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47C2" w14:textId="77777777" w:rsidR="002766D2" w:rsidRPr="0033012D" w:rsidRDefault="002766D2" w:rsidP="00235AD3">
      <w:pPr>
        <w:pStyle w:val="Intestazione"/>
        <w:tabs>
          <w:tab w:val="clear" w:pos="4819"/>
          <w:tab w:val="clear" w:pos="9638"/>
        </w:tabs>
        <w:spacing w:after="60"/>
        <w:ind w:left="360"/>
        <w:jc w:val="both"/>
        <w:rPr>
          <w:rFonts w:ascii="Calibri Light" w:hAnsi="Calibri Light" w:cs="Calibri Light"/>
          <w:noProof/>
          <w:sz w:val="22"/>
          <w:szCs w:val="22"/>
        </w:rPr>
      </w:pPr>
      <w:r w:rsidRPr="0033012D">
        <w:rPr>
          <w:rFonts w:ascii="Calibri Light" w:hAnsi="Calibri Light" w:cs="Calibri Light"/>
          <w:noProof/>
          <w:sz w:val="22"/>
          <w:szCs w:val="22"/>
        </w:rPr>
        <w:t>FAC SIMILE DOMANDA DI AMMISSIONE</w:t>
      </w:r>
    </w:p>
    <w:p w14:paraId="2438B25F" w14:textId="77777777" w:rsidR="002766D2" w:rsidRDefault="002766D2" w:rsidP="00235AD3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</w:p>
    <w:p w14:paraId="5543B98E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All’Ufficio </w:t>
      </w:r>
    </w:p>
    <w:p w14:paraId="22325681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Segreteria - Protocollo</w:t>
      </w:r>
    </w:p>
    <w:p w14:paraId="002D4525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Della Comunità di Montagna delle Prealpi Friulane Orientali</w:t>
      </w:r>
    </w:p>
    <w:p w14:paraId="63C24B58" w14:textId="77777777" w:rsidR="00066695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 xml:space="preserve">Sede operativa </w:t>
      </w:r>
    </w:p>
    <w:p w14:paraId="2FD163EF" w14:textId="6FAD11A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Via del municipio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>
        <w:rPr>
          <w:rFonts w:ascii="Calibri Light" w:hAnsi="Calibri Light" w:cs="Calibri Light"/>
          <w:spacing w:val="6"/>
          <w:sz w:val="22"/>
          <w:szCs w:val="22"/>
        </w:rPr>
        <w:t>20</w:t>
      </w:r>
    </w:p>
    <w:p w14:paraId="0EF39E72" w14:textId="5583657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33092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MEDUNO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(PN)</w:t>
      </w:r>
    </w:p>
    <w:p w14:paraId="580A34F6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A9EA121" w14:textId="7D911469" w:rsidR="002766D2" w:rsidRPr="00FB47D5" w:rsidRDefault="002766D2" w:rsidP="00235AD3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left" w:pos="1134"/>
        </w:tabs>
        <w:spacing w:after="60"/>
        <w:ind w:left="1134" w:hanging="113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OGGETTO: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ab/>
        <w:t xml:space="preserve">Domanda di ammissione alla selezione pubblica per 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la copertura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a tempo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 xml:space="preserve"> pieno e</w:t>
      </w:r>
      <w:r w:rsidR="002F6135">
        <w:rPr>
          <w:rFonts w:ascii="Calibri Light" w:hAnsi="Calibri Light" w:cs="Calibri Light"/>
          <w:spacing w:val="4"/>
          <w:sz w:val="22"/>
          <w:szCs w:val="22"/>
        </w:rPr>
        <w:t xml:space="preserve"> indeterminato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 xml:space="preserve"> di un posto di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“</w:t>
      </w:r>
      <w:r w:rsidR="00B8472D" w:rsidRPr="00B62003">
        <w:rPr>
          <w:rFonts w:ascii="Calibri Light" w:hAnsi="Calibri Light" w:cs="Calibri Light"/>
          <w:b/>
          <w:bCs/>
          <w:spacing w:val="4"/>
          <w:sz w:val="22"/>
          <w:szCs w:val="22"/>
        </w:rPr>
        <w:t>Funzionario</w:t>
      </w:r>
      <w:r w:rsidR="00066695" w:rsidRPr="00B62003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 </w:t>
      </w:r>
      <w:r w:rsidR="00A570BD" w:rsidRPr="00B62003">
        <w:rPr>
          <w:rFonts w:ascii="Calibri Light" w:hAnsi="Calibri Light" w:cs="Calibri Light"/>
          <w:b/>
          <w:bCs/>
          <w:spacing w:val="4"/>
          <w:sz w:val="22"/>
          <w:szCs w:val="22"/>
        </w:rPr>
        <w:t>tecnico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” (Categoria </w:t>
      </w:r>
      <w:r w:rsidR="00B8472D">
        <w:rPr>
          <w:rFonts w:ascii="Calibri Light" w:hAnsi="Calibri Light" w:cs="Calibri Light"/>
          <w:spacing w:val="4"/>
          <w:sz w:val="22"/>
          <w:szCs w:val="22"/>
        </w:rPr>
        <w:t>D</w:t>
      </w:r>
      <w:r w:rsidR="00BF3DD0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BE6ECE">
        <w:rPr>
          <w:rFonts w:ascii="Calibri Light" w:hAnsi="Calibri Light" w:cs="Calibri Light"/>
          <w:spacing w:val="4"/>
          <w:sz w:val="22"/>
          <w:szCs w:val="22"/>
        </w:rPr>
        <w:t xml:space="preserve">posizione economica max D.3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del CCRL del personale non dirigenziale del Comparto Unico della Regione Friuli Venezia Giulia) </w:t>
      </w:r>
      <w:r w:rsidR="00D74D6F">
        <w:rPr>
          <w:rFonts w:ascii="Calibri Light" w:hAnsi="Calibri Light" w:cs="Calibri Light"/>
          <w:spacing w:val="4"/>
          <w:sz w:val="22"/>
          <w:szCs w:val="22"/>
        </w:rPr>
        <w:t xml:space="preserve">da assegnare </w:t>
      </w:r>
      <w:r w:rsidR="00BE6ECE">
        <w:rPr>
          <w:rFonts w:ascii="Calibri Light" w:hAnsi="Calibri Light" w:cs="Calibri Light"/>
          <w:spacing w:val="4"/>
          <w:sz w:val="22"/>
          <w:szCs w:val="22"/>
        </w:rPr>
        <w:t>al</w:t>
      </w:r>
      <w:r w:rsidR="00BE6ECE" w:rsidRPr="00BE6ECE">
        <w:rPr>
          <w:rFonts w:ascii="Calibri Light" w:hAnsi="Calibri Light" w:cs="Calibri Light"/>
          <w:spacing w:val="4"/>
          <w:sz w:val="22"/>
          <w:szCs w:val="22"/>
        </w:rPr>
        <w:t>l’Ufficio tecnico del Comune di Vito d’Asio</w:t>
      </w:r>
      <w:r w:rsidR="00BE6ECE">
        <w:rPr>
          <w:rFonts w:ascii="Calibri Light" w:hAnsi="Calibri Light" w:cs="Calibri Light"/>
          <w:spacing w:val="4"/>
          <w:sz w:val="22"/>
          <w:szCs w:val="22"/>
        </w:rPr>
        <w:t>,</w:t>
      </w:r>
      <w:r w:rsidR="00387D05"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mediante l’istituto della mobilità esterna volontaria di comparto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529827B5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323837DA" w14:textId="370AF258" w:rsidR="002766D2" w:rsidRPr="00FB47D5" w:rsidRDefault="002766D2" w:rsidP="00235AD3">
      <w:pPr>
        <w:tabs>
          <w:tab w:val="left" w:pos="-284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6"/>
          <w:sz w:val="22"/>
          <w:szCs w:val="22"/>
        </w:rPr>
        <w:t xml:space="preserve">II/La sottoscritto/a chiede di essere ammesso/a alla selezione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per 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>la copertura</w:t>
      </w:r>
      <w:r>
        <w:rPr>
          <w:rFonts w:ascii="Calibri Light" w:hAnsi="Calibri Light" w:cs="Calibri Light"/>
          <w:spacing w:val="4"/>
          <w:sz w:val="22"/>
          <w:szCs w:val="22"/>
        </w:rPr>
        <w:t xml:space="preserve"> a tempo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 xml:space="preserve">pieno e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indeterminato 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>di un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 xml:space="preserve"> posto di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 xml:space="preserve"> “</w:t>
      </w:r>
      <w:r w:rsidR="00B8472D">
        <w:rPr>
          <w:rFonts w:ascii="Calibri Light" w:hAnsi="Calibri Light" w:cs="Calibri Light"/>
          <w:b/>
          <w:bCs/>
          <w:spacing w:val="4"/>
          <w:sz w:val="22"/>
          <w:szCs w:val="22"/>
        </w:rPr>
        <w:t>Funzionario</w:t>
      </w:r>
      <w:r w:rsidR="00066695" w:rsidRPr="00066695">
        <w:rPr>
          <w:rFonts w:ascii="Calibri Light" w:hAnsi="Calibri Light" w:cs="Calibri Light"/>
          <w:b/>
          <w:bCs/>
          <w:spacing w:val="4"/>
          <w:sz w:val="22"/>
          <w:szCs w:val="22"/>
        </w:rPr>
        <w:t xml:space="preserve"> </w:t>
      </w:r>
      <w:r w:rsidR="00A570BD">
        <w:rPr>
          <w:rFonts w:ascii="Calibri Light" w:hAnsi="Calibri Light" w:cs="Calibri Light"/>
          <w:b/>
          <w:bCs/>
          <w:spacing w:val="4"/>
          <w:sz w:val="22"/>
          <w:szCs w:val="22"/>
        </w:rPr>
        <w:t>tecnico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” (Categoria </w:t>
      </w:r>
      <w:r w:rsidR="00B8472D">
        <w:rPr>
          <w:rFonts w:ascii="Calibri Light" w:hAnsi="Calibri Light" w:cs="Calibri Light"/>
          <w:spacing w:val="4"/>
          <w:sz w:val="22"/>
          <w:szCs w:val="22"/>
        </w:rPr>
        <w:t>D</w:t>
      </w:r>
      <w:r w:rsidR="00BE6ECE">
        <w:rPr>
          <w:rFonts w:ascii="Calibri Light" w:hAnsi="Calibri Light" w:cs="Calibri Light"/>
          <w:spacing w:val="4"/>
          <w:sz w:val="22"/>
          <w:szCs w:val="22"/>
        </w:rPr>
        <w:t xml:space="preserve"> posizione economica max D.3</w:t>
      </w:r>
      <w:r w:rsidR="00BF3DD0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del CCRL del personale non dirigenziale del Comparto Unico della Regione Friuli Venezia Giulia)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D74D6F">
        <w:rPr>
          <w:rFonts w:ascii="Calibri Light" w:hAnsi="Calibri Light" w:cs="Calibri Light"/>
          <w:spacing w:val="4"/>
          <w:sz w:val="22"/>
          <w:szCs w:val="22"/>
        </w:rPr>
        <w:t xml:space="preserve">da assegnare </w:t>
      </w:r>
      <w:r w:rsidR="00BE6ECE" w:rsidRPr="00BE6ECE">
        <w:rPr>
          <w:rFonts w:ascii="Calibri Light" w:hAnsi="Calibri Light" w:cs="Calibri Light"/>
          <w:spacing w:val="4"/>
          <w:sz w:val="22"/>
          <w:szCs w:val="22"/>
        </w:rPr>
        <w:t>l’Ufficio tecnico del Comune di Vito d’Asio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 xml:space="preserve">,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mediante l’istituto della mobilità esterna volontaria 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>di comparto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31C36BA8" w14:textId="77777777" w:rsidR="002766D2" w:rsidRDefault="002766D2" w:rsidP="00235AD3">
      <w:pPr>
        <w:tabs>
          <w:tab w:val="left" w:pos="0"/>
        </w:tabs>
        <w:spacing w:after="60"/>
        <w:jc w:val="center"/>
        <w:rPr>
          <w:rFonts w:ascii="Calibri Light" w:hAnsi="Calibri Light" w:cs="Calibri Light"/>
          <w:spacing w:val="4"/>
          <w:sz w:val="22"/>
          <w:szCs w:val="22"/>
        </w:rPr>
      </w:pPr>
    </w:p>
    <w:p w14:paraId="3105CE1F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A tal fine, ai sensi degli artt. 38, 43, 46 e 47 del D.P.R. 28 dicembre 2000 n. 445 e consapevole delle sanzioni penali previste dall'art. 76 del citato Decreto, dichiara quanto segue:</w:t>
      </w:r>
    </w:p>
    <w:p w14:paraId="46C136AE" w14:textId="77777777" w:rsidR="002766D2" w:rsidRPr="0033012D" w:rsidRDefault="002766D2" w:rsidP="00235AD3">
      <w:pPr>
        <w:tabs>
          <w:tab w:val="left" w:pos="5103"/>
        </w:tabs>
        <w:spacing w:after="180"/>
        <w:ind w:right="72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7D5B8C9F" w14:textId="77777777" w:rsidR="002766D2" w:rsidRPr="0033012D" w:rsidRDefault="002766D2" w:rsidP="00235AD3">
      <w:pPr>
        <w:pBdr>
          <w:top w:val="single" w:sz="4" w:space="3" w:color="999999"/>
          <w:left w:val="single" w:sz="4" w:space="0" w:color="999999"/>
          <w:bottom w:val="single" w:sz="4" w:space="0" w:color="999999"/>
          <w:right w:val="single" w:sz="4" w:space="0" w:color="999999"/>
        </w:pBdr>
        <w:spacing w:after="184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Dati personali</w:t>
      </w:r>
    </w:p>
    <w:p w14:paraId="3C2EA0AE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COGNOME ______________________________ NOME ____________________________________</w:t>
      </w:r>
    </w:p>
    <w:p w14:paraId="63D702D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 xml:space="preserve">DATA DI NASCITA _________________________________________________ SESSO: </w:t>
      </w:r>
      <w:r w:rsidRPr="0033012D">
        <w:rPr>
          <w:rFonts w:ascii="Calibri Light" w:hAnsi="Calibri Light" w:cs="Calibri Light"/>
          <w:sz w:val="22"/>
          <w:szCs w:val="22"/>
        </w:rPr>
        <w:tab/>
        <w:t xml:space="preserve">M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  <w:r w:rsidRPr="0033012D">
        <w:rPr>
          <w:rFonts w:ascii="Calibri Light" w:hAnsi="Calibri Light" w:cs="Calibri Light"/>
          <w:sz w:val="22"/>
          <w:szCs w:val="22"/>
        </w:rPr>
        <w:t xml:space="preserve"> - F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</w:p>
    <w:p w14:paraId="4A958EF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LUOGO DI NASCITA _________________________________________ PROV.___________________</w:t>
      </w:r>
    </w:p>
    <w:p w14:paraId="669B23F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RESIDENTE A ______________________________________________ PROV. __________________</w:t>
      </w:r>
    </w:p>
    <w:p w14:paraId="68BF0947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RESIDENZA___________________________________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____________</w:t>
      </w:r>
      <w:r w:rsidRPr="0033012D">
        <w:rPr>
          <w:rFonts w:ascii="Calibri Light" w:hAnsi="Calibri Light" w:cs="Calibri Light"/>
          <w:sz w:val="22"/>
          <w:szCs w:val="22"/>
        </w:rPr>
        <w:t xml:space="preserve"> CAP. 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</w:t>
      </w:r>
    </w:p>
    <w:p w14:paraId="03D3C72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DOMICILIO (se diverso da quello di residenza) ______________________________________________________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________ CAP. __________</w:t>
      </w:r>
    </w:p>
    <w:p w14:paraId="6E8B0AC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CODICE FISCALE ____________________________________________________________________</w:t>
      </w:r>
    </w:p>
    <w:p w14:paraId="6728C98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Telefono: ____________________________Tel. Cellulare: __________________________________</w:t>
      </w:r>
    </w:p>
    <w:p w14:paraId="22C76502" w14:textId="77777777" w:rsidR="002766D2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E-mail: ___________________________________________________________________________</w:t>
      </w:r>
    </w:p>
    <w:p w14:paraId="0B3C4A50" w14:textId="16101E83" w:rsidR="007D1AB2" w:rsidRPr="0033012D" w:rsidRDefault="007D1AB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PEC: _____________________________________________________________________________</w:t>
      </w:r>
    </w:p>
    <w:p w14:paraId="567ABCF7" w14:textId="77777777" w:rsidR="002766D2" w:rsidRPr="0033012D" w:rsidRDefault="002766D2" w:rsidP="00235AD3">
      <w:pPr>
        <w:spacing w:line="360" w:lineRule="auto"/>
        <w:ind w:left="72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Dichiara inoltre:</w:t>
      </w:r>
    </w:p>
    <w:p w14:paraId="3DB03542" w14:textId="77777777" w:rsidR="002766D2" w:rsidRPr="0033012D" w:rsidRDefault="002766D2" w:rsidP="00235AD3">
      <w:pPr>
        <w:numPr>
          <w:ilvl w:val="0"/>
          <w:numId w:val="16"/>
        </w:numPr>
        <w:tabs>
          <w:tab w:val="clear" w:pos="862"/>
          <w:tab w:val="num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lastRenderedPageBreak/>
        <w:t>di possedere i/il seguente/i titolo/i di studio</w:t>
      </w: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____________________________________________________________________________________________________________________________________________________</w:t>
      </w:r>
    </w:p>
    <w:p w14:paraId="2BF8038A" w14:textId="41150DBD" w:rsidR="002766D2" w:rsidRPr="0033012D" w:rsidRDefault="002766D2" w:rsidP="00235AD3">
      <w:pPr>
        <w:numPr>
          <w:ilvl w:val="3"/>
          <w:numId w:val="14"/>
        </w:numPr>
        <w:tabs>
          <w:tab w:val="left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______________________________ dal ____________, con rapporto di lavoro a tempo 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pieno/parziale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con inquadramento nella categoria _____, posizione economica ______ con profilo professionale di _______________________________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presso l’ufficio 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 superamento del periodo di prova 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si/no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anzianità di servizio _____________;</w:t>
      </w:r>
    </w:p>
    <w:p w14:paraId="64AC8173" w14:textId="4B895FB5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possedere la patente di guida in corso di validità categoria </w:t>
      </w:r>
      <w:r w:rsidR="00784AA1">
        <w:rPr>
          <w:rFonts w:ascii="Calibri Light" w:hAnsi="Calibri Light" w:cs="Calibri Light"/>
          <w:spacing w:val="6"/>
          <w:sz w:val="22"/>
          <w:szCs w:val="22"/>
        </w:rPr>
        <w:t xml:space="preserve">B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___________________</w:t>
      </w:r>
      <w:r w:rsidR="003532B3">
        <w:rPr>
          <w:rFonts w:ascii="Calibri Light" w:hAnsi="Calibri Light" w:cs="Calibri Light"/>
          <w:spacing w:val="6"/>
          <w:sz w:val="22"/>
          <w:szCs w:val="22"/>
        </w:rPr>
        <w:t>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estremi della patente, data e luogo di rilascio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697B96AD" w14:textId="77777777" w:rsidR="00A222EF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14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procedimenti disciplinari in corso e non aver subito, nel corso del biennio precedente la presentazione della domanda, sanzioni disciplinari superiori al rimprovero verbale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indicare se subite sanzioni disciplinari corrispondenti al rimprovero verbale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48EEFB15" w14:textId="000D1E0C" w:rsidR="002766D2" w:rsidRPr="0033012D" w:rsidRDefault="00A222EF" w:rsidP="00A222EF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 w:righ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________________________________________________________________________</w:t>
      </w:r>
      <w:r w:rsidR="002766D2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</w:p>
    <w:p w14:paraId="13233A76" w14:textId="77777777" w:rsidR="002766D2" w:rsidRPr="0033012D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7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essere stato interdetto o sottoposto a misure che per legge escludono l’accesso agli impieghi presso le Pubbliche Amministrazioni;</w:t>
      </w:r>
    </w:p>
    <w:p w14:paraId="49866E93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subito condanne penali e non avere procedimenti penali in corso;</w:t>
      </w:r>
    </w:p>
    <w:p w14:paraId="454CCF99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possedere l'idoneità lavorativa alla specifica mansione richiesta rilasciata ai sensi del D. Lgs. 9 aprile 2008 n. 81 e ss.mm.ii.;</w:t>
      </w:r>
    </w:p>
    <w:p w14:paraId="67C39460" w14:textId="2B6BC28C" w:rsidR="00A222EF" w:rsidRPr="00A222EF" w:rsidRDefault="002766D2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avere il nulla osta preventivo alla mobilità da parte dell’Amministrazione di appartenenza, che si allega al presente atto;</w:t>
      </w:r>
    </w:p>
    <w:p w14:paraId="55201F49" w14:textId="39FFF322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a conoscenza che l’Amministrazione in indirizzo non assume alcuna responsabilità per la dispersione di comunicazioni dipendenti da mancata o tardiva comunicazione del cambiamento dell’indirizzo indicato nella domanda, né per disguidi postali o telegrafici o comunque imputabili a fatto di terzi, a caso fortuito o forza maggiore;</w:t>
      </w:r>
    </w:p>
    <w:p w14:paraId="4C5D0963" w14:textId="00C8E9C2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a conoscenza che l'Amministrazione</w:t>
      </w:r>
      <w:r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 w:rsidR="00BE6ECE">
        <w:rPr>
          <w:rFonts w:ascii="Calibri Light" w:hAnsi="Calibri Light" w:cs="Calibri Light"/>
          <w:spacing w:val="6"/>
          <w:sz w:val="22"/>
          <w:szCs w:val="22"/>
        </w:rPr>
        <w:t>in indirizzo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la facoltà di prorogare il termine di scadenza della selezione nonché di annullare o modificare la selezione stessa senza che i candidati possano avanzare richieste di risarcimento o pretesa alcuna nei confronti dell’Amministrazione stessa;</w:t>
      </w:r>
    </w:p>
    <w:p w14:paraId="283DFAF3" w14:textId="5DEB14B5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 w:rsidR="007C5F8C">
        <w:rPr>
          <w:rFonts w:ascii="Calibri Light" w:hAnsi="Calibri Light" w:cs="Calibri Light"/>
          <w:spacing w:val="6"/>
          <w:sz w:val="22"/>
          <w:szCs w:val="22"/>
        </w:rPr>
        <w:t xml:space="preserve">in indirizzo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si riserva di non dar seguito alla effettiva copertura del posto qualora non vengano individuati candidati idonei.</w:t>
      </w:r>
    </w:p>
    <w:p w14:paraId="24F618F3" w14:textId="77777777" w:rsidR="002766D2" w:rsidRPr="0033012D" w:rsidRDefault="002766D2" w:rsidP="00235AD3">
      <w:pPr>
        <w:spacing w:line="360" w:lineRule="auto"/>
        <w:ind w:left="142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027DD8D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lastRenderedPageBreak/>
        <w:t>Il/la sottoscritto/a allega alla presente:</w:t>
      </w:r>
    </w:p>
    <w:p w14:paraId="646B1155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A84E309" w14:textId="77777777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copia fotostatica di un documento di identità in corso di validità;</w:t>
      </w:r>
    </w:p>
    <w:p w14:paraId="5706C575" w14:textId="59873AAA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curriculum vitae professionale e di studio datato e sottoscritto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;</w:t>
      </w:r>
    </w:p>
    <w:p w14:paraId="39D1F6A4" w14:textId="3F3B9520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Nulla osta preventivo alla mobilità da parte dell’Amministrazione di appartenenza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46EFC2F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716C827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4009853E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b/>
          <w:bCs/>
          <w:spacing w:val="6"/>
          <w:sz w:val="22"/>
          <w:szCs w:val="22"/>
        </w:rPr>
        <w:t>IL/LA SOTTOSCRITTO/A DICHIARA DI AVER PRESO VISIONE DELL’AVVISO DI SELEZIONE E DI ACCETTARNE SENZA RISERVE TUTTE LE SUE NORME.</w:t>
      </w:r>
    </w:p>
    <w:p w14:paraId="484965C7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</w:p>
    <w:p w14:paraId="42D25D5B" w14:textId="01B69421" w:rsidR="002766D2" w:rsidRPr="0033012D" w:rsidRDefault="002766D2" w:rsidP="00235AD3">
      <w:pPr>
        <w:pStyle w:val="Style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autorizza il trattamento dei propri dati per le finalità legate alla procedura selettiva ai sensi del codice in materia di protezione dei dati personali come da</w:t>
      </w:r>
      <w:r w:rsidR="00143FDC">
        <w:rPr>
          <w:rFonts w:ascii="Calibri Light" w:hAnsi="Calibri Light" w:cs="Calibri Light"/>
          <w:spacing w:val="4"/>
          <w:sz w:val="22"/>
          <w:szCs w:val="22"/>
        </w:rPr>
        <w:t xml:space="preserve"> Regolamento UE n. 679/2016</w:t>
      </w:r>
      <w:r w:rsidRPr="0033012D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1B5452A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0CF3043F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61F68DDF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>Data ________________________</w:t>
      </w:r>
    </w:p>
    <w:p w14:paraId="4AAD8B90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ECFEE32" w14:textId="77777777" w:rsidR="002766D2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  <w:t>FIRMA</w:t>
      </w:r>
    </w:p>
    <w:p w14:paraId="09F20108" w14:textId="77777777" w:rsidR="007E0630" w:rsidRPr="0033012D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241E55F7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="007E0630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3AD4B834" w14:textId="77777777" w:rsidR="002766D2" w:rsidRPr="00FB47D5" w:rsidRDefault="002766D2" w:rsidP="00235AD3">
      <w:pPr>
        <w:spacing w:line="360" w:lineRule="auto"/>
        <w:ind w:left="72"/>
        <w:rPr>
          <w:spacing w:val="4"/>
        </w:rPr>
      </w:pPr>
    </w:p>
    <w:p w14:paraId="0DAB63B5" w14:textId="77777777" w:rsidR="002766D2" w:rsidRPr="00CF3A63" w:rsidRDefault="002766D2" w:rsidP="00235AD3"/>
    <w:p w14:paraId="031CCECE" w14:textId="77777777" w:rsidR="002766D2" w:rsidRPr="00235AD3" w:rsidRDefault="002766D2" w:rsidP="00235AD3"/>
    <w:sectPr w:rsidR="002766D2" w:rsidRPr="00235AD3" w:rsidSect="00BB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086E" w14:textId="77777777" w:rsidR="00B23820" w:rsidRDefault="00B23820">
      <w:r>
        <w:separator/>
      </w:r>
    </w:p>
  </w:endnote>
  <w:endnote w:type="continuationSeparator" w:id="0">
    <w:p w14:paraId="2E9F2E7D" w14:textId="77777777" w:rsidR="00B23820" w:rsidRDefault="00B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7831" w14:textId="77777777" w:rsidR="009C7F90" w:rsidRDefault="009C7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2286827"/>
      <w:docPartObj>
        <w:docPartGallery w:val="Page Numbers (Bottom of Page)"/>
        <w:docPartUnique/>
      </w:docPartObj>
    </w:sdtPr>
    <w:sdtEndPr/>
    <w:sdtContent>
      <w:p w14:paraId="0716233E" w14:textId="3D5BF963" w:rsidR="009C7F90" w:rsidRDefault="009C7F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2D">
          <w:rPr>
            <w:noProof/>
          </w:rPr>
          <w:t>1</w:t>
        </w:r>
        <w:r>
          <w:fldChar w:fldCharType="end"/>
        </w:r>
      </w:p>
    </w:sdtContent>
  </w:sdt>
  <w:p w14:paraId="4B06CB6C" w14:textId="77777777" w:rsidR="002766D2" w:rsidRPr="00437DAC" w:rsidRDefault="002766D2" w:rsidP="00E03BDF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1F4A" w14:textId="77777777" w:rsidR="009C7F90" w:rsidRDefault="009C7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A656" w14:textId="77777777" w:rsidR="00B23820" w:rsidRDefault="00B23820">
      <w:r>
        <w:separator/>
      </w:r>
    </w:p>
  </w:footnote>
  <w:footnote w:type="continuationSeparator" w:id="0">
    <w:p w14:paraId="067ED956" w14:textId="77777777" w:rsidR="00B23820" w:rsidRDefault="00B2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0352" w14:textId="77777777" w:rsidR="009C7F90" w:rsidRDefault="009C7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4EC3" w14:textId="77777777" w:rsidR="009C7F90" w:rsidRDefault="009C7F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739D" w14:textId="77777777" w:rsidR="009C7F90" w:rsidRDefault="009C7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</w:lvl>
    <w:lvl w:ilvl="2" w:tplc="0410001B">
      <w:start w:val="1"/>
      <w:numFmt w:val="lowerRoman"/>
      <w:lvlText w:val="%3."/>
      <w:lvlJc w:val="right"/>
      <w:pPr>
        <w:ind w:left="2592" w:hanging="180"/>
      </w:pPr>
    </w:lvl>
    <w:lvl w:ilvl="3" w:tplc="0410000F">
      <w:start w:val="1"/>
      <w:numFmt w:val="decimal"/>
      <w:lvlText w:val="%4."/>
      <w:lvlJc w:val="left"/>
      <w:pPr>
        <w:ind w:left="3312" w:hanging="360"/>
      </w:pPr>
    </w:lvl>
    <w:lvl w:ilvl="4" w:tplc="04100019">
      <w:start w:val="1"/>
      <w:numFmt w:val="lowerLetter"/>
      <w:lvlText w:val="%5."/>
      <w:lvlJc w:val="left"/>
      <w:pPr>
        <w:ind w:left="4032" w:hanging="360"/>
      </w:pPr>
    </w:lvl>
    <w:lvl w:ilvl="5" w:tplc="0410001B">
      <w:start w:val="1"/>
      <w:numFmt w:val="lowerRoman"/>
      <w:lvlText w:val="%6."/>
      <w:lvlJc w:val="right"/>
      <w:pPr>
        <w:ind w:left="4752" w:hanging="180"/>
      </w:pPr>
    </w:lvl>
    <w:lvl w:ilvl="6" w:tplc="0410000F">
      <w:start w:val="1"/>
      <w:numFmt w:val="decimal"/>
      <w:lvlText w:val="%7."/>
      <w:lvlJc w:val="left"/>
      <w:pPr>
        <w:ind w:left="5472" w:hanging="360"/>
      </w:pPr>
    </w:lvl>
    <w:lvl w:ilvl="7" w:tplc="04100019">
      <w:start w:val="1"/>
      <w:numFmt w:val="lowerLetter"/>
      <w:lvlText w:val="%8."/>
      <w:lvlJc w:val="left"/>
      <w:pPr>
        <w:ind w:left="6192" w:hanging="360"/>
      </w:pPr>
    </w:lvl>
    <w:lvl w:ilvl="8" w:tplc="0410001B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D61E8"/>
    <w:multiLevelType w:val="hybridMultilevel"/>
    <w:tmpl w:val="E77875B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color w:val="000000"/>
      </w:rPr>
    </w:lvl>
  </w:abstractNum>
  <w:abstractNum w:abstractNumId="7" w15:restartNumberingAfterBreak="0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2" w15:restartNumberingAfterBreak="0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color w:val="000000"/>
      </w:rPr>
    </w:lvl>
  </w:abstractNum>
  <w:abstractNum w:abstractNumId="15" w15:restartNumberingAfterBreak="0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6" w15:restartNumberingAfterBreak="0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 w16cid:durableId="1588080591">
    <w:abstractNumId w:val="14"/>
  </w:num>
  <w:num w:numId="2" w16cid:durableId="738285615">
    <w:abstractNumId w:val="6"/>
  </w:num>
  <w:num w:numId="3" w16cid:durableId="1170683388">
    <w:abstractNumId w:val="8"/>
  </w:num>
  <w:num w:numId="4" w16cid:durableId="1599829021">
    <w:abstractNumId w:val="16"/>
  </w:num>
  <w:num w:numId="5" w16cid:durableId="1929118631">
    <w:abstractNumId w:val="9"/>
  </w:num>
  <w:num w:numId="6" w16cid:durableId="1166046595">
    <w:abstractNumId w:val="4"/>
  </w:num>
  <w:num w:numId="7" w16cid:durableId="389158606">
    <w:abstractNumId w:val="12"/>
  </w:num>
  <w:num w:numId="8" w16cid:durableId="1100758288">
    <w:abstractNumId w:val="3"/>
  </w:num>
  <w:num w:numId="9" w16cid:durableId="1950505932">
    <w:abstractNumId w:val="1"/>
  </w:num>
  <w:num w:numId="10" w16cid:durableId="516163175">
    <w:abstractNumId w:val="11"/>
  </w:num>
  <w:num w:numId="11" w16cid:durableId="1140272890">
    <w:abstractNumId w:val="15"/>
  </w:num>
  <w:num w:numId="12" w16cid:durableId="120077112">
    <w:abstractNumId w:val="0"/>
  </w:num>
  <w:num w:numId="13" w16cid:durableId="1589466538">
    <w:abstractNumId w:val="7"/>
  </w:num>
  <w:num w:numId="14" w16cid:durableId="402070787">
    <w:abstractNumId w:val="2"/>
  </w:num>
  <w:num w:numId="15" w16cid:durableId="1947155479">
    <w:abstractNumId w:val="5"/>
  </w:num>
  <w:num w:numId="16" w16cid:durableId="2045254696">
    <w:abstractNumId w:val="10"/>
  </w:num>
  <w:num w:numId="17" w16cid:durableId="14618071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DA"/>
    <w:rsid w:val="00007B96"/>
    <w:rsid w:val="000115AA"/>
    <w:rsid w:val="00014A8B"/>
    <w:rsid w:val="0002263D"/>
    <w:rsid w:val="0002298E"/>
    <w:rsid w:val="00054B6F"/>
    <w:rsid w:val="00066695"/>
    <w:rsid w:val="00071D9E"/>
    <w:rsid w:val="000A6C1E"/>
    <w:rsid w:val="000B4F52"/>
    <w:rsid w:val="000B5EC6"/>
    <w:rsid w:val="000B7A54"/>
    <w:rsid w:val="000C06C1"/>
    <w:rsid w:val="00111D08"/>
    <w:rsid w:val="001136FE"/>
    <w:rsid w:val="001347B8"/>
    <w:rsid w:val="00143FDC"/>
    <w:rsid w:val="0015023E"/>
    <w:rsid w:val="001541C9"/>
    <w:rsid w:val="00176C59"/>
    <w:rsid w:val="00177CFE"/>
    <w:rsid w:val="00183B14"/>
    <w:rsid w:val="00186F77"/>
    <w:rsid w:val="001E2021"/>
    <w:rsid w:val="00204442"/>
    <w:rsid w:val="002202EF"/>
    <w:rsid w:val="00235AD3"/>
    <w:rsid w:val="00243129"/>
    <w:rsid w:val="002456DF"/>
    <w:rsid w:val="00251ED8"/>
    <w:rsid w:val="00267DBE"/>
    <w:rsid w:val="00272346"/>
    <w:rsid w:val="002766D2"/>
    <w:rsid w:val="0028129B"/>
    <w:rsid w:val="00281D19"/>
    <w:rsid w:val="002931E3"/>
    <w:rsid w:val="0029425C"/>
    <w:rsid w:val="002A204C"/>
    <w:rsid w:val="002A393A"/>
    <w:rsid w:val="002B2E1F"/>
    <w:rsid w:val="002C28A8"/>
    <w:rsid w:val="002D22E7"/>
    <w:rsid w:val="002D7C3E"/>
    <w:rsid w:val="002F2E11"/>
    <w:rsid w:val="002F6135"/>
    <w:rsid w:val="00301930"/>
    <w:rsid w:val="00304A88"/>
    <w:rsid w:val="00304D54"/>
    <w:rsid w:val="00313A4A"/>
    <w:rsid w:val="0033012D"/>
    <w:rsid w:val="00344734"/>
    <w:rsid w:val="00344B09"/>
    <w:rsid w:val="003532B3"/>
    <w:rsid w:val="00354655"/>
    <w:rsid w:val="00357ED7"/>
    <w:rsid w:val="00365378"/>
    <w:rsid w:val="00375AFE"/>
    <w:rsid w:val="0038404F"/>
    <w:rsid w:val="00386343"/>
    <w:rsid w:val="00387D05"/>
    <w:rsid w:val="003A44A6"/>
    <w:rsid w:val="003B402C"/>
    <w:rsid w:val="003C707D"/>
    <w:rsid w:val="003D24A1"/>
    <w:rsid w:val="003D68EB"/>
    <w:rsid w:val="003F1A4E"/>
    <w:rsid w:val="004072B1"/>
    <w:rsid w:val="00410186"/>
    <w:rsid w:val="00420E83"/>
    <w:rsid w:val="004360A4"/>
    <w:rsid w:val="00437DAC"/>
    <w:rsid w:val="00442A62"/>
    <w:rsid w:val="004612E1"/>
    <w:rsid w:val="00477DB4"/>
    <w:rsid w:val="00492D39"/>
    <w:rsid w:val="004A3286"/>
    <w:rsid w:val="004B2B1A"/>
    <w:rsid w:val="004C1C46"/>
    <w:rsid w:val="004C39B3"/>
    <w:rsid w:val="004C6AFB"/>
    <w:rsid w:val="004D7261"/>
    <w:rsid w:val="004E10A1"/>
    <w:rsid w:val="004E534C"/>
    <w:rsid w:val="005251BD"/>
    <w:rsid w:val="005252F5"/>
    <w:rsid w:val="0053614F"/>
    <w:rsid w:val="005574A9"/>
    <w:rsid w:val="005630E1"/>
    <w:rsid w:val="00583E7A"/>
    <w:rsid w:val="0059091C"/>
    <w:rsid w:val="0059171B"/>
    <w:rsid w:val="00596005"/>
    <w:rsid w:val="00597D87"/>
    <w:rsid w:val="00597EC3"/>
    <w:rsid w:val="005A215B"/>
    <w:rsid w:val="005B005E"/>
    <w:rsid w:val="005B2E07"/>
    <w:rsid w:val="005C0288"/>
    <w:rsid w:val="005D6DAC"/>
    <w:rsid w:val="005D721B"/>
    <w:rsid w:val="005E3C19"/>
    <w:rsid w:val="005E4BFD"/>
    <w:rsid w:val="005F6BBA"/>
    <w:rsid w:val="006074EC"/>
    <w:rsid w:val="00613CF1"/>
    <w:rsid w:val="00614078"/>
    <w:rsid w:val="00621ECE"/>
    <w:rsid w:val="00660A1E"/>
    <w:rsid w:val="00677AC7"/>
    <w:rsid w:val="006B12D2"/>
    <w:rsid w:val="006B2D82"/>
    <w:rsid w:val="006C589A"/>
    <w:rsid w:val="006D6626"/>
    <w:rsid w:val="006E4FD7"/>
    <w:rsid w:val="00712A6B"/>
    <w:rsid w:val="00716847"/>
    <w:rsid w:val="007529F6"/>
    <w:rsid w:val="00752B14"/>
    <w:rsid w:val="00752B94"/>
    <w:rsid w:val="00753289"/>
    <w:rsid w:val="00763C50"/>
    <w:rsid w:val="00784AA1"/>
    <w:rsid w:val="007C0F05"/>
    <w:rsid w:val="007C430D"/>
    <w:rsid w:val="007C5F8C"/>
    <w:rsid w:val="007D1AB2"/>
    <w:rsid w:val="007E0630"/>
    <w:rsid w:val="007F2475"/>
    <w:rsid w:val="0080648C"/>
    <w:rsid w:val="00810D6B"/>
    <w:rsid w:val="00814BD3"/>
    <w:rsid w:val="00827AEF"/>
    <w:rsid w:val="00845FEF"/>
    <w:rsid w:val="008A274F"/>
    <w:rsid w:val="008A62DE"/>
    <w:rsid w:val="008D6106"/>
    <w:rsid w:val="008F012A"/>
    <w:rsid w:val="008F4856"/>
    <w:rsid w:val="008F5742"/>
    <w:rsid w:val="00902033"/>
    <w:rsid w:val="009055CD"/>
    <w:rsid w:val="00910A82"/>
    <w:rsid w:val="0092277F"/>
    <w:rsid w:val="00932C99"/>
    <w:rsid w:val="00952572"/>
    <w:rsid w:val="0095587F"/>
    <w:rsid w:val="00957BA8"/>
    <w:rsid w:val="00963BF1"/>
    <w:rsid w:val="00986328"/>
    <w:rsid w:val="00987655"/>
    <w:rsid w:val="009B27D9"/>
    <w:rsid w:val="009B550F"/>
    <w:rsid w:val="009C20D9"/>
    <w:rsid w:val="009C7F90"/>
    <w:rsid w:val="009D4D2C"/>
    <w:rsid w:val="00A222EF"/>
    <w:rsid w:val="00A2378D"/>
    <w:rsid w:val="00A347BF"/>
    <w:rsid w:val="00A4484E"/>
    <w:rsid w:val="00A570BD"/>
    <w:rsid w:val="00A57211"/>
    <w:rsid w:val="00A6226F"/>
    <w:rsid w:val="00A73FBF"/>
    <w:rsid w:val="00A773DE"/>
    <w:rsid w:val="00A8185D"/>
    <w:rsid w:val="00A81CFA"/>
    <w:rsid w:val="00A8480B"/>
    <w:rsid w:val="00AC5C8C"/>
    <w:rsid w:val="00AC6931"/>
    <w:rsid w:val="00AD3019"/>
    <w:rsid w:val="00AD37FA"/>
    <w:rsid w:val="00AD6A65"/>
    <w:rsid w:val="00AE1EF9"/>
    <w:rsid w:val="00AE662B"/>
    <w:rsid w:val="00AF76F2"/>
    <w:rsid w:val="00B04D99"/>
    <w:rsid w:val="00B1006E"/>
    <w:rsid w:val="00B1369A"/>
    <w:rsid w:val="00B23820"/>
    <w:rsid w:val="00B254D7"/>
    <w:rsid w:val="00B5269F"/>
    <w:rsid w:val="00B54A25"/>
    <w:rsid w:val="00B57B8E"/>
    <w:rsid w:val="00B62003"/>
    <w:rsid w:val="00B8472D"/>
    <w:rsid w:val="00BA247D"/>
    <w:rsid w:val="00BB6D38"/>
    <w:rsid w:val="00BD672B"/>
    <w:rsid w:val="00BE6ECE"/>
    <w:rsid w:val="00BF3DD0"/>
    <w:rsid w:val="00BF419B"/>
    <w:rsid w:val="00C022C3"/>
    <w:rsid w:val="00C1329D"/>
    <w:rsid w:val="00C2440D"/>
    <w:rsid w:val="00C33987"/>
    <w:rsid w:val="00C376B4"/>
    <w:rsid w:val="00C44C17"/>
    <w:rsid w:val="00C608E1"/>
    <w:rsid w:val="00C61B02"/>
    <w:rsid w:val="00C81C4D"/>
    <w:rsid w:val="00C84C68"/>
    <w:rsid w:val="00C94294"/>
    <w:rsid w:val="00C97B48"/>
    <w:rsid w:val="00CA1053"/>
    <w:rsid w:val="00CB129A"/>
    <w:rsid w:val="00CB424A"/>
    <w:rsid w:val="00CB6E38"/>
    <w:rsid w:val="00CF3A63"/>
    <w:rsid w:val="00D02D85"/>
    <w:rsid w:val="00D37958"/>
    <w:rsid w:val="00D44DA3"/>
    <w:rsid w:val="00D74D6F"/>
    <w:rsid w:val="00D807EF"/>
    <w:rsid w:val="00D820A2"/>
    <w:rsid w:val="00D90C70"/>
    <w:rsid w:val="00DB62DA"/>
    <w:rsid w:val="00E03BDF"/>
    <w:rsid w:val="00E115DC"/>
    <w:rsid w:val="00E15812"/>
    <w:rsid w:val="00E1731D"/>
    <w:rsid w:val="00E21EE3"/>
    <w:rsid w:val="00E23749"/>
    <w:rsid w:val="00E31080"/>
    <w:rsid w:val="00E72B13"/>
    <w:rsid w:val="00E73752"/>
    <w:rsid w:val="00E8269B"/>
    <w:rsid w:val="00EB5486"/>
    <w:rsid w:val="00EB551F"/>
    <w:rsid w:val="00EB5ACD"/>
    <w:rsid w:val="00ED4E7C"/>
    <w:rsid w:val="00EF0042"/>
    <w:rsid w:val="00EF1CB3"/>
    <w:rsid w:val="00EF6093"/>
    <w:rsid w:val="00F3101B"/>
    <w:rsid w:val="00F476E3"/>
    <w:rsid w:val="00F82851"/>
    <w:rsid w:val="00F82E56"/>
    <w:rsid w:val="00F953E6"/>
    <w:rsid w:val="00FA5F5C"/>
    <w:rsid w:val="00FA64EC"/>
    <w:rsid w:val="00FB362C"/>
    <w:rsid w:val="00FB47D5"/>
    <w:rsid w:val="00FC4ABF"/>
    <w:rsid w:val="00FD1D8E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2BCE"/>
  <w15:docId w15:val="{665C61EF-25CF-40AD-A1D1-75DF2E7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B94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06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006E"/>
    <w:rPr>
      <w:sz w:val="20"/>
      <w:szCs w:val="20"/>
    </w:rPr>
  </w:style>
  <w:style w:type="paragraph" w:customStyle="1" w:styleId="Sottoarticolo">
    <w:name w:val="Sottoarticolo"/>
    <w:basedOn w:val="Normale"/>
    <w:uiPriority w:val="99"/>
    <w:rsid w:val="00752B94"/>
    <w:pPr>
      <w:spacing w:line="18" w:lineRule="atLeast"/>
      <w:jc w:val="center"/>
    </w:pPr>
    <w:rPr>
      <w:i/>
      <w:iCs/>
      <w:spacing w:val="-2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752B94"/>
    <w:pPr>
      <w:spacing w:before="240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006E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752B94"/>
    <w:pPr>
      <w:spacing w:after="120"/>
      <w:ind w:firstLine="425"/>
      <w:jc w:val="both"/>
    </w:pPr>
    <w:rPr>
      <w:rFonts w:ascii="Tahoma" w:hAnsi="Tahoma" w:cs="Tahoma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006E"/>
    <w:rPr>
      <w:sz w:val="20"/>
      <w:szCs w:val="20"/>
    </w:rPr>
  </w:style>
  <w:style w:type="character" w:customStyle="1" w:styleId="alinea">
    <w:name w:val="alinea"/>
    <w:uiPriority w:val="99"/>
    <w:rsid w:val="00C1329D"/>
  </w:style>
  <w:style w:type="paragraph" w:customStyle="1" w:styleId="Style1">
    <w:name w:val="Style 1"/>
    <w:basedOn w:val="Normale"/>
    <w:uiPriority w:val="99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13CF1"/>
    <w:rPr>
      <w:color w:val="0000FF"/>
      <w:u w:val="single"/>
    </w:rPr>
  </w:style>
  <w:style w:type="paragraph" w:customStyle="1" w:styleId="Style2">
    <w:name w:val="Style 2"/>
    <w:basedOn w:val="Normale"/>
    <w:uiPriority w:val="99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4A32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0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Comunita Montana del Friuli Occidentale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Tiziana VALLAR</dc:creator>
  <cp:lastModifiedBy>Elisabetta Facca</cp:lastModifiedBy>
  <cp:revision>37</cp:revision>
  <cp:lastPrinted>2019-10-24T06:29:00Z</cp:lastPrinted>
  <dcterms:created xsi:type="dcterms:W3CDTF">2019-01-24T13:33:00Z</dcterms:created>
  <dcterms:modified xsi:type="dcterms:W3CDTF">2024-11-05T06:53:00Z</dcterms:modified>
</cp:coreProperties>
</file>