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1A593" w14:textId="77777777" w:rsidR="00357FD9" w:rsidRPr="0018378C" w:rsidRDefault="00357FD9" w:rsidP="00357FD9">
      <w:pPr>
        <w:widowControl w:val="0"/>
        <w:tabs>
          <w:tab w:val="left" w:pos="567"/>
          <w:tab w:val="left" w:pos="1620"/>
          <w:tab w:val="left" w:pos="6096"/>
        </w:tabs>
        <w:ind w:right="278"/>
        <w:jc w:val="both"/>
        <w:outlineLvl w:val="0"/>
        <w:rPr>
          <w:rFonts w:ascii="DecimaWE Rg" w:hAnsi="DecimaWE Rg" w:cs="Arial"/>
        </w:rPr>
      </w:pPr>
      <w:r w:rsidRPr="0018378C">
        <w:rPr>
          <w:rFonts w:ascii="DecimaWE Rg" w:hAnsi="DecimaWE Rg" w:cs="Arial"/>
        </w:rPr>
        <w:t xml:space="preserve">Esente dall’imposta di bollo ai sensi </w:t>
      </w:r>
    </w:p>
    <w:p w14:paraId="1279BC37" w14:textId="77777777" w:rsidR="00357FD9" w:rsidRPr="0018378C" w:rsidRDefault="00357FD9" w:rsidP="00357FD9">
      <w:pPr>
        <w:widowControl w:val="0"/>
        <w:tabs>
          <w:tab w:val="left" w:pos="567"/>
          <w:tab w:val="left" w:pos="1620"/>
          <w:tab w:val="left" w:pos="6096"/>
        </w:tabs>
        <w:ind w:right="278"/>
        <w:jc w:val="both"/>
        <w:outlineLvl w:val="0"/>
        <w:rPr>
          <w:rFonts w:ascii="DecimaWE Rg" w:hAnsi="DecimaWE Rg" w:cs="Arial"/>
        </w:rPr>
      </w:pPr>
      <w:r w:rsidRPr="0018378C">
        <w:rPr>
          <w:rFonts w:ascii="DecimaWE Rg" w:hAnsi="DecimaWE Rg" w:cs="Arial"/>
        </w:rPr>
        <w:t>del punto 21 bis</w:t>
      </w:r>
      <w:r>
        <w:rPr>
          <w:rFonts w:ascii="DecimaWE Rg" w:hAnsi="DecimaWE Rg" w:cs="Arial"/>
        </w:rPr>
        <w:t xml:space="preserve"> </w:t>
      </w:r>
      <w:r w:rsidRPr="0018378C">
        <w:rPr>
          <w:rFonts w:ascii="DecimaWE Rg" w:hAnsi="DecimaWE Rg" w:cs="Arial"/>
        </w:rPr>
        <w:t>- della TAB.- allegato B</w:t>
      </w:r>
    </w:p>
    <w:p w14:paraId="63364C37" w14:textId="77777777" w:rsidR="00357FD9" w:rsidRPr="0018378C" w:rsidRDefault="00357FD9" w:rsidP="00357FD9">
      <w:pPr>
        <w:widowControl w:val="0"/>
        <w:tabs>
          <w:tab w:val="left" w:pos="567"/>
          <w:tab w:val="left" w:pos="1620"/>
          <w:tab w:val="left" w:pos="6096"/>
        </w:tabs>
        <w:ind w:right="278"/>
        <w:jc w:val="both"/>
        <w:outlineLvl w:val="0"/>
        <w:rPr>
          <w:rFonts w:ascii="DecimaWE Rg" w:hAnsi="DecimaWE Rg" w:cs="Arial"/>
        </w:rPr>
      </w:pPr>
      <w:r w:rsidRPr="0018378C">
        <w:rPr>
          <w:rFonts w:ascii="DecimaWE Rg" w:hAnsi="DecimaWE Rg" w:cs="Arial"/>
        </w:rPr>
        <w:t>del D.P.R. 26 ottobre 1972, n. 642.</w:t>
      </w:r>
    </w:p>
    <w:p w14:paraId="3516C9B3" w14:textId="77777777" w:rsidR="003B0168" w:rsidRPr="00DD6421" w:rsidRDefault="003B0168" w:rsidP="003B0168">
      <w:pPr>
        <w:pStyle w:val="UB"/>
        <w:tabs>
          <w:tab w:val="left" w:pos="1620"/>
          <w:tab w:val="left" w:pos="6096"/>
        </w:tabs>
        <w:spacing w:after="120" w:line="240" w:lineRule="auto"/>
        <w:ind w:left="5387" w:right="278" w:firstLine="0"/>
        <w:jc w:val="both"/>
        <w:outlineLvl w:val="0"/>
        <w:rPr>
          <w:rFonts w:ascii="DecimaWE Rg" w:hAnsi="DecimaWE Rg" w:cs="Arial"/>
          <w:sz w:val="22"/>
          <w:szCs w:val="22"/>
        </w:rPr>
      </w:pPr>
      <w:r w:rsidRPr="00DD6421">
        <w:rPr>
          <w:rFonts w:ascii="DecimaWE Rg" w:hAnsi="DecimaWE Rg" w:cs="Arial"/>
          <w:sz w:val="22"/>
          <w:szCs w:val="22"/>
        </w:rPr>
        <w:t>Alla Regione Autonoma Friuli Venezia Giulia</w:t>
      </w:r>
    </w:p>
    <w:p w14:paraId="4644AB33" w14:textId="77777777" w:rsidR="003B0168" w:rsidRPr="00DD6421" w:rsidRDefault="003B0168" w:rsidP="003B0168">
      <w:pPr>
        <w:pStyle w:val="UB"/>
        <w:tabs>
          <w:tab w:val="left" w:pos="1620"/>
          <w:tab w:val="left" w:pos="6096"/>
        </w:tabs>
        <w:spacing w:after="120" w:line="240" w:lineRule="auto"/>
        <w:ind w:left="5387" w:right="65" w:firstLine="0"/>
        <w:jc w:val="both"/>
        <w:outlineLvl w:val="0"/>
        <w:rPr>
          <w:rFonts w:ascii="DecimaWE Rg" w:hAnsi="DecimaWE Rg" w:cs="Arial"/>
          <w:sz w:val="22"/>
          <w:szCs w:val="22"/>
        </w:rPr>
      </w:pPr>
      <w:r w:rsidRPr="00DD6421">
        <w:rPr>
          <w:rFonts w:ascii="DecimaWE Rg" w:hAnsi="DecimaWE Rg" w:cs="Arial"/>
          <w:sz w:val="22"/>
          <w:szCs w:val="22"/>
        </w:rPr>
        <w:t>Direzione centrale risorse agroalimentari, forestali e ittiche</w:t>
      </w:r>
    </w:p>
    <w:p w14:paraId="53688ED4" w14:textId="77777777" w:rsidR="003B0168" w:rsidRPr="00DD6421" w:rsidRDefault="003B0168" w:rsidP="003B0168">
      <w:pPr>
        <w:pStyle w:val="UB"/>
        <w:tabs>
          <w:tab w:val="left" w:pos="1620"/>
          <w:tab w:val="left" w:pos="6096"/>
        </w:tabs>
        <w:spacing w:after="120" w:line="240" w:lineRule="auto"/>
        <w:ind w:left="5387" w:right="65" w:firstLine="0"/>
        <w:jc w:val="both"/>
        <w:outlineLvl w:val="0"/>
        <w:rPr>
          <w:rFonts w:ascii="DecimaWE Rg" w:hAnsi="DecimaWE Rg" w:cs="Arial"/>
          <w:sz w:val="22"/>
          <w:szCs w:val="22"/>
        </w:rPr>
      </w:pPr>
      <w:r w:rsidRPr="00DD6421">
        <w:rPr>
          <w:rFonts w:ascii="DecimaWE Rg" w:hAnsi="DecimaWE Rg" w:cs="Arial"/>
          <w:sz w:val="22"/>
          <w:szCs w:val="22"/>
        </w:rPr>
        <w:t>Servizio biodiversità</w:t>
      </w:r>
    </w:p>
    <w:p w14:paraId="6D3C49E8" w14:textId="77777777" w:rsidR="003B0168" w:rsidRPr="00DD6421" w:rsidRDefault="003B0168" w:rsidP="003B0168">
      <w:pPr>
        <w:pStyle w:val="UB"/>
        <w:tabs>
          <w:tab w:val="left" w:pos="1620"/>
        </w:tabs>
        <w:spacing w:after="120" w:line="240" w:lineRule="auto"/>
        <w:ind w:left="5387" w:right="278" w:firstLine="0"/>
        <w:jc w:val="both"/>
        <w:outlineLvl w:val="0"/>
        <w:rPr>
          <w:rFonts w:ascii="DecimaWE Rg" w:hAnsi="DecimaWE Rg" w:cs="Arial"/>
          <w:sz w:val="22"/>
          <w:szCs w:val="22"/>
        </w:rPr>
      </w:pPr>
      <w:r w:rsidRPr="00DD6421">
        <w:rPr>
          <w:rFonts w:ascii="DecimaWE Rg" w:hAnsi="DecimaWE Rg" w:cs="Arial"/>
          <w:sz w:val="22"/>
          <w:szCs w:val="22"/>
        </w:rPr>
        <w:t xml:space="preserve">Via </w:t>
      </w:r>
      <w:proofErr w:type="spellStart"/>
      <w:r w:rsidRPr="00DD6421">
        <w:rPr>
          <w:rFonts w:ascii="DecimaWE Rg" w:hAnsi="DecimaWE Rg" w:cs="Arial"/>
          <w:sz w:val="22"/>
          <w:szCs w:val="22"/>
        </w:rPr>
        <w:t>Sabbadini</w:t>
      </w:r>
      <w:proofErr w:type="spellEnd"/>
      <w:r w:rsidRPr="00DD6421">
        <w:rPr>
          <w:rFonts w:ascii="DecimaWE Rg" w:hAnsi="DecimaWE Rg" w:cs="Arial"/>
          <w:sz w:val="22"/>
          <w:szCs w:val="22"/>
        </w:rPr>
        <w:t>, 31</w:t>
      </w:r>
    </w:p>
    <w:p w14:paraId="3CEC42E4" w14:textId="77777777" w:rsidR="003B0168" w:rsidRPr="00DD6421" w:rsidRDefault="003B0168" w:rsidP="003B0168">
      <w:pPr>
        <w:pStyle w:val="UB"/>
        <w:tabs>
          <w:tab w:val="left" w:pos="1620"/>
        </w:tabs>
        <w:spacing w:line="240" w:lineRule="auto"/>
        <w:ind w:left="5387" w:right="278" w:firstLine="0"/>
        <w:jc w:val="both"/>
        <w:outlineLvl w:val="0"/>
        <w:rPr>
          <w:rFonts w:ascii="DecimaWE Rg" w:hAnsi="DecimaWE Rg" w:cs="Arial"/>
          <w:sz w:val="22"/>
          <w:szCs w:val="22"/>
        </w:rPr>
      </w:pPr>
      <w:r w:rsidRPr="00DD6421">
        <w:rPr>
          <w:rFonts w:ascii="DecimaWE Rg" w:hAnsi="DecimaWE Rg" w:cs="Arial"/>
          <w:sz w:val="22"/>
          <w:szCs w:val="22"/>
        </w:rPr>
        <w:t>33100 – Udine</w:t>
      </w:r>
    </w:p>
    <w:p w14:paraId="4ECEF72C" w14:textId="77777777" w:rsidR="003B0168" w:rsidRPr="00DD6421" w:rsidRDefault="003B0168" w:rsidP="003B0168">
      <w:pPr>
        <w:pStyle w:val="UB"/>
        <w:tabs>
          <w:tab w:val="left" w:pos="1620"/>
        </w:tabs>
        <w:spacing w:line="240" w:lineRule="auto"/>
        <w:ind w:left="5387" w:right="278" w:firstLine="0"/>
        <w:jc w:val="left"/>
        <w:outlineLvl w:val="0"/>
        <w:rPr>
          <w:rFonts w:ascii="DecimaWE Rg" w:hAnsi="DecimaWE Rg" w:cs="Arial"/>
          <w:sz w:val="22"/>
          <w:szCs w:val="22"/>
        </w:rPr>
      </w:pPr>
    </w:p>
    <w:p w14:paraId="74ED44B9" w14:textId="77777777" w:rsidR="003B0168" w:rsidRDefault="003B0168" w:rsidP="003B0168">
      <w:pPr>
        <w:pStyle w:val="UB"/>
        <w:tabs>
          <w:tab w:val="left" w:pos="1620"/>
        </w:tabs>
        <w:spacing w:line="240" w:lineRule="auto"/>
        <w:ind w:left="5387" w:right="278" w:firstLine="0"/>
        <w:jc w:val="both"/>
        <w:outlineLvl w:val="0"/>
        <w:rPr>
          <w:rFonts w:ascii="DecimaWE Rg" w:hAnsi="DecimaWE Rg" w:cs="Arial"/>
          <w:sz w:val="22"/>
          <w:szCs w:val="22"/>
          <w:u w:val="single"/>
        </w:rPr>
      </w:pPr>
      <w:r w:rsidRPr="00DD6421">
        <w:rPr>
          <w:rFonts w:ascii="DecimaWE Rg" w:hAnsi="DecimaWE Rg" w:cs="Arial"/>
          <w:sz w:val="22"/>
          <w:szCs w:val="22"/>
        </w:rPr>
        <w:t xml:space="preserve">PEC: </w:t>
      </w:r>
      <w:hyperlink r:id="rId8" w:history="1">
        <w:r w:rsidRPr="00DC7C3F">
          <w:rPr>
            <w:rStyle w:val="Collegamentoipertestuale"/>
            <w:rFonts w:ascii="DecimaWE Rg" w:hAnsi="DecimaWE Rg" w:cs="Arial"/>
            <w:sz w:val="22"/>
            <w:szCs w:val="22"/>
          </w:rPr>
          <w:t>biodiversita@certregione.fvg.it</w:t>
        </w:r>
      </w:hyperlink>
    </w:p>
    <w:p w14:paraId="4D726312" w14:textId="77777777" w:rsidR="00720555" w:rsidRPr="00917317" w:rsidRDefault="00720555" w:rsidP="00720555">
      <w:pPr>
        <w:widowControl w:val="0"/>
        <w:tabs>
          <w:tab w:val="left" w:pos="567"/>
          <w:tab w:val="left" w:pos="1620"/>
          <w:tab w:val="left" w:pos="6096"/>
        </w:tabs>
        <w:spacing w:after="120"/>
        <w:ind w:right="278"/>
        <w:jc w:val="both"/>
        <w:outlineLvl w:val="0"/>
        <w:rPr>
          <w:rFonts w:ascii="DecimaWE Rg" w:hAnsi="DecimaWE Rg" w:cs="Arial"/>
          <w:u w:val="single"/>
        </w:rPr>
      </w:pPr>
    </w:p>
    <w:tbl>
      <w:tblPr>
        <w:tblW w:w="9639" w:type="dxa"/>
        <w:tblInd w:w="-23"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284"/>
        <w:gridCol w:w="9355"/>
      </w:tblGrid>
      <w:tr w:rsidR="00720555" w:rsidRPr="0018378C" w14:paraId="1F6798B1" w14:textId="77777777" w:rsidTr="00720555">
        <w:trPr>
          <w:trHeight w:val="940"/>
        </w:trPr>
        <w:tc>
          <w:tcPr>
            <w:tcW w:w="284" w:type="dxa"/>
            <w:vAlign w:val="center"/>
          </w:tcPr>
          <w:p w14:paraId="384F78BD" w14:textId="77777777" w:rsidR="00720555" w:rsidRPr="0018378C" w:rsidRDefault="00720555" w:rsidP="00720555">
            <w:pPr>
              <w:widowControl w:val="0"/>
              <w:rPr>
                <w:rFonts w:ascii="DecimaWE Rg" w:hAnsi="DecimaWE Rg" w:cs="Arial"/>
              </w:rPr>
            </w:pPr>
          </w:p>
        </w:tc>
        <w:tc>
          <w:tcPr>
            <w:tcW w:w="9355" w:type="dxa"/>
          </w:tcPr>
          <w:p w14:paraId="5BD7C446" w14:textId="224B27DA" w:rsidR="0038482A" w:rsidRDefault="00720555" w:rsidP="00720555">
            <w:pPr>
              <w:pStyle w:val="UB"/>
              <w:tabs>
                <w:tab w:val="clear" w:pos="567"/>
                <w:tab w:val="left" w:pos="708"/>
              </w:tabs>
              <w:spacing w:line="240" w:lineRule="auto"/>
              <w:ind w:left="-70" w:right="348" w:firstLine="0"/>
              <w:jc w:val="both"/>
              <w:rPr>
                <w:rFonts w:ascii="DecimaWE Rg" w:hAnsi="DecimaWE Rg" w:cs="Arial"/>
                <w:b/>
                <w:sz w:val="28"/>
                <w:szCs w:val="28"/>
                <w:highlight w:val="yellow"/>
              </w:rPr>
            </w:pPr>
            <w:r w:rsidRPr="00DD6421">
              <w:rPr>
                <w:rFonts w:ascii="DecimaWE Rg" w:hAnsi="DecimaWE Rg" w:cs="Arial"/>
                <w:b/>
                <w:sz w:val="28"/>
                <w:szCs w:val="28"/>
              </w:rPr>
              <w:t xml:space="preserve">DOMANDA DI </w:t>
            </w:r>
            <w:r w:rsidR="00204888">
              <w:rPr>
                <w:rFonts w:ascii="DecimaWE Rg" w:hAnsi="DecimaWE Rg" w:cs="Arial"/>
                <w:b/>
                <w:sz w:val="28"/>
                <w:szCs w:val="28"/>
              </w:rPr>
              <w:t xml:space="preserve">CONCESSIONE DEL </w:t>
            </w:r>
            <w:r>
              <w:rPr>
                <w:rFonts w:ascii="DecimaWE Rg" w:hAnsi="DecimaWE Rg" w:cs="Arial"/>
                <w:b/>
                <w:sz w:val="28"/>
                <w:szCs w:val="28"/>
              </w:rPr>
              <w:t xml:space="preserve">CONTRIBUTO </w:t>
            </w:r>
            <w:r w:rsidR="002112B8" w:rsidRPr="00701214">
              <w:rPr>
                <w:rFonts w:ascii="DecimaWE Rg" w:hAnsi="DecimaWE Rg" w:cs="Arial"/>
                <w:b/>
                <w:sz w:val="28"/>
                <w:szCs w:val="28"/>
              </w:rPr>
              <w:t>TRIENNALE</w:t>
            </w:r>
            <w:r w:rsidRPr="00DD6421">
              <w:rPr>
                <w:rFonts w:ascii="DecimaWE Rg" w:hAnsi="DecimaWE Rg" w:cs="Arial"/>
                <w:b/>
                <w:sz w:val="28"/>
                <w:szCs w:val="28"/>
              </w:rPr>
              <w:t xml:space="preserve"> PER </w:t>
            </w:r>
            <w:r w:rsidR="002112B8">
              <w:rPr>
                <w:rFonts w:ascii="DecimaWE Rg" w:hAnsi="DecimaWE Rg" w:cs="Arial"/>
                <w:b/>
                <w:sz w:val="28"/>
                <w:szCs w:val="28"/>
              </w:rPr>
              <w:t xml:space="preserve">IL RIPRISTINO DI TORBIERE O DI FORMAZIONE ERBOSE </w:t>
            </w:r>
            <w:r>
              <w:rPr>
                <w:rFonts w:ascii="DecimaWE Rg" w:hAnsi="DecimaWE Rg" w:cs="Arial"/>
                <w:b/>
                <w:sz w:val="28"/>
                <w:szCs w:val="28"/>
              </w:rPr>
              <w:t>ALL’INTERNO DEI BIOTOPI</w:t>
            </w:r>
            <w:r w:rsidR="002F532F">
              <w:rPr>
                <w:rFonts w:ascii="DecimaWE Rg" w:hAnsi="DecimaWE Rg" w:cs="Arial"/>
                <w:b/>
                <w:sz w:val="28"/>
                <w:szCs w:val="28"/>
              </w:rPr>
              <w:t xml:space="preserve"> </w:t>
            </w:r>
            <w:r w:rsidR="002F532F" w:rsidRPr="006D69CF">
              <w:rPr>
                <w:rFonts w:ascii="DecimaWE Rg" w:hAnsi="DecimaWE Rg" w:cs="Arial"/>
                <w:b/>
                <w:sz w:val="28"/>
                <w:szCs w:val="28"/>
              </w:rPr>
              <w:t>E DELLE RISERVE NATURALI</w:t>
            </w:r>
            <w:r w:rsidRPr="00DD6421">
              <w:rPr>
                <w:rFonts w:ascii="DecimaWE Rg" w:hAnsi="DecimaWE Rg" w:cs="Arial"/>
                <w:b/>
                <w:sz w:val="28"/>
                <w:szCs w:val="28"/>
              </w:rPr>
              <w:t>, AI SENSI DELL’ART. 4</w:t>
            </w:r>
            <w:r>
              <w:rPr>
                <w:rFonts w:ascii="DecimaWE Rg" w:hAnsi="DecimaWE Rg" w:cs="Arial"/>
                <w:b/>
                <w:sz w:val="28"/>
                <w:szCs w:val="28"/>
              </w:rPr>
              <w:t>0 SEPTIES</w:t>
            </w:r>
            <w:r w:rsidR="00F745CF">
              <w:rPr>
                <w:rFonts w:ascii="DecimaWE Rg" w:hAnsi="DecimaWE Rg" w:cs="Arial"/>
                <w:b/>
                <w:sz w:val="28"/>
                <w:szCs w:val="28"/>
              </w:rPr>
              <w:t xml:space="preserve"> </w:t>
            </w:r>
            <w:r w:rsidRPr="00DD6421">
              <w:rPr>
                <w:rFonts w:ascii="DecimaWE Rg" w:hAnsi="DecimaWE Rg" w:cs="Arial"/>
                <w:b/>
                <w:sz w:val="28"/>
                <w:szCs w:val="28"/>
              </w:rPr>
              <w:t xml:space="preserve">DELLA </w:t>
            </w:r>
            <w:r>
              <w:rPr>
                <w:rFonts w:ascii="DecimaWE Rg" w:hAnsi="DecimaWE Rg" w:cs="Arial"/>
                <w:b/>
                <w:sz w:val="28"/>
                <w:szCs w:val="28"/>
              </w:rPr>
              <w:t>L</w:t>
            </w:r>
            <w:r w:rsidRPr="00DD6421">
              <w:rPr>
                <w:rFonts w:ascii="DecimaWE Rg" w:hAnsi="DecimaWE Rg" w:cs="Arial"/>
                <w:b/>
                <w:sz w:val="28"/>
                <w:szCs w:val="28"/>
              </w:rPr>
              <w:t xml:space="preserve">EGGE REGIONALE 30 SETTEMBRE 1996, N. 42 E DEL </w:t>
            </w:r>
            <w:r w:rsidR="008B12D3">
              <w:rPr>
                <w:rFonts w:ascii="DecimaWE Rg" w:hAnsi="DecimaWE Rg" w:cs="Arial"/>
                <w:b/>
                <w:sz w:val="28"/>
                <w:szCs w:val="28"/>
              </w:rPr>
              <w:t>D</w:t>
            </w:r>
            <w:r w:rsidR="008B12D3" w:rsidRPr="00DD6421">
              <w:rPr>
                <w:rFonts w:ascii="DecimaWE Rg" w:hAnsi="DecimaWE Rg" w:cs="Arial"/>
                <w:b/>
                <w:sz w:val="28"/>
                <w:szCs w:val="28"/>
              </w:rPr>
              <w:t>ECRETO DEL PRESIDENTE DELLA REGIONE</w:t>
            </w:r>
            <w:r w:rsidR="008B12D3">
              <w:rPr>
                <w:rFonts w:ascii="DecimaWE Rg" w:hAnsi="DecimaWE Rg" w:cs="Arial"/>
                <w:b/>
                <w:sz w:val="28"/>
                <w:szCs w:val="28"/>
              </w:rPr>
              <w:t xml:space="preserve"> </w:t>
            </w:r>
            <w:r w:rsidR="008B12D3" w:rsidRPr="00A02019">
              <w:rPr>
                <w:rFonts w:ascii="DecimaWE Rg" w:hAnsi="DecimaWE Rg" w:cs="Arial"/>
                <w:b/>
                <w:sz w:val="28"/>
                <w:szCs w:val="28"/>
              </w:rPr>
              <w:t xml:space="preserve">1 </w:t>
            </w:r>
            <w:r w:rsidR="00483F2A">
              <w:rPr>
                <w:rFonts w:ascii="DecimaWE Rg" w:hAnsi="DecimaWE Rg" w:cs="Arial"/>
                <w:b/>
                <w:sz w:val="28"/>
                <w:szCs w:val="28"/>
              </w:rPr>
              <w:t>MARZO</w:t>
            </w:r>
            <w:r w:rsidR="008B12D3" w:rsidRPr="00A02019">
              <w:rPr>
                <w:rFonts w:ascii="DecimaWE Rg" w:hAnsi="DecimaWE Rg" w:cs="Arial"/>
                <w:b/>
                <w:sz w:val="28"/>
                <w:szCs w:val="28"/>
              </w:rPr>
              <w:t xml:space="preserve"> 2023, </w:t>
            </w:r>
            <w:r w:rsidR="007E1D09">
              <w:rPr>
                <w:rFonts w:ascii="DecimaWE Rg" w:hAnsi="DecimaWE Rg" w:cs="Arial"/>
                <w:b/>
                <w:sz w:val="28"/>
                <w:szCs w:val="28"/>
              </w:rPr>
              <w:t>N</w:t>
            </w:r>
            <w:r w:rsidR="008B12D3" w:rsidRPr="00A02019">
              <w:rPr>
                <w:rFonts w:ascii="DecimaWE Rg" w:hAnsi="DecimaWE Rg" w:cs="Arial"/>
                <w:b/>
                <w:sz w:val="28"/>
                <w:szCs w:val="28"/>
              </w:rPr>
              <w:t>. 41/</w:t>
            </w:r>
            <w:proofErr w:type="spellStart"/>
            <w:r w:rsidR="008B12D3" w:rsidRPr="00A02019">
              <w:rPr>
                <w:rFonts w:ascii="DecimaWE Rg" w:hAnsi="DecimaWE Rg" w:cs="Arial"/>
                <w:b/>
                <w:sz w:val="28"/>
                <w:szCs w:val="28"/>
              </w:rPr>
              <w:t>Pres</w:t>
            </w:r>
            <w:proofErr w:type="spellEnd"/>
            <w:r w:rsidR="00F745CF">
              <w:rPr>
                <w:rFonts w:ascii="DecimaWE Rg" w:hAnsi="DecimaWE Rg" w:cs="Arial"/>
                <w:b/>
                <w:sz w:val="28"/>
                <w:szCs w:val="28"/>
              </w:rPr>
              <w:t>.</w:t>
            </w:r>
          </w:p>
          <w:p w14:paraId="7F91948E" w14:textId="77777777" w:rsidR="0038482A" w:rsidRDefault="0038482A" w:rsidP="00701214">
            <w:pPr>
              <w:pStyle w:val="UB"/>
              <w:tabs>
                <w:tab w:val="clear" w:pos="567"/>
                <w:tab w:val="left" w:pos="708"/>
              </w:tabs>
              <w:spacing w:line="240" w:lineRule="auto"/>
              <w:ind w:right="348" w:firstLine="0"/>
              <w:jc w:val="both"/>
              <w:rPr>
                <w:rFonts w:ascii="DecimaWE Rg" w:hAnsi="DecimaWE Rg" w:cs="Arial"/>
                <w:b/>
                <w:sz w:val="28"/>
                <w:szCs w:val="28"/>
                <w:highlight w:val="yellow"/>
              </w:rPr>
            </w:pPr>
          </w:p>
          <w:p w14:paraId="0EFD17B5" w14:textId="77777777" w:rsidR="0038482A" w:rsidRPr="00701214" w:rsidRDefault="00720555" w:rsidP="00701214">
            <w:pPr>
              <w:pStyle w:val="UB"/>
              <w:tabs>
                <w:tab w:val="clear" w:pos="567"/>
                <w:tab w:val="left" w:pos="708"/>
              </w:tabs>
              <w:spacing w:line="240" w:lineRule="auto"/>
              <w:ind w:left="-70" w:right="348" w:firstLine="0"/>
              <w:jc w:val="center"/>
              <w:rPr>
                <w:rFonts w:ascii="DecimaWE Rg" w:hAnsi="DecimaWE Rg" w:cs="Arial"/>
                <w:b/>
                <w:sz w:val="28"/>
                <w:szCs w:val="28"/>
              </w:rPr>
            </w:pPr>
            <w:r w:rsidRPr="00701214">
              <w:rPr>
                <w:rFonts w:ascii="DecimaWE Rg" w:hAnsi="DecimaWE Rg" w:cs="Arial"/>
                <w:b/>
                <w:sz w:val="28"/>
                <w:szCs w:val="28"/>
              </w:rPr>
              <w:t xml:space="preserve">DA PRESENTARE </w:t>
            </w:r>
            <w:r w:rsidRPr="00701214">
              <w:rPr>
                <w:rFonts w:ascii="DecimaWE Rg" w:hAnsi="DecimaWE Rg" w:cs="Arial"/>
                <w:b/>
                <w:sz w:val="28"/>
                <w:szCs w:val="28"/>
                <w:u w:val="single"/>
              </w:rPr>
              <w:t xml:space="preserve">ENTRO IL 1 </w:t>
            </w:r>
            <w:r w:rsidR="002112B8" w:rsidRPr="00701214">
              <w:rPr>
                <w:rFonts w:ascii="DecimaWE Rg" w:hAnsi="DecimaWE Rg" w:cs="Arial"/>
                <w:b/>
                <w:sz w:val="28"/>
                <w:szCs w:val="28"/>
                <w:u w:val="single"/>
              </w:rPr>
              <w:t>GIUGNO</w:t>
            </w:r>
          </w:p>
          <w:p w14:paraId="1E8321A5" w14:textId="77777777" w:rsidR="00720555" w:rsidRDefault="002112B8" w:rsidP="00701214">
            <w:pPr>
              <w:pStyle w:val="UB"/>
              <w:tabs>
                <w:tab w:val="clear" w:pos="567"/>
                <w:tab w:val="left" w:pos="708"/>
              </w:tabs>
              <w:spacing w:line="240" w:lineRule="auto"/>
              <w:ind w:left="-70" w:right="348" w:firstLine="0"/>
              <w:jc w:val="center"/>
              <w:rPr>
                <w:rFonts w:ascii="DecimaWE Rg" w:hAnsi="DecimaWE Rg" w:cs="Arial"/>
                <w:b/>
                <w:sz w:val="28"/>
                <w:szCs w:val="28"/>
              </w:rPr>
            </w:pPr>
            <w:r w:rsidRPr="00701214">
              <w:rPr>
                <w:rFonts w:ascii="DecimaWE Rg" w:hAnsi="DecimaWE Rg" w:cs="Arial"/>
                <w:b/>
                <w:sz w:val="28"/>
                <w:szCs w:val="28"/>
              </w:rPr>
              <w:t xml:space="preserve">dell’anno </w:t>
            </w:r>
            <w:r w:rsidR="004B0771" w:rsidRPr="00701214">
              <w:rPr>
                <w:rFonts w:ascii="DecimaWE Rg" w:hAnsi="DecimaWE Rg" w:cs="Arial"/>
                <w:b/>
                <w:sz w:val="28"/>
                <w:szCs w:val="28"/>
              </w:rPr>
              <w:t>antece</w:t>
            </w:r>
            <w:r w:rsidR="005D23E7" w:rsidRPr="00701214">
              <w:rPr>
                <w:rFonts w:ascii="DecimaWE Rg" w:hAnsi="DecimaWE Rg" w:cs="Arial"/>
                <w:b/>
                <w:sz w:val="28"/>
                <w:szCs w:val="28"/>
              </w:rPr>
              <w:t>dente</w:t>
            </w:r>
            <w:r w:rsidRPr="00701214">
              <w:rPr>
                <w:rFonts w:ascii="DecimaWE Rg" w:hAnsi="DecimaWE Rg" w:cs="Arial"/>
                <w:b/>
                <w:sz w:val="28"/>
                <w:szCs w:val="28"/>
              </w:rPr>
              <w:t xml:space="preserve"> l’inizio delle attività</w:t>
            </w:r>
          </w:p>
          <w:p w14:paraId="27AE74D6" w14:textId="77777777" w:rsidR="00720555" w:rsidRPr="0018378C" w:rsidRDefault="00720555" w:rsidP="00720555">
            <w:pPr>
              <w:widowControl w:val="0"/>
              <w:ind w:left="-70" w:right="348"/>
              <w:rPr>
                <w:rFonts w:ascii="DecimaWE Rg" w:hAnsi="DecimaWE Rg" w:cs="Arial"/>
                <w:b/>
              </w:rPr>
            </w:pPr>
          </w:p>
          <w:p w14:paraId="6AC4EA90" w14:textId="77777777" w:rsidR="00720555" w:rsidRPr="009C2690" w:rsidRDefault="00720555" w:rsidP="00720555">
            <w:pPr>
              <w:widowControl w:val="0"/>
              <w:ind w:left="-70" w:right="348"/>
              <w:jc w:val="both"/>
              <w:rPr>
                <w:rFonts w:ascii="DecimaWE Rg" w:hAnsi="DecimaWE Rg" w:cs="Arial"/>
                <w:b/>
                <w:sz w:val="18"/>
                <w:szCs w:val="18"/>
              </w:rPr>
            </w:pPr>
            <w:r w:rsidRPr="009C2690">
              <w:rPr>
                <w:rFonts w:ascii="DecimaWE Rg" w:hAnsi="DecimaWE Rg" w:cs="Arial"/>
                <w:b/>
                <w:sz w:val="18"/>
                <w:szCs w:val="18"/>
              </w:rPr>
              <w:t xml:space="preserve">CONTRIBUTO CONCESSO IN OSSERVANZA DELLE DISPOSIZIONI DEL REGOLAMENTO UE N. 1408/2013 RELATIVO ALL’APPLICAZIONE DEGLI ARTICOLI 107 E 108 DEL TRATTATO SUL FUNZIONAMENTO DELL’UNIONE EUROPEA AGLI AIUTI </w:t>
            </w:r>
            <w:r w:rsidRPr="009C2690">
              <w:rPr>
                <w:rFonts w:ascii="DecimaWE Rg" w:hAnsi="DecimaWE Rg" w:cs="Arial"/>
                <w:b/>
                <w:i/>
                <w:sz w:val="18"/>
                <w:szCs w:val="18"/>
              </w:rPr>
              <w:t>“DE MINIMIS”</w:t>
            </w:r>
            <w:r w:rsidRPr="009C2690">
              <w:rPr>
                <w:rFonts w:ascii="DecimaWE Rg" w:hAnsi="DecimaWE Rg" w:cs="Arial"/>
                <w:b/>
                <w:sz w:val="18"/>
                <w:szCs w:val="18"/>
              </w:rPr>
              <w:t xml:space="preserve"> NEL SETTORE AGRICOLO,</w:t>
            </w:r>
            <w:r w:rsidRPr="009C2690">
              <w:rPr>
                <w:rFonts w:ascii="DecimaWE Rg" w:hAnsi="DecimaWE Rg" w:cs="Arial"/>
                <w:b/>
                <w:color w:val="0070C0"/>
                <w:sz w:val="18"/>
                <w:szCs w:val="18"/>
              </w:rPr>
              <w:t xml:space="preserve"> </w:t>
            </w:r>
            <w:r w:rsidRPr="009C2690">
              <w:rPr>
                <w:rFonts w:ascii="DecimaWE Rg" w:hAnsi="DecimaWE Rg" w:cs="Arial"/>
                <w:b/>
                <w:sz w:val="18"/>
                <w:szCs w:val="18"/>
              </w:rPr>
              <w:t>COSI’ COME MODIFICATO DAL REGOLAMENTO UE N. 2019/316.</w:t>
            </w:r>
          </w:p>
        </w:tc>
      </w:tr>
    </w:tbl>
    <w:p w14:paraId="645973DF" w14:textId="77777777" w:rsidR="00720555" w:rsidRPr="0018378C" w:rsidRDefault="00720555" w:rsidP="00720555">
      <w:pPr>
        <w:widowControl w:val="0"/>
        <w:tabs>
          <w:tab w:val="left" w:pos="567"/>
        </w:tabs>
        <w:jc w:val="center"/>
        <w:rPr>
          <w:rFonts w:ascii="DecimaWE Rg" w:hAnsi="DecimaWE Rg" w:cs="Arial"/>
        </w:rPr>
      </w:pPr>
      <w:r w:rsidRPr="0018378C">
        <w:rPr>
          <w:rFonts w:ascii="DecimaWE Rg" w:hAnsi="DecimaWE Rg" w:cs="Arial"/>
          <w:b/>
        </w:rPr>
        <w:tab/>
      </w:r>
      <w:r w:rsidRPr="0018378C">
        <w:rPr>
          <w:rFonts w:ascii="DecimaWE Rg" w:hAnsi="DecimaWE Rg" w:cs="Arial"/>
          <w:b/>
        </w:rPr>
        <w:tab/>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362"/>
      </w:tblGrid>
      <w:tr w:rsidR="00720555" w:rsidRPr="0018378C" w14:paraId="7F3B620E" w14:textId="77777777" w:rsidTr="00720555">
        <w:trPr>
          <w:trHeight w:val="369"/>
        </w:trPr>
        <w:tc>
          <w:tcPr>
            <w:tcW w:w="9623" w:type="dxa"/>
            <w:gridSpan w:val="2"/>
            <w:tcBorders>
              <w:top w:val="double" w:sz="4" w:space="0" w:color="auto"/>
              <w:left w:val="double" w:sz="4" w:space="0" w:color="auto"/>
              <w:bottom w:val="double" w:sz="4" w:space="0" w:color="auto"/>
              <w:right w:val="double" w:sz="4" w:space="0" w:color="auto"/>
            </w:tcBorders>
            <w:shd w:val="clear" w:color="auto" w:fill="F3F3F3"/>
            <w:vAlign w:val="center"/>
          </w:tcPr>
          <w:p w14:paraId="56BF2D58" w14:textId="77777777" w:rsidR="00720555" w:rsidRPr="0018378C" w:rsidRDefault="00720555" w:rsidP="00720555">
            <w:pPr>
              <w:widowControl w:val="0"/>
              <w:tabs>
                <w:tab w:val="left" w:pos="567"/>
              </w:tabs>
              <w:jc w:val="center"/>
              <w:outlineLvl w:val="0"/>
              <w:rPr>
                <w:rFonts w:ascii="DecimaWE Rg" w:hAnsi="DecimaWE Rg" w:cs="Arial"/>
                <w:b/>
              </w:rPr>
            </w:pPr>
            <w:r w:rsidRPr="0018378C">
              <w:rPr>
                <w:rFonts w:ascii="DecimaWE Rg" w:hAnsi="DecimaWE Rg" w:cs="Arial"/>
                <w:b/>
              </w:rPr>
              <w:t xml:space="preserve">Il/La sottoscritto/a </w:t>
            </w:r>
          </w:p>
        </w:tc>
      </w:tr>
      <w:tr w:rsidR="00720555" w:rsidRPr="0018378C" w14:paraId="3B29BF9E" w14:textId="77777777" w:rsidTr="00CE4CA4">
        <w:tc>
          <w:tcPr>
            <w:tcW w:w="3261" w:type="dxa"/>
            <w:tcBorders>
              <w:top w:val="double" w:sz="4" w:space="0" w:color="auto"/>
              <w:left w:val="nil"/>
              <w:bottom w:val="single" w:sz="4" w:space="0" w:color="auto"/>
              <w:right w:val="nil"/>
            </w:tcBorders>
            <w:shd w:val="clear" w:color="auto" w:fill="FFFFFF"/>
            <w:vAlign w:val="center"/>
          </w:tcPr>
          <w:p w14:paraId="242DB22B" w14:textId="77777777" w:rsidR="00720555" w:rsidRPr="0018378C" w:rsidRDefault="00720555" w:rsidP="00720555">
            <w:pPr>
              <w:widowControl w:val="0"/>
              <w:tabs>
                <w:tab w:val="left" w:pos="567"/>
              </w:tabs>
              <w:jc w:val="center"/>
              <w:outlineLvl w:val="0"/>
              <w:rPr>
                <w:rFonts w:ascii="DecimaWE Rg" w:hAnsi="DecimaWE Rg" w:cs="Arial"/>
              </w:rPr>
            </w:pPr>
          </w:p>
        </w:tc>
        <w:tc>
          <w:tcPr>
            <w:tcW w:w="6362" w:type="dxa"/>
            <w:tcBorders>
              <w:top w:val="double" w:sz="4" w:space="0" w:color="auto"/>
              <w:left w:val="nil"/>
              <w:bottom w:val="single" w:sz="4" w:space="0" w:color="auto"/>
              <w:right w:val="nil"/>
            </w:tcBorders>
            <w:shd w:val="clear" w:color="auto" w:fill="FFFFFF"/>
            <w:vAlign w:val="center"/>
          </w:tcPr>
          <w:p w14:paraId="0818D180" w14:textId="77777777" w:rsidR="00720555" w:rsidRPr="0018378C" w:rsidRDefault="00720555" w:rsidP="00720555">
            <w:pPr>
              <w:widowControl w:val="0"/>
              <w:tabs>
                <w:tab w:val="left" w:pos="567"/>
              </w:tabs>
              <w:jc w:val="center"/>
              <w:outlineLvl w:val="0"/>
              <w:rPr>
                <w:rFonts w:ascii="DecimaWE Rg" w:hAnsi="DecimaWE Rg" w:cs="Arial"/>
              </w:rPr>
            </w:pPr>
          </w:p>
        </w:tc>
      </w:tr>
      <w:tr w:rsidR="00720555" w:rsidRPr="0018378C" w14:paraId="53A35CEA" w14:textId="77777777" w:rsidTr="00CE4CA4">
        <w:trPr>
          <w:trHeight w:val="381"/>
        </w:trPr>
        <w:tc>
          <w:tcPr>
            <w:tcW w:w="3261" w:type="dxa"/>
            <w:tcBorders>
              <w:top w:val="single" w:sz="4" w:space="0" w:color="auto"/>
            </w:tcBorders>
            <w:shd w:val="clear" w:color="auto" w:fill="F2F2F2" w:themeFill="background1" w:themeFillShade="F2"/>
            <w:vAlign w:val="center"/>
          </w:tcPr>
          <w:p w14:paraId="4BA8D901" w14:textId="77777777" w:rsidR="00720555" w:rsidRPr="00092EAE" w:rsidRDefault="00720555" w:rsidP="00720555">
            <w:pPr>
              <w:widowControl w:val="0"/>
              <w:tabs>
                <w:tab w:val="left" w:pos="567"/>
              </w:tabs>
              <w:outlineLvl w:val="0"/>
              <w:rPr>
                <w:rFonts w:ascii="DecimaWE Rg" w:hAnsi="DecimaWE Rg" w:cs="Arial"/>
                <w:b/>
              </w:rPr>
            </w:pPr>
            <w:r w:rsidRPr="00092EAE">
              <w:rPr>
                <w:rFonts w:ascii="DecimaWE Rg" w:hAnsi="DecimaWE Rg" w:cs="Arial"/>
                <w:b/>
              </w:rPr>
              <w:t xml:space="preserve">Nome </w:t>
            </w:r>
            <w:r>
              <w:rPr>
                <w:rFonts w:ascii="DecimaWE Rg" w:hAnsi="DecimaWE Rg" w:cs="Arial"/>
                <w:b/>
              </w:rPr>
              <w:t>*</w:t>
            </w:r>
          </w:p>
        </w:tc>
        <w:tc>
          <w:tcPr>
            <w:tcW w:w="6362" w:type="dxa"/>
            <w:tcBorders>
              <w:top w:val="single" w:sz="4" w:space="0" w:color="auto"/>
            </w:tcBorders>
            <w:vAlign w:val="center"/>
          </w:tcPr>
          <w:p w14:paraId="2799D594" w14:textId="77777777" w:rsidR="00720555" w:rsidRPr="0018378C" w:rsidRDefault="00720555" w:rsidP="00720555">
            <w:pPr>
              <w:widowControl w:val="0"/>
              <w:tabs>
                <w:tab w:val="left" w:pos="567"/>
              </w:tabs>
              <w:outlineLvl w:val="0"/>
              <w:rPr>
                <w:rFonts w:ascii="DecimaWE Rg" w:hAnsi="DecimaWE Rg" w:cs="Arial"/>
              </w:rPr>
            </w:pPr>
          </w:p>
        </w:tc>
      </w:tr>
      <w:tr w:rsidR="00720555" w:rsidRPr="0018378C" w14:paraId="1B577F00" w14:textId="77777777" w:rsidTr="00CE4CA4">
        <w:trPr>
          <w:trHeight w:val="349"/>
        </w:trPr>
        <w:tc>
          <w:tcPr>
            <w:tcW w:w="3261" w:type="dxa"/>
            <w:shd w:val="clear" w:color="auto" w:fill="F2F2F2" w:themeFill="background1" w:themeFillShade="F2"/>
            <w:vAlign w:val="center"/>
          </w:tcPr>
          <w:p w14:paraId="3D306828" w14:textId="77777777" w:rsidR="00720555" w:rsidRPr="00092EAE" w:rsidRDefault="00720555" w:rsidP="00720555">
            <w:pPr>
              <w:widowControl w:val="0"/>
              <w:tabs>
                <w:tab w:val="left" w:pos="567"/>
              </w:tabs>
              <w:outlineLvl w:val="0"/>
              <w:rPr>
                <w:rFonts w:ascii="DecimaWE Rg" w:hAnsi="DecimaWE Rg" w:cs="Arial"/>
                <w:b/>
              </w:rPr>
            </w:pPr>
            <w:r w:rsidRPr="00092EAE">
              <w:rPr>
                <w:rFonts w:ascii="DecimaWE Rg" w:hAnsi="DecimaWE Rg" w:cs="Arial"/>
                <w:b/>
              </w:rPr>
              <w:t xml:space="preserve">Cognome </w:t>
            </w:r>
            <w:r>
              <w:rPr>
                <w:rFonts w:ascii="DecimaWE Rg" w:hAnsi="DecimaWE Rg" w:cs="Arial"/>
                <w:b/>
              </w:rPr>
              <w:t>*</w:t>
            </w:r>
          </w:p>
        </w:tc>
        <w:tc>
          <w:tcPr>
            <w:tcW w:w="6362" w:type="dxa"/>
            <w:vAlign w:val="center"/>
          </w:tcPr>
          <w:p w14:paraId="051896A2" w14:textId="77777777" w:rsidR="00720555" w:rsidRPr="0018378C" w:rsidRDefault="00720555" w:rsidP="00720555">
            <w:pPr>
              <w:widowControl w:val="0"/>
              <w:tabs>
                <w:tab w:val="left" w:pos="567"/>
              </w:tabs>
              <w:outlineLvl w:val="0"/>
              <w:rPr>
                <w:rFonts w:ascii="DecimaWE Rg" w:hAnsi="DecimaWE Rg" w:cs="Arial"/>
              </w:rPr>
            </w:pPr>
          </w:p>
        </w:tc>
      </w:tr>
      <w:tr w:rsidR="00720555" w:rsidRPr="0018378C" w14:paraId="77A81749" w14:textId="77777777" w:rsidTr="00CE4CA4">
        <w:trPr>
          <w:trHeight w:val="345"/>
        </w:trPr>
        <w:tc>
          <w:tcPr>
            <w:tcW w:w="3261" w:type="dxa"/>
            <w:shd w:val="clear" w:color="auto" w:fill="F2F2F2" w:themeFill="background1" w:themeFillShade="F2"/>
            <w:vAlign w:val="center"/>
          </w:tcPr>
          <w:p w14:paraId="06AFD4AE" w14:textId="14C1F52E" w:rsidR="00720555" w:rsidRPr="00092EAE" w:rsidRDefault="00720555" w:rsidP="00720555">
            <w:pPr>
              <w:widowControl w:val="0"/>
              <w:tabs>
                <w:tab w:val="left" w:pos="567"/>
              </w:tabs>
              <w:outlineLvl w:val="0"/>
              <w:rPr>
                <w:rFonts w:ascii="DecimaWE Rg" w:hAnsi="DecimaWE Rg" w:cs="Arial"/>
                <w:b/>
              </w:rPr>
            </w:pPr>
            <w:r w:rsidRPr="00092EAE">
              <w:rPr>
                <w:rFonts w:ascii="DecimaWE Rg" w:hAnsi="DecimaWE Rg" w:cs="Arial"/>
                <w:b/>
              </w:rPr>
              <w:t xml:space="preserve">Nato/a  </w:t>
            </w:r>
            <w:proofErr w:type="spellStart"/>
            <w:r w:rsidRPr="00092EAE">
              <w:rPr>
                <w:rFonts w:ascii="DecimaWE Rg" w:hAnsi="DecimaWE Rg" w:cs="Arial"/>
                <w:b/>
              </w:rPr>
              <w:t>a</w:t>
            </w:r>
            <w:proofErr w:type="spellEnd"/>
            <w:r w:rsidRPr="00092EAE">
              <w:rPr>
                <w:rFonts w:ascii="DecimaWE Rg" w:hAnsi="DecimaWE Rg" w:cs="Arial"/>
                <w:b/>
              </w:rPr>
              <w:t xml:space="preserve"> </w:t>
            </w:r>
          </w:p>
        </w:tc>
        <w:tc>
          <w:tcPr>
            <w:tcW w:w="6362" w:type="dxa"/>
            <w:vAlign w:val="center"/>
          </w:tcPr>
          <w:p w14:paraId="227EDB19" w14:textId="77777777" w:rsidR="00720555" w:rsidRPr="0018378C" w:rsidRDefault="00720555" w:rsidP="00720555">
            <w:pPr>
              <w:widowControl w:val="0"/>
              <w:tabs>
                <w:tab w:val="left" w:pos="567"/>
              </w:tabs>
              <w:outlineLvl w:val="0"/>
              <w:rPr>
                <w:rFonts w:ascii="DecimaWE Rg" w:hAnsi="DecimaWE Rg" w:cs="Arial"/>
              </w:rPr>
            </w:pPr>
          </w:p>
        </w:tc>
      </w:tr>
      <w:tr w:rsidR="00AF1B9D" w:rsidRPr="0018378C" w14:paraId="6A2DA9BC" w14:textId="77777777" w:rsidTr="00CE4CA4">
        <w:trPr>
          <w:trHeight w:val="345"/>
        </w:trPr>
        <w:tc>
          <w:tcPr>
            <w:tcW w:w="3261" w:type="dxa"/>
            <w:shd w:val="clear" w:color="auto" w:fill="F2F2F2" w:themeFill="background1" w:themeFillShade="F2"/>
            <w:vAlign w:val="center"/>
          </w:tcPr>
          <w:p w14:paraId="296D4C8D" w14:textId="63F46839" w:rsidR="00AF1B9D" w:rsidRPr="00092EAE" w:rsidRDefault="00AF1B9D" w:rsidP="00720555">
            <w:pPr>
              <w:widowControl w:val="0"/>
              <w:tabs>
                <w:tab w:val="left" w:pos="567"/>
              </w:tabs>
              <w:outlineLvl w:val="0"/>
              <w:rPr>
                <w:rFonts w:ascii="DecimaWE Rg" w:hAnsi="DecimaWE Rg" w:cs="Arial"/>
                <w:b/>
              </w:rPr>
            </w:pPr>
            <w:r>
              <w:rPr>
                <w:rFonts w:ascii="DecimaWE Rg" w:hAnsi="DecimaWE Rg" w:cs="Arial"/>
                <w:b/>
              </w:rPr>
              <w:t>In data *</w:t>
            </w:r>
          </w:p>
        </w:tc>
        <w:tc>
          <w:tcPr>
            <w:tcW w:w="6362" w:type="dxa"/>
            <w:vAlign w:val="center"/>
          </w:tcPr>
          <w:p w14:paraId="611E8052" w14:textId="77777777" w:rsidR="00AF1B9D" w:rsidRPr="0018378C" w:rsidRDefault="00AF1B9D" w:rsidP="00720555">
            <w:pPr>
              <w:widowControl w:val="0"/>
              <w:tabs>
                <w:tab w:val="left" w:pos="567"/>
              </w:tabs>
              <w:outlineLvl w:val="0"/>
              <w:rPr>
                <w:rFonts w:ascii="DecimaWE Rg" w:hAnsi="DecimaWE Rg" w:cs="Arial"/>
              </w:rPr>
            </w:pPr>
          </w:p>
        </w:tc>
      </w:tr>
      <w:tr w:rsidR="00720555" w:rsidRPr="0018378C" w14:paraId="26FCD632" w14:textId="77777777" w:rsidTr="00CE4CA4">
        <w:trPr>
          <w:trHeight w:val="355"/>
        </w:trPr>
        <w:tc>
          <w:tcPr>
            <w:tcW w:w="3261" w:type="dxa"/>
            <w:shd w:val="clear" w:color="auto" w:fill="F2F2F2" w:themeFill="background1" w:themeFillShade="F2"/>
            <w:vAlign w:val="center"/>
          </w:tcPr>
          <w:p w14:paraId="0692371F" w14:textId="77777777" w:rsidR="00720555" w:rsidRPr="00092EAE" w:rsidRDefault="00720555" w:rsidP="00720555">
            <w:pPr>
              <w:widowControl w:val="0"/>
              <w:tabs>
                <w:tab w:val="left" w:pos="567"/>
              </w:tabs>
              <w:outlineLvl w:val="0"/>
              <w:rPr>
                <w:rFonts w:ascii="DecimaWE Rg" w:hAnsi="DecimaWE Rg" w:cs="Arial"/>
                <w:b/>
              </w:rPr>
            </w:pPr>
            <w:r w:rsidRPr="00092EAE">
              <w:rPr>
                <w:rFonts w:ascii="DecimaWE Rg" w:hAnsi="DecimaWE Rg" w:cs="Arial"/>
                <w:b/>
              </w:rPr>
              <w:t>Residente in</w:t>
            </w:r>
            <w:r>
              <w:rPr>
                <w:rFonts w:ascii="DecimaWE Rg" w:hAnsi="DecimaWE Rg" w:cs="Arial"/>
                <w:b/>
              </w:rPr>
              <w:t xml:space="preserve"> *</w:t>
            </w:r>
          </w:p>
        </w:tc>
        <w:tc>
          <w:tcPr>
            <w:tcW w:w="6362" w:type="dxa"/>
            <w:vAlign w:val="center"/>
          </w:tcPr>
          <w:p w14:paraId="32594D72" w14:textId="77777777" w:rsidR="00720555" w:rsidRPr="0018378C" w:rsidRDefault="00720555" w:rsidP="00720555">
            <w:pPr>
              <w:widowControl w:val="0"/>
              <w:tabs>
                <w:tab w:val="left" w:pos="567"/>
              </w:tabs>
              <w:outlineLvl w:val="0"/>
              <w:rPr>
                <w:rFonts w:ascii="DecimaWE Rg" w:hAnsi="DecimaWE Rg" w:cs="Arial"/>
              </w:rPr>
            </w:pPr>
          </w:p>
        </w:tc>
      </w:tr>
      <w:tr w:rsidR="00720555" w:rsidRPr="0018378C" w14:paraId="0D4C0C02" w14:textId="77777777" w:rsidTr="00CE4CA4">
        <w:trPr>
          <w:trHeight w:val="350"/>
        </w:trPr>
        <w:tc>
          <w:tcPr>
            <w:tcW w:w="3261" w:type="dxa"/>
            <w:shd w:val="clear" w:color="auto" w:fill="F2F2F2" w:themeFill="background1" w:themeFillShade="F2"/>
            <w:vAlign w:val="center"/>
          </w:tcPr>
          <w:p w14:paraId="4CB21674" w14:textId="77777777" w:rsidR="00720555" w:rsidRPr="00092EAE" w:rsidRDefault="00720555" w:rsidP="00720555">
            <w:pPr>
              <w:widowControl w:val="0"/>
              <w:tabs>
                <w:tab w:val="left" w:pos="567"/>
              </w:tabs>
              <w:outlineLvl w:val="0"/>
              <w:rPr>
                <w:rFonts w:ascii="DecimaWE Rg" w:hAnsi="DecimaWE Rg" w:cs="Arial"/>
                <w:b/>
              </w:rPr>
            </w:pPr>
            <w:r>
              <w:rPr>
                <w:rFonts w:ascii="DecimaWE Rg" w:hAnsi="DecimaWE Rg" w:cs="Arial"/>
                <w:b/>
              </w:rPr>
              <w:t>Via *  n° *  C</w:t>
            </w:r>
            <w:r w:rsidRPr="00092EAE">
              <w:rPr>
                <w:rFonts w:ascii="DecimaWE Rg" w:hAnsi="DecimaWE Rg" w:cs="Arial"/>
                <w:b/>
              </w:rPr>
              <w:t>.</w:t>
            </w:r>
            <w:r>
              <w:rPr>
                <w:rFonts w:ascii="DecimaWE Rg" w:hAnsi="DecimaWE Rg" w:cs="Arial"/>
                <w:b/>
              </w:rPr>
              <w:t>A</w:t>
            </w:r>
            <w:r w:rsidRPr="00092EAE">
              <w:rPr>
                <w:rFonts w:ascii="DecimaWE Rg" w:hAnsi="DecimaWE Rg" w:cs="Arial"/>
                <w:b/>
              </w:rPr>
              <w:t>.</w:t>
            </w:r>
            <w:r>
              <w:rPr>
                <w:rFonts w:ascii="DecimaWE Rg" w:hAnsi="DecimaWE Rg" w:cs="Arial"/>
                <w:b/>
              </w:rPr>
              <w:t>P</w:t>
            </w:r>
            <w:r w:rsidRPr="00092EAE">
              <w:rPr>
                <w:rFonts w:ascii="DecimaWE Rg" w:hAnsi="DecimaWE Rg" w:cs="Arial"/>
                <w:b/>
              </w:rPr>
              <w:t>.</w:t>
            </w:r>
            <w:r>
              <w:rPr>
                <w:rFonts w:ascii="DecimaWE Rg" w:hAnsi="DecimaWE Rg" w:cs="Arial"/>
                <w:b/>
              </w:rPr>
              <w:t xml:space="preserve"> *</w:t>
            </w:r>
            <w:r w:rsidRPr="00092EAE">
              <w:rPr>
                <w:rFonts w:ascii="DecimaWE Rg" w:hAnsi="DecimaWE Rg" w:cs="Arial"/>
                <w:b/>
              </w:rPr>
              <w:t xml:space="preserve">  </w:t>
            </w:r>
            <w:r>
              <w:rPr>
                <w:rFonts w:ascii="DecimaWE Rg" w:hAnsi="DecimaWE Rg" w:cs="Arial"/>
                <w:b/>
              </w:rPr>
              <w:t xml:space="preserve"> </w:t>
            </w:r>
            <w:r w:rsidRPr="00092EAE">
              <w:rPr>
                <w:rFonts w:ascii="DecimaWE Rg" w:hAnsi="DecimaWE Rg" w:cs="Arial"/>
                <w:b/>
              </w:rPr>
              <w:t>Comune</w:t>
            </w:r>
            <w:r>
              <w:rPr>
                <w:rFonts w:ascii="DecimaWE Rg" w:hAnsi="DecimaWE Rg" w:cs="Arial"/>
                <w:b/>
              </w:rPr>
              <w:t xml:space="preserve"> *</w:t>
            </w:r>
          </w:p>
        </w:tc>
        <w:tc>
          <w:tcPr>
            <w:tcW w:w="6362" w:type="dxa"/>
            <w:vAlign w:val="center"/>
          </w:tcPr>
          <w:p w14:paraId="67143542" w14:textId="77777777" w:rsidR="00720555" w:rsidRPr="0018378C" w:rsidRDefault="00720555" w:rsidP="00720555">
            <w:pPr>
              <w:widowControl w:val="0"/>
              <w:tabs>
                <w:tab w:val="left" w:pos="567"/>
              </w:tabs>
              <w:outlineLvl w:val="0"/>
              <w:rPr>
                <w:rFonts w:ascii="DecimaWE Rg" w:hAnsi="DecimaWE Rg" w:cs="Arial"/>
              </w:rPr>
            </w:pPr>
          </w:p>
        </w:tc>
      </w:tr>
      <w:tr w:rsidR="00720555" w:rsidRPr="0018378C" w14:paraId="0E76A15F" w14:textId="77777777" w:rsidTr="00CE4CA4">
        <w:trPr>
          <w:trHeight w:val="350"/>
        </w:trPr>
        <w:tc>
          <w:tcPr>
            <w:tcW w:w="3261" w:type="dxa"/>
            <w:shd w:val="clear" w:color="auto" w:fill="F2F2F2" w:themeFill="background1" w:themeFillShade="F2"/>
            <w:vAlign w:val="center"/>
          </w:tcPr>
          <w:p w14:paraId="397552D6" w14:textId="77777777" w:rsidR="00720555" w:rsidRPr="00092EAE" w:rsidRDefault="00720555" w:rsidP="00720555">
            <w:pPr>
              <w:widowControl w:val="0"/>
              <w:tabs>
                <w:tab w:val="left" w:pos="567"/>
              </w:tabs>
              <w:outlineLvl w:val="0"/>
              <w:rPr>
                <w:rFonts w:ascii="DecimaWE Rg" w:hAnsi="DecimaWE Rg" w:cs="Arial"/>
                <w:b/>
              </w:rPr>
            </w:pPr>
            <w:r w:rsidRPr="00092EAE">
              <w:rPr>
                <w:rFonts w:ascii="DecimaWE Rg" w:hAnsi="DecimaWE Rg" w:cs="Arial"/>
                <w:b/>
              </w:rPr>
              <w:t>Telefono</w:t>
            </w:r>
            <w:r>
              <w:rPr>
                <w:rFonts w:ascii="DecimaWE Rg" w:hAnsi="DecimaWE Rg" w:cs="Arial"/>
                <w:b/>
              </w:rPr>
              <w:t xml:space="preserve"> (fisso o </w:t>
            </w:r>
            <w:proofErr w:type="spellStart"/>
            <w:r>
              <w:rPr>
                <w:rFonts w:ascii="DecimaWE Rg" w:hAnsi="DecimaWE Rg" w:cs="Arial"/>
                <w:b/>
              </w:rPr>
              <w:t>cell</w:t>
            </w:r>
            <w:proofErr w:type="spellEnd"/>
            <w:r>
              <w:rPr>
                <w:rFonts w:ascii="DecimaWE Rg" w:hAnsi="DecimaWE Rg" w:cs="Arial"/>
                <w:b/>
              </w:rPr>
              <w:t>.) *</w:t>
            </w:r>
          </w:p>
        </w:tc>
        <w:tc>
          <w:tcPr>
            <w:tcW w:w="6362" w:type="dxa"/>
            <w:vAlign w:val="center"/>
          </w:tcPr>
          <w:p w14:paraId="64F7B8BA" w14:textId="77777777" w:rsidR="00720555" w:rsidRPr="0018378C" w:rsidRDefault="00720555" w:rsidP="00720555">
            <w:pPr>
              <w:widowControl w:val="0"/>
              <w:tabs>
                <w:tab w:val="left" w:pos="567"/>
              </w:tabs>
              <w:outlineLvl w:val="0"/>
              <w:rPr>
                <w:rFonts w:ascii="DecimaWE Rg" w:hAnsi="DecimaWE Rg" w:cs="Arial"/>
              </w:rPr>
            </w:pPr>
          </w:p>
        </w:tc>
      </w:tr>
      <w:tr w:rsidR="00720555" w:rsidRPr="0018378C" w14:paraId="4421D5FD" w14:textId="77777777" w:rsidTr="00CE4CA4">
        <w:trPr>
          <w:trHeight w:val="347"/>
        </w:trPr>
        <w:tc>
          <w:tcPr>
            <w:tcW w:w="3261" w:type="dxa"/>
            <w:shd w:val="clear" w:color="auto" w:fill="F2F2F2" w:themeFill="background1" w:themeFillShade="F2"/>
            <w:vAlign w:val="center"/>
          </w:tcPr>
          <w:p w14:paraId="78197F44" w14:textId="77777777" w:rsidR="00720555" w:rsidRPr="00092EAE" w:rsidRDefault="00720555" w:rsidP="00720555">
            <w:pPr>
              <w:widowControl w:val="0"/>
              <w:tabs>
                <w:tab w:val="left" w:pos="567"/>
              </w:tabs>
              <w:outlineLvl w:val="0"/>
              <w:rPr>
                <w:rFonts w:ascii="DecimaWE Rg" w:hAnsi="DecimaWE Rg" w:cs="Arial"/>
                <w:b/>
              </w:rPr>
            </w:pPr>
            <w:r w:rsidRPr="00092EAE">
              <w:rPr>
                <w:rFonts w:ascii="DecimaWE Rg" w:hAnsi="DecimaWE Rg" w:cs="Arial"/>
                <w:b/>
              </w:rPr>
              <w:t>Codice Fiscale</w:t>
            </w:r>
            <w:r>
              <w:rPr>
                <w:rFonts w:ascii="DecimaWE Rg" w:hAnsi="DecimaWE Rg" w:cs="Arial"/>
                <w:b/>
              </w:rPr>
              <w:t xml:space="preserve"> *</w:t>
            </w:r>
          </w:p>
        </w:tc>
        <w:tc>
          <w:tcPr>
            <w:tcW w:w="6362" w:type="dxa"/>
            <w:vAlign w:val="center"/>
          </w:tcPr>
          <w:p w14:paraId="05345808" w14:textId="77777777" w:rsidR="00720555" w:rsidRPr="0018378C" w:rsidRDefault="00720555" w:rsidP="00720555">
            <w:pPr>
              <w:widowControl w:val="0"/>
              <w:tabs>
                <w:tab w:val="left" w:pos="567"/>
              </w:tabs>
              <w:outlineLvl w:val="0"/>
              <w:rPr>
                <w:rFonts w:ascii="DecimaWE Rg" w:hAnsi="DecimaWE Rg" w:cs="Arial"/>
              </w:rPr>
            </w:pPr>
          </w:p>
        </w:tc>
      </w:tr>
      <w:tr w:rsidR="00720555" w:rsidRPr="0018378C" w14:paraId="11F60CCF" w14:textId="77777777" w:rsidTr="00CE4CA4">
        <w:trPr>
          <w:trHeight w:val="347"/>
        </w:trPr>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1B35C2" w14:textId="77777777" w:rsidR="00720555" w:rsidRPr="00092EAE" w:rsidRDefault="00720555" w:rsidP="00720555">
            <w:pPr>
              <w:widowControl w:val="0"/>
              <w:tabs>
                <w:tab w:val="left" w:pos="567"/>
              </w:tabs>
              <w:outlineLvl w:val="0"/>
              <w:rPr>
                <w:rFonts w:ascii="DecimaWE Rg" w:hAnsi="DecimaWE Rg" w:cs="Arial"/>
                <w:b/>
              </w:rPr>
            </w:pPr>
            <w:r w:rsidRPr="00092EAE">
              <w:rPr>
                <w:rFonts w:ascii="DecimaWE Rg" w:hAnsi="DecimaWE Rg" w:cs="Arial"/>
                <w:b/>
              </w:rPr>
              <w:t>e-mail</w:t>
            </w:r>
          </w:p>
        </w:tc>
        <w:tc>
          <w:tcPr>
            <w:tcW w:w="6362" w:type="dxa"/>
            <w:tcBorders>
              <w:top w:val="single" w:sz="4" w:space="0" w:color="auto"/>
              <w:left w:val="single" w:sz="4" w:space="0" w:color="auto"/>
              <w:bottom w:val="single" w:sz="4" w:space="0" w:color="auto"/>
              <w:right w:val="single" w:sz="4" w:space="0" w:color="auto"/>
            </w:tcBorders>
            <w:vAlign w:val="center"/>
          </w:tcPr>
          <w:p w14:paraId="6BEA2E10" w14:textId="77777777" w:rsidR="00720555" w:rsidRPr="0018378C" w:rsidRDefault="00720555" w:rsidP="00720555">
            <w:pPr>
              <w:widowControl w:val="0"/>
              <w:tabs>
                <w:tab w:val="left" w:pos="567"/>
              </w:tabs>
              <w:outlineLvl w:val="0"/>
              <w:rPr>
                <w:rFonts w:ascii="DecimaWE Rg" w:hAnsi="DecimaWE Rg" w:cs="Arial"/>
              </w:rPr>
            </w:pPr>
          </w:p>
        </w:tc>
      </w:tr>
      <w:tr w:rsidR="00720555" w:rsidRPr="0018378C" w14:paraId="1FA74E85" w14:textId="77777777" w:rsidTr="00CE4CA4">
        <w:trPr>
          <w:trHeight w:val="347"/>
        </w:trPr>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561161" w14:textId="77777777" w:rsidR="00720555" w:rsidRPr="00092EAE" w:rsidRDefault="00720555" w:rsidP="00720555">
            <w:pPr>
              <w:widowControl w:val="0"/>
              <w:tabs>
                <w:tab w:val="left" w:pos="567"/>
              </w:tabs>
              <w:outlineLvl w:val="0"/>
              <w:rPr>
                <w:rFonts w:ascii="DecimaWE Rg" w:hAnsi="DecimaWE Rg" w:cs="Arial"/>
                <w:b/>
              </w:rPr>
            </w:pPr>
            <w:proofErr w:type="spellStart"/>
            <w:r w:rsidRPr="00092EAE">
              <w:rPr>
                <w:rFonts w:ascii="DecimaWE Rg" w:hAnsi="DecimaWE Rg" w:cs="Arial"/>
                <w:b/>
              </w:rPr>
              <w:t>Pec</w:t>
            </w:r>
            <w:proofErr w:type="spellEnd"/>
            <w:r>
              <w:rPr>
                <w:rFonts w:ascii="DecimaWE Rg" w:hAnsi="DecimaWE Rg" w:cs="Arial"/>
                <w:b/>
              </w:rPr>
              <w:t xml:space="preserve"> **</w:t>
            </w:r>
          </w:p>
        </w:tc>
        <w:tc>
          <w:tcPr>
            <w:tcW w:w="6362" w:type="dxa"/>
            <w:tcBorders>
              <w:top w:val="single" w:sz="4" w:space="0" w:color="auto"/>
              <w:left w:val="single" w:sz="4" w:space="0" w:color="auto"/>
              <w:bottom w:val="single" w:sz="4" w:space="0" w:color="auto"/>
              <w:right w:val="single" w:sz="4" w:space="0" w:color="auto"/>
            </w:tcBorders>
            <w:vAlign w:val="center"/>
          </w:tcPr>
          <w:p w14:paraId="2BE58836" w14:textId="77777777" w:rsidR="00720555" w:rsidRPr="0018378C" w:rsidRDefault="00720555" w:rsidP="00720555">
            <w:pPr>
              <w:widowControl w:val="0"/>
              <w:tabs>
                <w:tab w:val="left" w:pos="567"/>
              </w:tabs>
              <w:outlineLvl w:val="0"/>
              <w:rPr>
                <w:rFonts w:ascii="DecimaWE Rg" w:hAnsi="DecimaWE Rg" w:cs="Arial"/>
              </w:rPr>
            </w:pPr>
          </w:p>
        </w:tc>
      </w:tr>
      <w:tr w:rsidR="00720555" w:rsidRPr="0018378C" w14:paraId="083EA55C" w14:textId="77777777" w:rsidTr="00CE4CA4">
        <w:trPr>
          <w:trHeight w:val="347"/>
        </w:trPr>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7C020E" w14:textId="77777777" w:rsidR="00720555" w:rsidRPr="00092EAE" w:rsidRDefault="00720555" w:rsidP="00720555">
            <w:pPr>
              <w:widowControl w:val="0"/>
              <w:tabs>
                <w:tab w:val="left" w:pos="567"/>
              </w:tabs>
              <w:outlineLvl w:val="0"/>
              <w:rPr>
                <w:rFonts w:ascii="DecimaWE Rg" w:hAnsi="DecimaWE Rg" w:cs="Arial"/>
                <w:b/>
              </w:rPr>
            </w:pPr>
            <w:r w:rsidRPr="00092EAE">
              <w:rPr>
                <w:rFonts w:ascii="DecimaWE Rg" w:hAnsi="DecimaWE Rg" w:cs="Arial"/>
                <w:b/>
              </w:rPr>
              <w:t>Partita IVA</w:t>
            </w:r>
            <w:r>
              <w:rPr>
                <w:rFonts w:ascii="DecimaWE Rg" w:hAnsi="DecimaWE Rg" w:cs="Arial"/>
                <w:b/>
              </w:rPr>
              <w:t xml:space="preserve"> **</w:t>
            </w:r>
          </w:p>
        </w:tc>
        <w:tc>
          <w:tcPr>
            <w:tcW w:w="6362" w:type="dxa"/>
            <w:tcBorders>
              <w:top w:val="single" w:sz="4" w:space="0" w:color="auto"/>
              <w:left w:val="single" w:sz="4" w:space="0" w:color="auto"/>
              <w:bottom w:val="single" w:sz="4" w:space="0" w:color="auto"/>
              <w:right w:val="single" w:sz="4" w:space="0" w:color="auto"/>
            </w:tcBorders>
            <w:vAlign w:val="center"/>
          </w:tcPr>
          <w:p w14:paraId="6067C6B3" w14:textId="77777777" w:rsidR="00720555" w:rsidRPr="0018378C" w:rsidRDefault="00720555" w:rsidP="00720555">
            <w:pPr>
              <w:widowControl w:val="0"/>
              <w:tabs>
                <w:tab w:val="left" w:pos="567"/>
              </w:tabs>
              <w:outlineLvl w:val="0"/>
              <w:rPr>
                <w:rFonts w:ascii="DecimaWE Rg" w:hAnsi="DecimaWE Rg" w:cs="Arial"/>
              </w:rPr>
            </w:pPr>
          </w:p>
        </w:tc>
      </w:tr>
      <w:tr w:rsidR="00720555" w:rsidRPr="0018378C" w14:paraId="43198E53" w14:textId="77777777" w:rsidTr="00CE4CA4">
        <w:trPr>
          <w:trHeight w:val="347"/>
        </w:trPr>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5A7636" w14:textId="77777777" w:rsidR="00720555" w:rsidRPr="00092EAE" w:rsidRDefault="00720555" w:rsidP="00720555">
            <w:pPr>
              <w:widowControl w:val="0"/>
              <w:tabs>
                <w:tab w:val="left" w:pos="567"/>
              </w:tabs>
              <w:outlineLvl w:val="0"/>
              <w:rPr>
                <w:rFonts w:ascii="DecimaWE Rg" w:hAnsi="DecimaWE Rg" w:cs="Arial"/>
                <w:b/>
                <w:highlight w:val="yellow"/>
              </w:rPr>
            </w:pPr>
            <w:r w:rsidRPr="008D2152">
              <w:rPr>
                <w:rFonts w:ascii="DecimaWE Rg" w:hAnsi="DecimaWE Rg" w:cs="Arial"/>
                <w:b/>
              </w:rPr>
              <w:t>Iscrizione registro imprese **</w:t>
            </w:r>
          </w:p>
        </w:tc>
        <w:tc>
          <w:tcPr>
            <w:tcW w:w="6362" w:type="dxa"/>
            <w:tcBorders>
              <w:top w:val="single" w:sz="4" w:space="0" w:color="auto"/>
              <w:left w:val="single" w:sz="4" w:space="0" w:color="auto"/>
              <w:bottom w:val="single" w:sz="4" w:space="0" w:color="auto"/>
              <w:right w:val="single" w:sz="4" w:space="0" w:color="auto"/>
            </w:tcBorders>
            <w:vAlign w:val="center"/>
          </w:tcPr>
          <w:p w14:paraId="3775F3DF" w14:textId="77777777" w:rsidR="00720555" w:rsidRPr="0018378C" w:rsidRDefault="00720555" w:rsidP="00720555">
            <w:pPr>
              <w:widowControl w:val="0"/>
              <w:tabs>
                <w:tab w:val="left" w:pos="567"/>
              </w:tabs>
              <w:outlineLvl w:val="0"/>
              <w:rPr>
                <w:rFonts w:ascii="DecimaWE Rg" w:hAnsi="DecimaWE Rg" w:cs="Arial"/>
              </w:rPr>
            </w:pPr>
          </w:p>
        </w:tc>
      </w:tr>
    </w:tbl>
    <w:p w14:paraId="4675D799" w14:textId="0ADAFFED" w:rsidR="00720555" w:rsidRPr="00720555" w:rsidRDefault="00720555" w:rsidP="00720555">
      <w:pPr>
        <w:widowControl w:val="0"/>
        <w:tabs>
          <w:tab w:val="left" w:pos="567"/>
        </w:tabs>
        <w:outlineLvl w:val="0"/>
        <w:rPr>
          <w:rFonts w:ascii="DecimaWE Rg" w:hAnsi="DecimaWE Rg" w:cs="Arial"/>
          <w:i/>
          <w:sz w:val="22"/>
          <w:szCs w:val="22"/>
        </w:rPr>
      </w:pPr>
      <w:r w:rsidRPr="00720555">
        <w:rPr>
          <w:rFonts w:ascii="DecimaWE Rg" w:hAnsi="DecimaWE Rg" w:cs="Arial"/>
          <w:i/>
          <w:sz w:val="22"/>
          <w:szCs w:val="22"/>
        </w:rPr>
        <w:t xml:space="preserve">* = dato obbligatorio / ** = dato obbligatorio </w:t>
      </w:r>
      <w:r w:rsidR="00727CD4">
        <w:rPr>
          <w:rFonts w:ascii="DecimaWE Rg" w:hAnsi="DecimaWE Rg" w:cs="Arial"/>
          <w:i/>
          <w:sz w:val="22"/>
          <w:szCs w:val="22"/>
        </w:rPr>
        <w:t xml:space="preserve">solo </w:t>
      </w:r>
      <w:r w:rsidRPr="00720555">
        <w:rPr>
          <w:rFonts w:ascii="DecimaWE Rg" w:hAnsi="DecimaWE Rg" w:cs="Arial"/>
          <w:i/>
          <w:sz w:val="22"/>
          <w:szCs w:val="22"/>
        </w:rPr>
        <w:t>per le imprese</w:t>
      </w:r>
    </w:p>
    <w:p w14:paraId="31DCF36E" w14:textId="77777777" w:rsidR="00D85AFB" w:rsidRDefault="00D85AFB" w:rsidP="003B0168">
      <w:pPr>
        <w:jc w:val="both"/>
        <w:rPr>
          <w:rFonts w:ascii="DecimaWE Rg" w:hAnsi="DecimaWE Rg" w:cs="Arial"/>
          <w:sz w:val="22"/>
          <w:szCs w:val="22"/>
        </w:rPr>
      </w:pPr>
    </w:p>
    <w:p w14:paraId="04739D8E" w14:textId="3E495781" w:rsidR="0038482A" w:rsidRDefault="0038482A" w:rsidP="003B0168">
      <w:pPr>
        <w:jc w:val="both"/>
        <w:rPr>
          <w:rFonts w:ascii="DecimaWE Rg" w:hAnsi="DecimaWE Rg" w:cs="Arial"/>
          <w:szCs w:val="24"/>
        </w:rPr>
      </w:pPr>
    </w:p>
    <w:p w14:paraId="1EAECFEC" w14:textId="6734BAE9" w:rsidR="00CE4CA4" w:rsidRDefault="00CE4CA4" w:rsidP="003B0168">
      <w:pPr>
        <w:jc w:val="both"/>
        <w:rPr>
          <w:rFonts w:ascii="DecimaWE Rg" w:hAnsi="DecimaWE Rg" w:cs="Arial"/>
          <w:szCs w:val="24"/>
        </w:rPr>
      </w:pPr>
    </w:p>
    <w:p w14:paraId="6CF3744D" w14:textId="23B99DD7" w:rsidR="00CE4CA4" w:rsidRDefault="00CE4CA4" w:rsidP="003B0168">
      <w:pPr>
        <w:jc w:val="both"/>
        <w:rPr>
          <w:rFonts w:ascii="DecimaWE Rg" w:hAnsi="DecimaWE Rg" w:cs="Arial"/>
          <w:szCs w:val="24"/>
        </w:rPr>
      </w:pPr>
    </w:p>
    <w:p w14:paraId="22E900B9" w14:textId="77777777" w:rsidR="00CE4CA4" w:rsidRDefault="00CE4CA4" w:rsidP="003B0168">
      <w:pPr>
        <w:jc w:val="both"/>
        <w:rPr>
          <w:rFonts w:ascii="DecimaWE Rg" w:hAnsi="DecimaWE Rg" w:cs="Arial"/>
          <w:szCs w:val="24"/>
        </w:rPr>
      </w:pPr>
    </w:p>
    <w:p w14:paraId="02A7CC44" w14:textId="168C5A99" w:rsidR="00CE4CA4" w:rsidRDefault="00CE4CA4" w:rsidP="003B0168">
      <w:pPr>
        <w:jc w:val="both"/>
        <w:rPr>
          <w:rFonts w:ascii="DecimaWE Rg" w:hAnsi="DecimaWE Rg" w:cs="Arial"/>
          <w:szCs w:val="24"/>
        </w:rPr>
      </w:pPr>
    </w:p>
    <w:p w14:paraId="217C5109" w14:textId="77777777" w:rsidR="00CE4CA4" w:rsidRDefault="00CE4CA4" w:rsidP="003B0168">
      <w:pPr>
        <w:jc w:val="both"/>
        <w:rPr>
          <w:rFonts w:ascii="DecimaWE Rg" w:hAnsi="DecimaWE Rg" w:cs="Arial"/>
          <w:szCs w:val="24"/>
        </w:rPr>
      </w:pPr>
    </w:p>
    <w:p w14:paraId="626FF4D9" w14:textId="77777777" w:rsidR="003B0168" w:rsidRPr="0031756B" w:rsidRDefault="008B4DB0" w:rsidP="00F74B0F">
      <w:pPr>
        <w:spacing w:after="240"/>
        <w:jc w:val="both"/>
        <w:rPr>
          <w:rFonts w:ascii="DecimaWE Rg" w:hAnsi="DecimaWE Rg" w:cs="Arial"/>
          <w:szCs w:val="24"/>
        </w:rPr>
      </w:pPr>
      <w:r w:rsidRPr="00F74B0F">
        <w:rPr>
          <w:rFonts w:ascii="DecimaWE Rg" w:hAnsi="DecimaWE Rg" w:cs="Arial"/>
          <w:szCs w:val="24"/>
          <w:u w:val="single"/>
        </w:rPr>
        <w:t>I</w:t>
      </w:r>
      <w:r w:rsidR="003B0168" w:rsidRPr="00F74B0F">
        <w:rPr>
          <w:rFonts w:ascii="DecimaWE Rg" w:hAnsi="DecimaWE Rg" w:cs="Arial"/>
          <w:szCs w:val="24"/>
          <w:u w:val="single"/>
        </w:rPr>
        <w:t>n qualità di</w:t>
      </w:r>
      <w:r w:rsidR="005C2175">
        <w:rPr>
          <w:rFonts w:ascii="DecimaWE Rg" w:hAnsi="DecimaWE Rg" w:cs="Arial"/>
          <w:szCs w:val="24"/>
        </w:rPr>
        <w:t xml:space="preserve"> (</w:t>
      </w:r>
      <w:r w:rsidR="005C2175" w:rsidRPr="008D2152">
        <w:rPr>
          <w:rFonts w:ascii="DecimaWE Rg" w:hAnsi="DecimaWE Rg" w:cs="Arial"/>
          <w:i/>
          <w:szCs w:val="24"/>
        </w:rPr>
        <w:t>barrare una delle caselle</w:t>
      </w:r>
      <w:r w:rsidR="005C2175">
        <w:rPr>
          <w:rFonts w:ascii="DecimaWE Rg" w:hAnsi="DecimaWE Rg" w:cs="Arial"/>
          <w:szCs w:val="24"/>
        </w:rPr>
        <w:t>):</w:t>
      </w:r>
    </w:p>
    <w:p w14:paraId="7C1125BC" w14:textId="77777777" w:rsidR="008B4DB0" w:rsidRPr="0031756B" w:rsidRDefault="008B4DB0" w:rsidP="00F74B0F">
      <w:pPr>
        <w:widowControl w:val="0"/>
        <w:numPr>
          <w:ilvl w:val="0"/>
          <w:numId w:val="19"/>
        </w:numPr>
        <w:overflowPunct/>
        <w:autoSpaceDE/>
        <w:autoSpaceDN/>
        <w:adjustRightInd/>
        <w:spacing w:before="120" w:after="120"/>
        <w:ind w:left="426" w:hanging="426"/>
        <w:textAlignment w:val="auto"/>
        <w:rPr>
          <w:rFonts w:ascii="DecimaWE Rg" w:hAnsi="DecimaWE Rg" w:cs="DecimaWE Rg"/>
          <w:szCs w:val="24"/>
        </w:rPr>
      </w:pPr>
      <w:r w:rsidRPr="0031756B">
        <w:rPr>
          <w:rFonts w:ascii="DecimaWE Rg" w:hAnsi="DecimaWE Rg" w:cs="DecimaWE Rg"/>
          <w:szCs w:val="24"/>
        </w:rPr>
        <w:t>Privato</w:t>
      </w:r>
    </w:p>
    <w:p w14:paraId="38E195A2" w14:textId="77777777" w:rsidR="008B4DB0" w:rsidRPr="009D7DC4" w:rsidRDefault="008B4DB0" w:rsidP="00F74B0F">
      <w:pPr>
        <w:widowControl w:val="0"/>
        <w:numPr>
          <w:ilvl w:val="0"/>
          <w:numId w:val="19"/>
        </w:numPr>
        <w:overflowPunct/>
        <w:autoSpaceDE/>
        <w:autoSpaceDN/>
        <w:adjustRightInd/>
        <w:spacing w:before="120" w:after="120"/>
        <w:ind w:left="426" w:hanging="426"/>
        <w:textAlignment w:val="auto"/>
        <w:rPr>
          <w:rFonts w:ascii="DecimaWE Rg" w:hAnsi="DecimaWE Rg"/>
          <w:szCs w:val="24"/>
        </w:rPr>
      </w:pPr>
      <w:r w:rsidRPr="009D7DC4">
        <w:rPr>
          <w:rFonts w:ascii="DecimaWE Rg" w:hAnsi="DecimaWE Rg" w:cs="DecimaWE Rg"/>
          <w:szCs w:val="24"/>
        </w:rPr>
        <w:t>Impresa</w:t>
      </w:r>
    </w:p>
    <w:p w14:paraId="413636E7" w14:textId="4D0947D3" w:rsidR="008B4DB0" w:rsidRDefault="008B4DB0" w:rsidP="00727CD4">
      <w:pPr>
        <w:widowControl w:val="0"/>
        <w:numPr>
          <w:ilvl w:val="0"/>
          <w:numId w:val="19"/>
        </w:numPr>
        <w:overflowPunct/>
        <w:autoSpaceDE/>
        <w:autoSpaceDN/>
        <w:adjustRightInd/>
        <w:spacing w:before="120" w:after="120" w:line="360" w:lineRule="auto"/>
        <w:ind w:left="425" w:hanging="425"/>
        <w:textAlignment w:val="auto"/>
        <w:rPr>
          <w:rFonts w:ascii="DecimaWE Rg" w:hAnsi="DecimaWE Rg" w:cs="DecimaWE Rg"/>
          <w:szCs w:val="24"/>
        </w:rPr>
      </w:pPr>
      <w:r w:rsidRPr="009D7DC4">
        <w:rPr>
          <w:rFonts w:ascii="DecimaWE Rg" w:hAnsi="DecimaWE Rg" w:cs="DecimaWE Rg"/>
          <w:szCs w:val="24"/>
        </w:rPr>
        <w:t xml:space="preserve">Ente </w:t>
      </w:r>
      <w:r w:rsidR="00210215" w:rsidRPr="009D7DC4">
        <w:rPr>
          <w:rFonts w:ascii="DecimaWE Rg" w:hAnsi="DecimaWE Rg" w:cs="DecimaWE Rg"/>
          <w:szCs w:val="24"/>
        </w:rPr>
        <w:t>pubblico</w:t>
      </w:r>
      <w:r w:rsidR="00AF1B9D">
        <w:rPr>
          <w:rFonts w:ascii="DecimaWE Rg" w:hAnsi="DecimaWE Rg" w:cs="DecimaWE Rg"/>
          <w:szCs w:val="24"/>
        </w:rPr>
        <w:t xml:space="preserve"> (indicare nome dell</w:t>
      </w:r>
      <w:r w:rsidR="00111477">
        <w:rPr>
          <w:rFonts w:ascii="DecimaWE Rg" w:hAnsi="DecimaWE Rg" w:cs="DecimaWE Rg"/>
          <w:szCs w:val="24"/>
        </w:rPr>
        <w:t>’Ente, indirizzo sede legale e C</w:t>
      </w:r>
      <w:r w:rsidR="0054416A">
        <w:rPr>
          <w:rFonts w:ascii="DecimaWE Rg" w:hAnsi="DecimaWE Rg" w:cs="DecimaWE Rg"/>
          <w:szCs w:val="24"/>
        </w:rPr>
        <w:t>.F.)</w:t>
      </w:r>
      <w:r w:rsidR="00727CD4">
        <w:rPr>
          <w:rFonts w:ascii="DecimaWE Rg" w:hAnsi="DecimaWE Rg" w:cs="DecimaWE Rg"/>
          <w:szCs w:val="24"/>
        </w:rPr>
        <w:t xml:space="preserve">: </w:t>
      </w:r>
      <w:r w:rsidR="00AF1B9D">
        <w:rPr>
          <w:rFonts w:ascii="DecimaWE Rg" w:hAnsi="DecimaWE Rg" w:cs="DecimaWE Rg"/>
          <w:szCs w:val="24"/>
        </w:rPr>
        <w:t>_____________________________</w:t>
      </w:r>
      <w:r w:rsidR="00111477">
        <w:rPr>
          <w:rFonts w:ascii="DecimaWE Rg" w:hAnsi="DecimaWE Rg" w:cs="DecimaWE Rg"/>
          <w:szCs w:val="24"/>
        </w:rPr>
        <w:t>_______________________________________________________</w:t>
      </w:r>
      <w:r w:rsidR="0054416A">
        <w:rPr>
          <w:rFonts w:ascii="DecimaWE Rg" w:hAnsi="DecimaWE Rg" w:cs="DecimaWE Rg"/>
          <w:szCs w:val="24"/>
        </w:rPr>
        <w:t>________________________________________________________________________________________________</w:t>
      </w:r>
    </w:p>
    <w:p w14:paraId="067727DE" w14:textId="10E88358" w:rsidR="00AF1B9D" w:rsidRDefault="00AF1B9D" w:rsidP="00727CD4">
      <w:pPr>
        <w:widowControl w:val="0"/>
        <w:numPr>
          <w:ilvl w:val="0"/>
          <w:numId w:val="19"/>
        </w:numPr>
        <w:overflowPunct/>
        <w:autoSpaceDE/>
        <w:autoSpaceDN/>
        <w:adjustRightInd/>
        <w:spacing w:before="120" w:after="120" w:line="360" w:lineRule="auto"/>
        <w:ind w:left="425" w:hanging="425"/>
        <w:textAlignment w:val="auto"/>
        <w:rPr>
          <w:rFonts w:ascii="DecimaWE Rg" w:hAnsi="DecimaWE Rg" w:cs="DecimaWE Rg"/>
          <w:szCs w:val="24"/>
        </w:rPr>
      </w:pPr>
      <w:r>
        <w:rPr>
          <w:rFonts w:ascii="DecimaWE Rg" w:hAnsi="DecimaWE Rg" w:cs="DecimaWE Rg"/>
          <w:szCs w:val="24"/>
        </w:rPr>
        <w:t>Associazione (indicare nome dell’Associazione, indirizzo sede legale e C.F</w:t>
      </w:r>
      <w:r w:rsidR="0054416A">
        <w:rPr>
          <w:rFonts w:ascii="DecimaWE Rg" w:hAnsi="DecimaWE Rg" w:cs="DecimaWE Rg"/>
          <w:szCs w:val="24"/>
        </w:rPr>
        <w:t>.</w:t>
      </w:r>
      <w:r>
        <w:rPr>
          <w:rFonts w:ascii="DecimaWE Rg" w:hAnsi="DecimaWE Rg" w:cs="DecimaWE Rg"/>
          <w:szCs w:val="24"/>
        </w:rPr>
        <w:t>)</w:t>
      </w:r>
      <w:r w:rsidR="00727CD4">
        <w:rPr>
          <w:rFonts w:ascii="DecimaWE Rg" w:hAnsi="DecimaWE Rg" w:cs="DecimaWE Rg"/>
          <w:szCs w:val="24"/>
        </w:rPr>
        <w:t xml:space="preserve">: </w:t>
      </w:r>
      <w:r>
        <w:rPr>
          <w:rFonts w:ascii="DecimaWE Rg" w:hAnsi="DecimaWE Rg" w:cs="DecimaWE Rg"/>
          <w:szCs w:val="24"/>
        </w:rPr>
        <w:t>______________________</w:t>
      </w:r>
      <w:r w:rsidR="0054416A">
        <w:rPr>
          <w:rFonts w:ascii="DecimaWE Rg" w:hAnsi="DecimaWE Rg" w:cs="DecimaWE Rg"/>
          <w:szCs w:val="24"/>
        </w:rPr>
        <w:t>______________________________________________________________________________________________________________________________________________________________</w:t>
      </w:r>
    </w:p>
    <w:p w14:paraId="514DB866" w14:textId="77777777" w:rsidR="00DF5C58" w:rsidRDefault="008B4DB0" w:rsidP="00D8140B">
      <w:pPr>
        <w:widowControl w:val="0"/>
        <w:numPr>
          <w:ilvl w:val="0"/>
          <w:numId w:val="19"/>
        </w:numPr>
        <w:overflowPunct/>
        <w:autoSpaceDE/>
        <w:autoSpaceDN/>
        <w:adjustRightInd/>
        <w:spacing w:before="120" w:after="120"/>
        <w:ind w:left="426" w:hanging="426"/>
        <w:textAlignment w:val="auto"/>
        <w:rPr>
          <w:rFonts w:ascii="DecimaWE Rg" w:hAnsi="DecimaWE Rg" w:cs="DecimaWE Rg"/>
          <w:szCs w:val="24"/>
        </w:rPr>
      </w:pPr>
      <w:r w:rsidRPr="0031756B">
        <w:rPr>
          <w:rFonts w:ascii="DecimaWE Rg" w:hAnsi="DecimaWE Rg" w:cs="DecimaWE Rg"/>
          <w:szCs w:val="24"/>
        </w:rPr>
        <w:t xml:space="preserve">Altro (ad esempio amministratore di sostegno, </w:t>
      </w:r>
      <w:r w:rsidR="00103DCA">
        <w:rPr>
          <w:rFonts w:ascii="DecimaWE Rg" w:hAnsi="DecimaWE Rg" w:cs="DecimaWE Rg"/>
          <w:szCs w:val="24"/>
        </w:rPr>
        <w:t>ecc</w:t>
      </w:r>
      <w:r w:rsidR="00D8140B">
        <w:rPr>
          <w:rFonts w:ascii="DecimaWE Rg" w:hAnsi="DecimaWE Rg" w:cs="DecimaWE Rg"/>
          <w:szCs w:val="24"/>
        </w:rPr>
        <w:t>.</w:t>
      </w:r>
      <w:r w:rsidRPr="0031756B">
        <w:rPr>
          <w:rFonts w:ascii="DecimaWE Rg" w:hAnsi="DecimaWE Rg" w:cs="DecimaWE Rg"/>
          <w:szCs w:val="24"/>
        </w:rPr>
        <w:t>)</w:t>
      </w:r>
      <w:r w:rsidR="00D8140B">
        <w:rPr>
          <w:rFonts w:ascii="DecimaWE Rg" w:hAnsi="DecimaWE Rg" w:cs="DecimaWE Rg"/>
          <w:szCs w:val="24"/>
        </w:rPr>
        <w:t>:</w:t>
      </w:r>
    </w:p>
    <w:p w14:paraId="57E50798" w14:textId="3D35BAD8" w:rsidR="005C2175" w:rsidRPr="005C2175" w:rsidRDefault="005C2175" w:rsidP="00DF5C58">
      <w:pPr>
        <w:widowControl w:val="0"/>
        <w:overflowPunct/>
        <w:autoSpaceDE/>
        <w:autoSpaceDN/>
        <w:adjustRightInd/>
        <w:spacing w:before="120" w:after="120"/>
        <w:ind w:left="426"/>
        <w:textAlignment w:val="auto"/>
        <w:rPr>
          <w:rFonts w:ascii="DecimaWE Rg" w:hAnsi="DecimaWE Rg" w:cs="DecimaWE Rg"/>
          <w:szCs w:val="24"/>
        </w:rPr>
      </w:pPr>
      <w:r>
        <w:rPr>
          <w:rFonts w:ascii="DecimaWE Rg" w:hAnsi="DecimaWE Rg" w:cs="DecimaWE Rg"/>
          <w:szCs w:val="24"/>
        </w:rPr>
        <w:t>________</w:t>
      </w:r>
      <w:r w:rsidR="00F74B0F">
        <w:rPr>
          <w:rFonts w:ascii="DecimaWE Rg" w:hAnsi="DecimaWE Rg" w:cs="DecimaWE Rg"/>
          <w:szCs w:val="24"/>
        </w:rPr>
        <w:t>_____________________</w:t>
      </w:r>
      <w:r>
        <w:rPr>
          <w:rFonts w:ascii="DecimaWE Rg" w:hAnsi="DecimaWE Rg" w:cs="DecimaWE Rg"/>
          <w:szCs w:val="24"/>
        </w:rPr>
        <w:t>______</w:t>
      </w:r>
      <w:r w:rsidR="004F6B80">
        <w:rPr>
          <w:rFonts w:ascii="DecimaWE Rg" w:hAnsi="DecimaWE Rg" w:cs="DecimaWE Rg"/>
          <w:szCs w:val="24"/>
        </w:rPr>
        <w:t>_______</w:t>
      </w:r>
      <w:r w:rsidR="0054416A">
        <w:rPr>
          <w:rFonts w:ascii="DecimaWE Rg" w:hAnsi="DecimaWE Rg" w:cs="DecimaWE Rg"/>
          <w:szCs w:val="24"/>
        </w:rPr>
        <w:t>___</w:t>
      </w:r>
      <w:r w:rsidR="00D8140B">
        <w:rPr>
          <w:rFonts w:ascii="DecimaWE Rg" w:hAnsi="DecimaWE Rg" w:cs="DecimaWE Rg"/>
          <w:szCs w:val="24"/>
        </w:rPr>
        <w:t>_____________________________________________</w:t>
      </w:r>
    </w:p>
    <w:p w14:paraId="08613D98" w14:textId="77777777" w:rsidR="008B4DB0" w:rsidRPr="0031756B" w:rsidRDefault="008B4DB0" w:rsidP="003B0168">
      <w:pPr>
        <w:jc w:val="both"/>
        <w:rPr>
          <w:rFonts w:ascii="DecimaWE Rg" w:hAnsi="DecimaWE Rg" w:cs="Arial"/>
          <w:szCs w:val="24"/>
        </w:rPr>
      </w:pPr>
    </w:p>
    <w:p w14:paraId="1584AEDD" w14:textId="21E3BD99" w:rsidR="0038482A" w:rsidRDefault="005C2175" w:rsidP="00F74B0F">
      <w:pPr>
        <w:spacing w:after="240"/>
        <w:jc w:val="both"/>
        <w:rPr>
          <w:rFonts w:ascii="DecimaWE Rg" w:hAnsi="DecimaWE Rg" w:cs="Arial"/>
          <w:szCs w:val="24"/>
        </w:rPr>
      </w:pPr>
      <w:r w:rsidRPr="00F74B0F">
        <w:rPr>
          <w:rFonts w:ascii="DecimaWE Rg" w:hAnsi="DecimaWE Rg" w:cs="Arial"/>
          <w:szCs w:val="24"/>
          <w:u w:val="single"/>
        </w:rPr>
        <w:t xml:space="preserve">Per i </w:t>
      </w:r>
      <w:r w:rsidR="008B4DB0" w:rsidRPr="00F74B0F">
        <w:rPr>
          <w:rFonts w:ascii="DecimaWE Rg" w:hAnsi="DecimaWE Rg" w:cs="Arial"/>
          <w:szCs w:val="24"/>
          <w:u w:val="single"/>
        </w:rPr>
        <w:t>fondi ricadenti</w:t>
      </w:r>
      <w:r w:rsidR="0038482A">
        <w:rPr>
          <w:rFonts w:ascii="DecimaWE Rg" w:hAnsi="DecimaWE Rg" w:cs="Arial"/>
          <w:szCs w:val="24"/>
        </w:rPr>
        <w:t xml:space="preserve"> (</w:t>
      </w:r>
      <w:r w:rsidR="006D69CF" w:rsidRPr="00210215">
        <w:rPr>
          <w:rFonts w:ascii="DecimaWE Rg" w:hAnsi="DecimaWE Rg" w:cs="Arial"/>
          <w:i/>
          <w:szCs w:val="24"/>
        </w:rPr>
        <w:t>barrare</w:t>
      </w:r>
      <w:r w:rsidR="006D69CF">
        <w:rPr>
          <w:rFonts w:ascii="DecimaWE Rg" w:hAnsi="DecimaWE Rg" w:cs="Arial"/>
          <w:i/>
          <w:szCs w:val="24"/>
        </w:rPr>
        <w:t xml:space="preserve"> la casella / le caselle di riferimento</w:t>
      </w:r>
      <w:r w:rsidR="0038482A">
        <w:rPr>
          <w:rFonts w:ascii="DecimaWE Rg" w:hAnsi="DecimaWE Rg" w:cs="Arial"/>
          <w:szCs w:val="24"/>
        </w:rPr>
        <w:t>):</w:t>
      </w:r>
    </w:p>
    <w:p w14:paraId="77CCBB6E" w14:textId="77777777" w:rsidR="00F74B0F" w:rsidRPr="00F74B0F" w:rsidRDefault="00F01B7C" w:rsidP="00F74B0F">
      <w:pPr>
        <w:pStyle w:val="Paragrafoelenco"/>
        <w:numPr>
          <w:ilvl w:val="0"/>
          <w:numId w:val="13"/>
        </w:numPr>
        <w:spacing w:line="360" w:lineRule="auto"/>
        <w:ind w:left="425" w:hanging="425"/>
        <w:contextualSpacing w:val="0"/>
        <w:jc w:val="both"/>
        <w:rPr>
          <w:rFonts w:ascii="DecimaWE Rg" w:hAnsi="DecimaWE Rg" w:cs="Arial"/>
          <w:strike/>
          <w:szCs w:val="24"/>
        </w:rPr>
      </w:pPr>
      <w:r>
        <w:rPr>
          <w:rFonts w:ascii="DecimaWE Rg" w:hAnsi="DecimaWE Rg" w:cs="Arial"/>
          <w:szCs w:val="24"/>
        </w:rPr>
        <w:t>n</w:t>
      </w:r>
      <w:r w:rsidR="0038482A">
        <w:rPr>
          <w:rFonts w:ascii="DecimaWE Rg" w:hAnsi="DecimaWE Rg" w:cs="Arial"/>
          <w:szCs w:val="24"/>
        </w:rPr>
        <w:t>e</w:t>
      </w:r>
      <w:r w:rsidR="005C2175">
        <w:rPr>
          <w:rFonts w:ascii="DecimaWE Rg" w:hAnsi="DecimaWE Rg" w:cs="Arial"/>
          <w:szCs w:val="24"/>
        </w:rPr>
        <w:t>lla riserva naturale regionale denominata</w:t>
      </w:r>
      <w:r w:rsidR="00CE4CA4">
        <w:rPr>
          <w:rFonts w:ascii="DecimaWE Rg" w:hAnsi="DecimaWE Rg" w:cs="Arial"/>
          <w:szCs w:val="24"/>
        </w:rPr>
        <w:t xml:space="preserve"> _________________________________________________</w:t>
      </w:r>
    </w:p>
    <w:p w14:paraId="729D1F56" w14:textId="1400A528" w:rsidR="0038482A" w:rsidRPr="00F74B0F" w:rsidRDefault="00CE4CA4" w:rsidP="00F74B0F">
      <w:pPr>
        <w:pStyle w:val="Paragrafoelenco"/>
        <w:spacing w:after="240" w:line="360" w:lineRule="auto"/>
        <w:ind w:left="425"/>
        <w:contextualSpacing w:val="0"/>
        <w:jc w:val="both"/>
        <w:rPr>
          <w:rFonts w:ascii="DecimaWE Rg" w:hAnsi="DecimaWE Rg" w:cs="Arial"/>
          <w:strike/>
          <w:szCs w:val="24"/>
        </w:rPr>
      </w:pPr>
      <w:r w:rsidRPr="00F74B0F">
        <w:rPr>
          <w:rFonts w:ascii="DecimaWE Rg" w:hAnsi="DecimaWE Rg" w:cs="Arial"/>
          <w:szCs w:val="24"/>
        </w:rPr>
        <w:t>_</w:t>
      </w:r>
      <w:r w:rsidR="006D69CF" w:rsidRPr="00F74B0F">
        <w:rPr>
          <w:rFonts w:ascii="DecimaWE Rg" w:hAnsi="DecimaWE Rg" w:cs="Arial"/>
          <w:szCs w:val="24"/>
        </w:rPr>
        <w:t>________________</w:t>
      </w:r>
      <w:r w:rsidRPr="00F74B0F">
        <w:rPr>
          <w:rFonts w:ascii="DecimaWE Rg" w:hAnsi="DecimaWE Rg" w:cs="Arial"/>
          <w:szCs w:val="24"/>
        </w:rPr>
        <w:t xml:space="preserve">_________, </w:t>
      </w:r>
      <w:r w:rsidR="005C2175" w:rsidRPr="00F74B0F">
        <w:rPr>
          <w:rFonts w:ascii="DecimaWE Rg" w:hAnsi="DecimaWE Rg" w:cs="Arial"/>
          <w:szCs w:val="24"/>
        </w:rPr>
        <w:t>in Comune di</w:t>
      </w:r>
      <w:r w:rsidRPr="00F74B0F">
        <w:rPr>
          <w:rFonts w:ascii="DecimaWE Rg" w:hAnsi="DecimaWE Rg" w:cs="Arial"/>
          <w:szCs w:val="24"/>
        </w:rPr>
        <w:t xml:space="preserve"> </w:t>
      </w:r>
      <w:r w:rsidR="006D69CF" w:rsidRPr="00F74B0F">
        <w:rPr>
          <w:rFonts w:ascii="DecimaWE Rg" w:hAnsi="DecimaWE Rg" w:cs="Arial"/>
          <w:szCs w:val="24"/>
        </w:rPr>
        <w:t>_____</w:t>
      </w:r>
      <w:r w:rsidRPr="00F74B0F">
        <w:rPr>
          <w:rFonts w:ascii="DecimaWE Rg" w:hAnsi="DecimaWE Rg" w:cs="Arial"/>
          <w:szCs w:val="24"/>
        </w:rPr>
        <w:t>_____</w:t>
      </w:r>
      <w:r w:rsidR="006D69CF" w:rsidRPr="00F74B0F">
        <w:rPr>
          <w:rFonts w:ascii="DecimaWE Rg" w:hAnsi="DecimaWE Rg" w:cs="Arial"/>
          <w:szCs w:val="24"/>
        </w:rPr>
        <w:t>_</w:t>
      </w:r>
      <w:r w:rsidRPr="00F74B0F">
        <w:rPr>
          <w:rFonts w:ascii="DecimaWE Rg" w:hAnsi="DecimaWE Rg" w:cs="Arial"/>
          <w:szCs w:val="24"/>
        </w:rPr>
        <w:t>_______________________</w:t>
      </w:r>
      <w:r w:rsidR="006D69CF" w:rsidRPr="00F74B0F">
        <w:rPr>
          <w:rFonts w:ascii="DecimaWE Rg" w:hAnsi="DecimaWE Rg" w:cs="Arial"/>
          <w:szCs w:val="24"/>
        </w:rPr>
        <w:t>____</w:t>
      </w:r>
      <w:r w:rsidR="00130D68" w:rsidRPr="00F74B0F">
        <w:rPr>
          <w:rFonts w:ascii="DecimaWE Rg" w:hAnsi="DecimaWE Rg" w:cs="Arial"/>
          <w:szCs w:val="24"/>
        </w:rPr>
        <w:t>____</w:t>
      </w:r>
      <w:r w:rsidR="005C2175" w:rsidRPr="00F74B0F">
        <w:rPr>
          <w:rFonts w:ascii="DecimaWE Rg" w:hAnsi="DecimaWE Rg" w:cs="Arial"/>
          <w:szCs w:val="24"/>
        </w:rPr>
        <w:t xml:space="preserve"> (</w:t>
      </w:r>
      <w:r w:rsidR="006D69CF" w:rsidRPr="00F74B0F">
        <w:rPr>
          <w:rFonts w:ascii="DecimaWE Rg" w:hAnsi="DecimaWE Rg" w:cs="Arial"/>
          <w:szCs w:val="24"/>
        </w:rPr>
        <w:t>______</w:t>
      </w:r>
      <w:r w:rsidR="005C2175" w:rsidRPr="00F74B0F">
        <w:rPr>
          <w:rFonts w:ascii="DecimaWE Rg" w:hAnsi="DecimaWE Rg" w:cs="Arial"/>
          <w:szCs w:val="24"/>
        </w:rPr>
        <w:t>);</w:t>
      </w:r>
    </w:p>
    <w:p w14:paraId="7D1B39E0" w14:textId="77777777" w:rsidR="00F74B0F" w:rsidRPr="00F74B0F" w:rsidRDefault="00F01B7C" w:rsidP="00F74B0F">
      <w:pPr>
        <w:pStyle w:val="Paragrafoelenco"/>
        <w:numPr>
          <w:ilvl w:val="0"/>
          <w:numId w:val="13"/>
        </w:numPr>
        <w:spacing w:line="360" w:lineRule="auto"/>
        <w:ind w:left="425" w:hanging="425"/>
        <w:contextualSpacing w:val="0"/>
        <w:jc w:val="both"/>
        <w:rPr>
          <w:rFonts w:ascii="DecimaWE Rg" w:hAnsi="DecimaWE Rg" w:cs="Arial"/>
          <w:strike/>
          <w:szCs w:val="24"/>
        </w:rPr>
      </w:pPr>
      <w:r>
        <w:rPr>
          <w:rFonts w:ascii="DecimaWE Rg" w:hAnsi="DecimaWE Rg" w:cs="Arial"/>
          <w:szCs w:val="24"/>
        </w:rPr>
        <w:t>n</w:t>
      </w:r>
      <w:r w:rsidR="005C2175">
        <w:rPr>
          <w:rFonts w:ascii="DecimaWE Rg" w:hAnsi="DecimaWE Rg" w:cs="Arial"/>
          <w:szCs w:val="24"/>
        </w:rPr>
        <w:t xml:space="preserve">el biotopo denominato </w:t>
      </w:r>
      <w:r w:rsidR="006D69CF">
        <w:rPr>
          <w:rFonts w:ascii="DecimaWE Rg" w:hAnsi="DecimaWE Rg" w:cs="Arial"/>
          <w:szCs w:val="24"/>
        </w:rPr>
        <w:t>_________________________________________________________________</w:t>
      </w:r>
      <w:r w:rsidR="00CE4CA4">
        <w:rPr>
          <w:rFonts w:ascii="DecimaWE Rg" w:hAnsi="DecimaWE Rg" w:cs="Arial"/>
          <w:szCs w:val="24"/>
        </w:rPr>
        <w:t>,</w:t>
      </w:r>
    </w:p>
    <w:p w14:paraId="6A57EB12" w14:textId="6BE2F699" w:rsidR="005C2175" w:rsidRPr="008D2152" w:rsidRDefault="005C2175" w:rsidP="00F74B0F">
      <w:pPr>
        <w:pStyle w:val="Paragrafoelenco"/>
        <w:spacing w:after="240" w:line="360" w:lineRule="auto"/>
        <w:ind w:left="426"/>
        <w:contextualSpacing w:val="0"/>
        <w:jc w:val="both"/>
        <w:rPr>
          <w:rFonts w:ascii="DecimaWE Rg" w:hAnsi="DecimaWE Rg" w:cs="Arial"/>
          <w:strike/>
          <w:szCs w:val="24"/>
        </w:rPr>
      </w:pPr>
      <w:r>
        <w:rPr>
          <w:rFonts w:ascii="DecimaWE Rg" w:hAnsi="DecimaWE Rg" w:cs="Arial"/>
          <w:szCs w:val="24"/>
        </w:rPr>
        <w:t xml:space="preserve">in Comune di </w:t>
      </w:r>
      <w:r w:rsidR="006D69CF">
        <w:rPr>
          <w:rFonts w:ascii="DecimaWE Rg" w:hAnsi="DecimaWE Rg" w:cs="Arial"/>
          <w:szCs w:val="24"/>
        </w:rPr>
        <w:t>_____</w:t>
      </w:r>
      <w:r w:rsidR="00CE4CA4">
        <w:rPr>
          <w:rFonts w:ascii="DecimaWE Rg" w:hAnsi="DecimaWE Rg" w:cs="Arial"/>
          <w:szCs w:val="24"/>
        </w:rPr>
        <w:t>_</w:t>
      </w:r>
      <w:r w:rsidR="006D69CF">
        <w:rPr>
          <w:rFonts w:ascii="DecimaWE Rg" w:hAnsi="DecimaWE Rg" w:cs="Arial"/>
          <w:szCs w:val="24"/>
        </w:rPr>
        <w:t>_______</w:t>
      </w:r>
      <w:r w:rsidR="00130D68">
        <w:rPr>
          <w:rFonts w:ascii="DecimaWE Rg" w:hAnsi="DecimaWE Rg" w:cs="Arial"/>
          <w:szCs w:val="24"/>
        </w:rPr>
        <w:t>________________</w:t>
      </w:r>
      <w:r w:rsidR="00CE4CA4">
        <w:rPr>
          <w:rFonts w:ascii="DecimaWE Rg" w:hAnsi="DecimaWE Rg" w:cs="Arial"/>
          <w:szCs w:val="24"/>
        </w:rPr>
        <w:t>___</w:t>
      </w:r>
      <w:r w:rsidR="00130D68">
        <w:rPr>
          <w:rFonts w:ascii="DecimaWE Rg" w:hAnsi="DecimaWE Rg" w:cs="Arial"/>
          <w:szCs w:val="24"/>
        </w:rPr>
        <w:t>___________________________________</w:t>
      </w:r>
      <w:r>
        <w:rPr>
          <w:rFonts w:ascii="DecimaWE Rg" w:hAnsi="DecimaWE Rg" w:cs="Arial"/>
          <w:szCs w:val="24"/>
        </w:rPr>
        <w:t xml:space="preserve"> (</w:t>
      </w:r>
      <w:r w:rsidR="006D69CF">
        <w:rPr>
          <w:rFonts w:ascii="DecimaWE Rg" w:hAnsi="DecimaWE Rg" w:cs="Arial"/>
          <w:szCs w:val="24"/>
        </w:rPr>
        <w:t>_______</w:t>
      </w:r>
      <w:r>
        <w:rPr>
          <w:rFonts w:ascii="DecimaWE Rg" w:hAnsi="DecimaWE Rg" w:cs="Arial"/>
          <w:szCs w:val="24"/>
        </w:rPr>
        <w:t>);</w:t>
      </w:r>
    </w:p>
    <w:p w14:paraId="0F6B6CF0" w14:textId="77777777" w:rsidR="00CE4CA4" w:rsidRDefault="004A372F" w:rsidP="00CE4CA4">
      <w:pPr>
        <w:spacing w:after="240"/>
        <w:jc w:val="both"/>
        <w:rPr>
          <w:rFonts w:ascii="DecimaWE Rg" w:hAnsi="DecimaWE Rg" w:cs="Arial"/>
          <w:szCs w:val="24"/>
        </w:rPr>
      </w:pPr>
      <w:r w:rsidRPr="009D7DC4">
        <w:rPr>
          <w:rFonts w:ascii="DecimaWE Rg" w:hAnsi="DecimaWE Rg" w:cs="Arial"/>
          <w:szCs w:val="24"/>
        </w:rPr>
        <w:t>d</w:t>
      </w:r>
      <w:r w:rsidR="005C2175" w:rsidRPr="009D7DC4">
        <w:rPr>
          <w:rFonts w:ascii="DecimaWE Rg" w:hAnsi="DecimaWE Rg" w:cs="Arial"/>
          <w:szCs w:val="24"/>
        </w:rPr>
        <w:t>ei quali è conduttore sulla base del seguente titolo:</w:t>
      </w:r>
      <w:r w:rsidR="005C2175" w:rsidRPr="00210215">
        <w:rPr>
          <w:rFonts w:ascii="DecimaWE Rg" w:hAnsi="DecimaWE Rg" w:cs="Arial"/>
          <w:szCs w:val="24"/>
        </w:rPr>
        <w:t xml:space="preserve"> ____________________________________</w:t>
      </w:r>
      <w:r w:rsidR="00DF4F13">
        <w:rPr>
          <w:rFonts w:ascii="DecimaWE Rg" w:hAnsi="DecimaWE Rg" w:cs="Arial"/>
          <w:szCs w:val="24"/>
        </w:rPr>
        <w:t>___________</w:t>
      </w:r>
      <w:r w:rsidR="00CE4CA4">
        <w:rPr>
          <w:rFonts w:ascii="DecimaWE Rg" w:hAnsi="DecimaWE Rg" w:cs="Arial"/>
          <w:szCs w:val="24"/>
        </w:rPr>
        <w:t>_</w:t>
      </w:r>
    </w:p>
    <w:p w14:paraId="7F9BE588" w14:textId="6269C9B1" w:rsidR="005C2175" w:rsidRPr="00CE4CA4" w:rsidRDefault="00CE4CA4" w:rsidP="00CE4CA4">
      <w:pPr>
        <w:spacing w:after="240"/>
        <w:jc w:val="both"/>
        <w:rPr>
          <w:rFonts w:ascii="DecimaWE Rg" w:hAnsi="DecimaWE Rg" w:cs="Arial"/>
          <w:szCs w:val="24"/>
        </w:rPr>
      </w:pPr>
      <w:r>
        <w:rPr>
          <w:rFonts w:ascii="DecimaWE Rg" w:hAnsi="DecimaWE Rg" w:cs="Arial"/>
          <w:szCs w:val="24"/>
        </w:rPr>
        <w:t>________________________________________________________________________________________________</w:t>
      </w:r>
    </w:p>
    <w:p w14:paraId="1AC17EC1" w14:textId="294AE074" w:rsidR="003B0168" w:rsidRPr="00DD6421" w:rsidRDefault="003B0168" w:rsidP="003B0168">
      <w:pPr>
        <w:jc w:val="center"/>
        <w:rPr>
          <w:rFonts w:ascii="DecimaWE Rg" w:hAnsi="DecimaWE Rg" w:cs="Arial"/>
          <w:b/>
          <w:sz w:val="28"/>
          <w:szCs w:val="28"/>
        </w:rPr>
      </w:pPr>
      <w:r w:rsidRPr="00DD6421">
        <w:rPr>
          <w:rFonts w:ascii="DecimaWE Rg" w:hAnsi="DecimaWE Rg" w:cs="Arial"/>
          <w:b/>
          <w:sz w:val="28"/>
          <w:szCs w:val="28"/>
        </w:rPr>
        <w:t>CH</w:t>
      </w:r>
      <w:r>
        <w:rPr>
          <w:rFonts w:ascii="DecimaWE Rg" w:hAnsi="DecimaWE Rg" w:cs="Arial"/>
          <w:b/>
          <w:sz w:val="28"/>
          <w:szCs w:val="28"/>
        </w:rPr>
        <w:t>I</w:t>
      </w:r>
      <w:r w:rsidRPr="00DD6421">
        <w:rPr>
          <w:rFonts w:ascii="DecimaWE Rg" w:hAnsi="DecimaWE Rg" w:cs="Arial"/>
          <w:b/>
          <w:sz w:val="28"/>
          <w:szCs w:val="28"/>
        </w:rPr>
        <w:t>EDE</w:t>
      </w:r>
    </w:p>
    <w:p w14:paraId="0C287EC5" w14:textId="77777777" w:rsidR="003B0168" w:rsidRDefault="003B0168" w:rsidP="003B0168">
      <w:pPr>
        <w:jc w:val="center"/>
        <w:rPr>
          <w:rFonts w:ascii="DecimaWE Rg" w:hAnsi="DecimaWE Rg" w:cs="Arial"/>
          <w:sz w:val="22"/>
          <w:szCs w:val="22"/>
        </w:rPr>
      </w:pPr>
    </w:p>
    <w:p w14:paraId="0893F814" w14:textId="0E65E53D" w:rsidR="00192EC1" w:rsidRPr="00210215" w:rsidRDefault="00192EC1" w:rsidP="00E44015">
      <w:pPr>
        <w:spacing w:after="240"/>
        <w:jc w:val="both"/>
        <w:rPr>
          <w:rFonts w:ascii="DecimaWE Rg" w:hAnsi="DecimaWE Rg" w:cs="Arial"/>
          <w:strike/>
          <w:szCs w:val="24"/>
        </w:rPr>
      </w:pPr>
      <w:r w:rsidRPr="00210215">
        <w:rPr>
          <w:rFonts w:ascii="DecimaWE Rg" w:hAnsi="DecimaWE Rg" w:cs="Arial"/>
          <w:szCs w:val="24"/>
        </w:rPr>
        <w:t xml:space="preserve">di </w:t>
      </w:r>
      <w:r w:rsidR="0038482A" w:rsidRPr="00210215">
        <w:rPr>
          <w:rFonts w:ascii="DecimaWE Rg" w:hAnsi="DecimaWE Rg" w:cs="Arial"/>
          <w:szCs w:val="24"/>
        </w:rPr>
        <w:t xml:space="preserve">accedere </w:t>
      </w:r>
      <w:r w:rsidRPr="00210215">
        <w:rPr>
          <w:rFonts w:ascii="DecimaWE Rg" w:hAnsi="DecimaWE Rg" w:cs="Arial"/>
          <w:szCs w:val="24"/>
        </w:rPr>
        <w:t xml:space="preserve">per </w:t>
      </w:r>
      <w:r w:rsidR="009E64A5" w:rsidRPr="00210215">
        <w:rPr>
          <w:rFonts w:ascii="DecimaWE Rg" w:hAnsi="DecimaWE Rg" w:cs="Arial"/>
          <w:szCs w:val="24"/>
        </w:rPr>
        <w:t xml:space="preserve">il triennio </w:t>
      </w:r>
      <w:r w:rsidR="00AF1B9D">
        <w:rPr>
          <w:rFonts w:ascii="DecimaWE Rg" w:hAnsi="DecimaWE Rg" w:cs="Arial"/>
          <w:b/>
          <w:szCs w:val="24"/>
        </w:rPr>
        <w:t>2025-2026-2027</w:t>
      </w:r>
      <w:r w:rsidR="009E64A5" w:rsidRPr="00210215">
        <w:rPr>
          <w:rFonts w:ascii="DecimaWE Rg" w:hAnsi="DecimaWE Rg" w:cs="Arial"/>
          <w:szCs w:val="24"/>
        </w:rPr>
        <w:t xml:space="preserve"> </w:t>
      </w:r>
      <w:r w:rsidR="0038482A" w:rsidRPr="00210215">
        <w:rPr>
          <w:rFonts w:ascii="DecimaWE Rg" w:hAnsi="DecimaWE Rg" w:cs="Arial"/>
          <w:szCs w:val="24"/>
        </w:rPr>
        <w:t xml:space="preserve">al </w:t>
      </w:r>
      <w:r w:rsidRPr="00210215">
        <w:rPr>
          <w:rFonts w:ascii="DecimaWE Rg" w:hAnsi="DecimaWE Rg" w:cs="Arial"/>
          <w:szCs w:val="24"/>
        </w:rPr>
        <w:t xml:space="preserve">contributo previsto dal regolamento </w:t>
      </w:r>
      <w:r w:rsidR="0038482A" w:rsidRPr="00210215">
        <w:rPr>
          <w:rFonts w:ascii="DecimaWE Rg" w:hAnsi="DecimaWE Rg" w:cs="Arial"/>
          <w:szCs w:val="24"/>
        </w:rPr>
        <w:t xml:space="preserve">emanato con </w:t>
      </w:r>
      <w:proofErr w:type="spellStart"/>
      <w:r w:rsidR="0038482A" w:rsidRPr="00210215">
        <w:rPr>
          <w:rFonts w:ascii="DecimaWE Rg" w:hAnsi="DecimaWE Rg" w:cs="Arial"/>
          <w:szCs w:val="24"/>
        </w:rPr>
        <w:t>DPReg</w:t>
      </w:r>
      <w:proofErr w:type="spellEnd"/>
      <w:r w:rsidR="0038482A" w:rsidRPr="00210215">
        <w:rPr>
          <w:rFonts w:ascii="DecimaWE Rg" w:hAnsi="DecimaWE Rg" w:cs="Arial"/>
          <w:szCs w:val="24"/>
        </w:rPr>
        <w:t xml:space="preserve">. </w:t>
      </w:r>
      <w:r w:rsidR="00F01B7C" w:rsidRPr="00210215">
        <w:rPr>
          <w:rFonts w:ascii="DecimaWE Rg" w:hAnsi="DecimaWE Rg" w:cs="Arial"/>
          <w:szCs w:val="24"/>
        </w:rPr>
        <w:t xml:space="preserve">1 </w:t>
      </w:r>
      <w:r w:rsidR="00F01B7C" w:rsidRPr="00F01B7C">
        <w:rPr>
          <w:rFonts w:ascii="DecimaWE Rg" w:hAnsi="DecimaWE Rg" w:cs="Arial"/>
          <w:szCs w:val="24"/>
        </w:rPr>
        <w:t>marzo</w:t>
      </w:r>
      <w:r w:rsidR="00F01B7C" w:rsidRPr="00210215">
        <w:rPr>
          <w:rFonts w:ascii="DecimaWE Rg" w:hAnsi="DecimaWE Rg" w:cs="Arial"/>
          <w:szCs w:val="24"/>
        </w:rPr>
        <w:t xml:space="preserve"> 2023, n. 41/</w:t>
      </w:r>
      <w:proofErr w:type="spellStart"/>
      <w:r w:rsidR="00F01B7C" w:rsidRPr="00210215">
        <w:rPr>
          <w:rFonts w:ascii="DecimaWE Rg" w:hAnsi="DecimaWE Rg" w:cs="Arial"/>
          <w:szCs w:val="24"/>
        </w:rPr>
        <w:t>Pres</w:t>
      </w:r>
      <w:proofErr w:type="spellEnd"/>
      <w:r w:rsidR="00210215">
        <w:rPr>
          <w:rFonts w:ascii="DecimaWE Rg" w:hAnsi="DecimaWE Rg" w:cs="Arial"/>
          <w:szCs w:val="24"/>
        </w:rPr>
        <w:t>.</w:t>
      </w:r>
      <w:r w:rsidR="00F01B7C" w:rsidRPr="00210215">
        <w:rPr>
          <w:rFonts w:ascii="DecimaWE Rg" w:hAnsi="DecimaWE Rg" w:cs="Arial"/>
          <w:szCs w:val="24"/>
        </w:rPr>
        <w:t xml:space="preserve"> </w:t>
      </w:r>
      <w:r w:rsidR="0038482A" w:rsidRPr="00210215">
        <w:rPr>
          <w:rFonts w:ascii="DecimaWE Rg" w:hAnsi="DecimaWE Rg" w:cs="Arial"/>
          <w:szCs w:val="24"/>
        </w:rPr>
        <w:t xml:space="preserve">(di seguito “Regolamento”) </w:t>
      </w:r>
      <w:r w:rsidR="003B0168" w:rsidRPr="00210215">
        <w:rPr>
          <w:rFonts w:ascii="DecimaWE Rg" w:hAnsi="DecimaWE Rg" w:cs="Arial"/>
          <w:szCs w:val="24"/>
        </w:rPr>
        <w:t xml:space="preserve">per </w:t>
      </w:r>
      <w:r w:rsidR="00B9548F" w:rsidRPr="00210215">
        <w:rPr>
          <w:rFonts w:ascii="DecimaWE Rg" w:hAnsi="DecimaWE Rg" w:cs="Arial"/>
          <w:szCs w:val="24"/>
        </w:rPr>
        <w:t>la</w:t>
      </w:r>
      <w:r w:rsidRPr="00210215">
        <w:rPr>
          <w:rFonts w:ascii="DecimaWE Rg" w:hAnsi="DecimaWE Rg" w:cs="Arial"/>
          <w:szCs w:val="24"/>
        </w:rPr>
        <w:t xml:space="preserve"> seguente attività</w:t>
      </w:r>
      <w:r w:rsidR="00BF3242" w:rsidRPr="00210215">
        <w:rPr>
          <w:rFonts w:ascii="DecimaWE Rg" w:hAnsi="DecimaWE Rg" w:cs="Arial"/>
          <w:szCs w:val="24"/>
        </w:rPr>
        <w:t xml:space="preserve"> di cui all’articolo 5</w:t>
      </w:r>
      <w:r w:rsidR="00F745CF">
        <w:rPr>
          <w:rFonts w:ascii="DecimaWE Rg" w:hAnsi="DecimaWE Rg" w:cs="Arial"/>
          <w:szCs w:val="24"/>
        </w:rPr>
        <w:t>,</w:t>
      </w:r>
      <w:r w:rsidR="00BF3242" w:rsidRPr="00210215">
        <w:rPr>
          <w:rFonts w:ascii="DecimaWE Rg" w:hAnsi="DecimaWE Rg" w:cs="Arial"/>
          <w:szCs w:val="24"/>
        </w:rPr>
        <w:t xml:space="preserve"> comma 1</w:t>
      </w:r>
      <w:r w:rsidR="00F745CF">
        <w:rPr>
          <w:rFonts w:ascii="DecimaWE Rg" w:hAnsi="DecimaWE Rg" w:cs="Arial"/>
          <w:szCs w:val="24"/>
        </w:rPr>
        <w:t>,</w:t>
      </w:r>
      <w:r w:rsidR="00BF3242" w:rsidRPr="00210215">
        <w:rPr>
          <w:rFonts w:ascii="DecimaWE Rg" w:hAnsi="DecimaWE Rg" w:cs="Arial"/>
          <w:szCs w:val="24"/>
        </w:rPr>
        <w:t xml:space="preserve"> del </w:t>
      </w:r>
      <w:r w:rsidR="0038482A" w:rsidRPr="00210215">
        <w:rPr>
          <w:rFonts w:ascii="DecimaWE Rg" w:hAnsi="DecimaWE Rg" w:cs="Arial"/>
          <w:szCs w:val="24"/>
        </w:rPr>
        <w:t>R</w:t>
      </w:r>
      <w:r w:rsidR="00BF3242" w:rsidRPr="00210215">
        <w:rPr>
          <w:rFonts w:ascii="DecimaWE Rg" w:hAnsi="DecimaWE Rg" w:cs="Arial"/>
          <w:szCs w:val="24"/>
        </w:rPr>
        <w:t>egolamento</w:t>
      </w:r>
      <w:r w:rsidR="0038482A" w:rsidRPr="00210215">
        <w:rPr>
          <w:rFonts w:ascii="DecimaWE Rg" w:hAnsi="DecimaWE Rg" w:cs="Arial"/>
          <w:szCs w:val="24"/>
        </w:rPr>
        <w:t xml:space="preserve"> (</w:t>
      </w:r>
      <w:r w:rsidR="0038482A" w:rsidRPr="00210215">
        <w:rPr>
          <w:rFonts w:ascii="DecimaWE Rg" w:hAnsi="DecimaWE Rg" w:cs="Arial"/>
          <w:i/>
          <w:szCs w:val="24"/>
        </w:rPr>
        <w:t>barrare</w:t>
      </w:r>
      <w:r w:rsidR="00E47686">
        <w:rPr>
          <w:rFonts w:ascii="DecimaWE Rg" w:hAnsi="DecimaWE Rg" w:cs="Arial"/>
          <w:i/>
          <w:szCs w:val="24"/>
        </w:rPr>
        <w:t xml:space="preserve"> la casella /</w:t>
      </w:r>
      <w:r w:rsidR="009C33FB">
        <w:rPr>
          <w:rFonts w:ascii="DecimaWE Rg" w:hAnsi="DecimaWE Rg" w:cs="Arial"/>
          <w:i/>
          <w:szCs w:val="24"/>
        </w:rPr>
        <w:t xml:space="preserve"> </w:t>
      </w:r>
      <w:r w:rsidR="00E47686">
        <w:rPr>
          <w:rFonts w:ascii="DecimaWE Rg" w:hAnsi="DecimaWE Rg" w:cs="Arial"/>
          <w:i/>
          <w:szCs w:val="24"/>
        </w:rPr>
        <w:t>le caselle di riferimento</w:t>
      </w:r>
      <w:r w:rsidR="0038482A" w:rsidRPr="00210215">
        <w:rPr>
          <w:rFonts w:ascii="DecimaWE Rg" w:hAnsi="DecimaWE Rg" w:cs="Arial"/>
          <w:szCs w:val="24"/>
        </w:rPr>
        <w:t>)</w:t>
      </w:r>
      <w:r w:rsidR="00BF3242" w:rsidRPr="00210215">
        <w:rPr>
          <w:rFonts w:ascii="DecimaWE Rg" w:hAnsi="DecimaWE Rg" w:cs="Arial"/>
          <w:szCs w:val="24"/>
        </w:rPr>
        <w:t>:</w:t>
      </w:r>
    </w:p>
    <w:p w14:paraId="2FA0C6B2" w14:textId="77777777" w:rsidR="00BF3242" w:rsidRPr="008D2152" w:rsidRDefault="009E64A5" w:rsidP="00E44015">
      <w:pPr>
        <w:pStyle w:val="Paragrafoelenco"/>
        <w:numPr>
          <w:ilvl w:val="0"/>
          <w:numId w:val="13"/>
        </w:numPr>
        <w:spacing w:after="120"/>
        <w:ind w:left="426" w:hanging="426"/>
        <w:contextualSpacing w:val="0"/>
        <w:jc w:val="both"/>
        <w:rPr>
          <w:rFonts w:ascii="DecimaWE Rg" w:hAnsi="DecimaWE Rg" w:cs="Arial"/>
          <w:strike/>
          <w:szCs w:val="24"/>
        </w:rPr>
      </w:pPr>
      <w:r>
        <w:rPr>
          <w:rFonts w:ascii="DecimaWE Rg" w:hAnsi="DecimaWE Rg" w:cs="Arial"/>
          <w:szCs w:val="24"/>
        </w:rPr>
        <w:t>ripristino di torbiere da attuarsi attraverso il taglio di specie arbustive e arboree, compreso l’estirpo o, qualora non eseguibile, il taglio a raso, sotto il piano di c</w:t>
      </w:r>
      <w:r w:rsidR="004B4115">
        <w:rPr>
          <w:rFonts w:ascii="DecimaWE Rg" w:hAnsi="DecimaWE Rg" w:cs="Arial"/>
          <w:szCs w:val="24"/>
        </w:rPr>
        <w:t>ampagna, delle ceppaie presenti e</w:t>
      </w:r>
      <w:r>
        <w:rPr>
          <w:rFonts w:ascii="DecimaWE Rg" w:hAnsi="DecimaWE Rg" w:cs="Arial"/>
          <w:szCs w:val="24"/>
        </w:rPr>
        <w:t xml:space="preserve"> l’asportazione della biomassa di risulta (</w:t>
      </w:r>
      <w:r w:rsidR="00BF3242" w:rsidRPr="0031756B">
        <w:rPr>
          <w:rFonts w:ascii="DecimaWE Rg" w:hAnsi="DecimaWE Rg" w:cs="Arial"/>
          <w:szCs w:val="24"/>
        </w:rPr>
        <w:t>art. 5 comma 1 lettera a);</w:t>
      </w:r>
    </w:p>
    <w:p w14:paraId="45F373AE" w14:textId="77777777" w:rsidR="003B0168" w:rsidRPr="008D2152" w:rsidRDefault="009E64A5" w:rsidP="00E44015">
      <w:pPr>
        <w:pStyle w:val="Paragrafoelenco"/>
        <w:numPr>
          <w:ilvl w:val="0"/>
          <w:numId w:val="13"/>
        </w:numPr>
        <w:spacing w:after="240"/>
        <w:ind w:left="426" w:hanging="426"/>
        <w:contextualSpacing w:val="0"/>
        <w:jc w:val="both"/>
        <w:rPr>
          <w:rFonts w:ascii="DecimaWE Rg" w:hAnsi="DecimaWE Rg" w:cs="Arial"/>
          <w:strike/>
          <w:sz w:val="22"/>
          <w:szCs w:val="22"/>
        </w:rPr>
      </w:pPr>
      <w:r>
        <w:rPr>
          <w:rFonts w:ascii="DecimaWE Rg" w:hAnsi="DecimaWE Rg" w:cs="Arial"/>
          <w:szCs w:val="24"/>
        </w:rPr>
        <w:t>ripristino di formazioni erbose da attuarsi attraverso il taglio di specie arbustive e arboree, compreso l’estirpo o, qualora non eseguibile, il taglio a raso, sotto il piano campagna,</w:t>
      </w:r>
      <w:r w:rsidR="004B4115">
        <w:rPr>
          <w:rFonts w:ascii="DecimaWE Rg" w:hAnsi="DecimaWE Rg" w:cs="Arial"/>
          <w:szCs w:val="24"/>
        </w:rPr>
        <w:t xml:space="preserve"> delle ceppaie presenti e</w:t>
      </w:r>
      <w:r>
        <w:rPr>
          <w:rFonts w:ascii="DecimaWE Rg" w:hAnsi="DecimaWE Rg" w:cs="Arial"/>
          <w:szCs w:val="24"/>
        </w:rPr>
        <w:t xml:space="preserve"> l’asportazione della biomassa di risulta (</w:t>
      </w:r>
      <w:r w:rsidR="00BF3242" w:rsidRPr="0031756B">
        <w:rPr>
          <w:rFonts w:ascii="DecimaWE Rg" w:hAnsi="DecimaWE Rg" w:cs="Arial"/>
          <w:szCs w:val="24"/>
        </w:rPr>
        <w:t>art. 5 comma 1 lettera b)</w:t>
      </w:r>
    </w:p>
    <w:p w14:paraId="3336B65D" w14:textId="77777777" w:rsidR="003B0168" w:rsidRPr="0031756B" w:rsidRDefault="0031756B" w:rsidP="003B0168">
      <w:pPr>
        <w:jc w:val="both"/>
        <w:rPr>
          <w:rFonts w:ascii="DecimaWE Rg" w:hAnsi="DecimaWE Rg" w:cs="Arial"/>
          <w:szCs w:val="24"/>
        </w:rPr>
      </w:pPr>
      <w:r>
        <w:rPr>
          <w:rFonts w:ascii="DecimaWE Rg" w:hAnsi="DecimaWE Rg" w:cs="Arial"/>
          <w:szCs w:val="24"/>
        </w:rPr>
        <w:t>A</w:t>
      </w:r>
      <w:r w:rsidR="003B0168" w:rsidRPr="0031756B">
        <w:rPr>
          <w:rFonts w:ascii="DecimaWE Rg" w:hAnsi="DecimaWE Rg" w:cs="Arial"/>
          <w:szCs w:val="24"/>
        </w:rPr>
        <w:t xml:space="preserve"> tal fine, ai sensi degli art. 46 e 47 del Decreto del Presidente della Repubblica 28 dicembre 2000, n. 445 “Testo unico delle disposizioni legislative e regolamentari in materia di documentazione amministrativa”, sotto la propria responsabilità e consapevole che le false dichiarazioni, la falsità degli atti e l’uso di atti falsi sono puniti ai sensi del codice penale e che se dal controllo effettuato, emergerà la non veridicità del contenuto di quanto dichiarato, decadrà dai benefici conseguenti al provvedimento eventualmente emanato sulla base della dichiarazione non veritiera (artt. 75 e 76 del D.P.R. 445/2000)</w:t>
      </w:r>
    </w:p>
    <w:p w14:paraId="4FAD11F4" w14:textId="77777777" w:rsidR="003B0168" w:rsidRPr="00DD6421" w:rsidRDefault="003B0168" w:rsidP="003B0168">
      <w:pPr>
        <w:jc w:val="center"/>
        <w:rPr>
          <w:rFonts w:ascii="DecimaWE Rg" w:hAnsi="DecimaWE Rg" w:cs="Arial"/>
          <w:b/>
          <w:sz w:val="28"/>
          <w:szCs w:val="28"/>
        </w:rPr>
      </w:pPr>
      <w:r w:rsidRPr="00DD6421">
        <w:rPr>
          <w:rFonts w:ascii="DecimaWE Rg" w:hAnsi="DecimaWE Rg" w:cs="Arial"/>
          <w:b/>
          <w:sz w:val="28"/>
          <w:szCs w:val="28"/>
        </w:rPr>
        <w:lastRenderedPageBreak/>
        <w:t>DICHIARA</w:t>
      </w:r>
    </w:p>
    <w:p w14:paraId="3D96AC76" w14:textId="77777777" w:rsidR="003B0168" w:rsidRPr="00DD6421" w:rsidRDefault="003B0168" w:rsidP="003B0168">
      <w:pPr>
        <w:rPr>
          <w:rFonts w:ascii="DecimaWE Rg" w:hAnsi="DecimaWE Rg" w:cs="Arial"/>
          <w:sz w:val="22"/>
          <w:szCs w:val="22"/>
        </w:rPr>
      </w:pPr>
    </w:p>
    <w:p w14:paraId="5862F725" w14:textId="77777777" w:rsidR="00D6436C" w:rsidRDefault="003B0168" w:rsidP="000D12D9">
      <w:pPr>
        <w:jc w:val="both"/>
        <w:rPr>
          <w:rFonts w:ascii="DecimaWE Rg" w:hAnsi="DecimaWE Rg" w:cs="Arial"/>
          <w:szCs w:val="24"/>
        </w:rPr>
      </w:pPr>
      <w:r w:rsidRPr="0031756B">
        <w:rPr>
          <w:rFonts w:ascii="DecimaWE Rg" w:hAnsi="DecimaWE Rg" w:cs="Arial"/>
          <w:szCs w:val="24"/>
        </w:rPr>
        <w:t xml:space="preserve">1) </w:t>
      </w:r>
      <w:r w:rsidR="00D6436C">
        <w:rPr>
          <w:rFonts w:ascii="DecimaWE Rg" w:hAnsi="DecimaWE Rg" w:cs="Arial"/>
          <w:szCs w:val="24"/>
        </w:rPr>
        <w:t>che i</w:t>
      </w:r>
      <w:r w:rsidR="00D6436C" w:rsidRPr="00D6436C">
        <w:rPr>
          <w:rFonts w:ascii="DecimaWE Rg" w:hAnsi="DecimaWE Rg" w:cs="Arial"/>
          <w:szCs w:val="24"/>
        </w:rPr>
        <w:t xml:space="preserve"> fondi su cui andranno svolte le iniziative </w:t>
      </w:r>
      <w:r w:rsidR="00D6436C">
        <w:rPr>
          <w:rFonts w:ascii="DecimaWE Rg" w:hAnsi="DecimaWE Rg" w:cs="Arial"/>
          <w:szCs w:val="24"/>
        </w:rPr>
        <w:t>sono</w:t>
      </w:r>
      <w:r w:rsidR="00D6436C" w:rsidRPr="00D6436C">
        <w:rPr>
          <w:rFonts w:ascii="DecimaWE Rg" w:hAnsi="DecimaWE Rg" w:cs="Arial"/>
          <w:szCs w:val="24"/>
        </w:rPr>
        <w:t xml:space="preserve"> in stato di abbandono da </w:t>
      </w:r>
      <w:r w:rsidR="00D6436C">
        <w:rPr>
          <w:rFonts w:ascii="DecimaWE Rg" w:hAnsi="DecimaWE Rg" w:cs="Arial"/>
          <w:szCs w:val="24"/>
        </w:rPr>
        <w:t>almeno cinque anni (contando a partire dall’</w:t>
      </w:r>
      <w:r w:rsidR="00D6436C" w:rsidRPr="00D6436C">
        <w:rPr>
          <w:rFonts w:ascii="DecimaWE Rg" w:hAnsi="DecimaWE Rg" w:cs="Arial"/>
          <w:szCs w:val="24"/>
        </w:rPr>
        <w:t>annualità di presentazione della domanda</w:t>
      </w:r>
      <w:r w:rsidR="00D6436C">
        <w:rPr>
          <w:rFonts w:ascii="DecimaWE Rg" w:hAnsi="DecimaWE Rg" w:cs="Arial"/>
          <w:szCs w:val="24"/>
        </w:rPr>
        <w:t>)</w:t>
      </w:r>
      <w:r w:rsidR="00D6436C" w:rsidRPr="00D6436C">
        <w:rPr>
          <w:rFonts w:ascii="DecimaWE Rg" w:hAnsi="DecimaWE Rg" w:cs="Arial"/>
          <w:szCs w:val="24"/>
        </w:rPr>
        <w:t xml:space="preserve"> e non </w:t>
      </w:r>
      <w:r w:rsidR="00D6436C">
        <w:rPr>
          <w:rFonts w:ascii="DecimaWE Rg" w:hAnsi="DecimaWE Rg" w:cs="Arial"/>
          <w:szCs w:val="24"/>
        </w:rPr>
        <w:t>hanno</w:t>
      </w:r>
      <w:r w:rsidR="00D6436C" w:rsidRPr="00D6436C">
        <w:rPr>
          <w:rFonts w:ascii="DecimaWE Rg" w:hAnsi="DecimaWE Rg" w:cs="Arial"/>
          <w:szCs w:val="24"/>
        </w:rPr>
        <w:t xml:space="preserve"> fruito di alcuna sovvenzione </w:t>
      </w:r>
      <w:proofErr w:type="spellStart"/>
      <w:r w:rsidR="00D6436C" w:rsidRPr="00D6436C">
        <w:rPr>
          <w:rFonts w:ascii="DecimaWE Rg" w:hAnsi="DecimaWE Rg" w:cs="Arial"/>
          <w:szCs w:val="24"/>
        </w:rPr>
        <w:t>unionale</w:t>
      </w:r>
      <w:proofErr w:type="spellEnd"/>
      <w:r w:rsidR="00D6436C" w:rsidRPr="00D6436C">
        <w:rPr>
          <w:rFonts w:ascii="DecimaWE Rg" w:hAnsi="DecimaWE Rg" w:cs="Arial"/>
          <w:szCs w:val="24"/>
        </w:rPr>
        <w:t>, nazionale o regionale</w:t>
      </w:r>
      <w:r w:rsidR="00210215">
        <w:rPr>
          <w:rFonts w:ascii="DecimaWE Rg" w:hAnsi="DecimaWE Rg" w:cs="Arial"/>
          <w:szCs w:val="24"/>
        </w:rPr>
        <w:t xml:space="preserve"> (ai sensi dell’articolo</w:t>
      </w:r>
      <w:r w:rsidR="0038482A">
        <w:rPr>
          <w:rFonts w:ascii="DecimaWE Rg" w:hAnsi="DecimaWE Rg" w:cs="Arial"/>
          <w:szCs w:val="24"/>
        </w:rPr>
        <w:t xml:space="preserve"> 5 comma 2 del Regolamento)</w:t>
      </w:r>
      <w:r w:rsidR="00D6436C">
        <w:rPr>
          <w:rFonts w:ascii="DecimaWE Rg" w:hAnsi="DecimaWE Rg" w:cs="Arial"/>
          <w:szCs w:val="24"/>
        </w:rPr>
        <w:t>;</w:t>
      </w:r>
    </w:p>
    <w:p w14:paraId="67B01CD5" w14:textId="77777777" w:rsidR="005C2175" w:rsidRDefault="00D6436C" w:rsidP="000D12D9">
      <w:pPr>
        <w:jc w:val="both"/>
        <w:rPr>
          <w:rFonts w:ascii="DecimaWE Rg" w:hAnsi="DecimaWE Rg" w:cs="Arial"/>
          <w:szCs w:val="24"/>
        </w:rPr>
      </w:pPr>
      <w:r w:rsidRPr="008D2152">
        <w:rPr>
          <w:rFonts w:ascii="DecimaWE Rg" w:hAnsi="DecimaWE Rg" w:cs="Arial"/>
          <w:szCs w:val="24"/>
        </w:rPr>
        <w:t xml:space="preserve">2) </w:t>
      </w:r>
      <w:r w:rsidR="005C2175" w:rsidRPr="008D2152">
        <w:rPr>
          <w:rFonts w:ascii="DecimaWE Rg" w:hAnsi="DecimaWE Rg" w:cs="Arial"/>
          <w:szCs w:val="24"/>
        </w:rPr>
        <w:t xml:space="preserve">di richiedere </w:t>
      </w:r>
      <w:r w:rsidR="00E31CD7" w:rsidRPr="008D2152">
        <w:rPr>
          <w:rFonts w:ascii="DecimaWE Rg" w:hAnsi="DecimaWE Rg" w:cs="Arial"/>
          <w:szCs w:val="24"/>
        </w:rPr>
        <w:t xml:space="preserve">il contributo </w:t>
      </w:r>
      <w:r w:rsidR="005C2175" w:rsidRPr="008D2152">
        <w:rPr>
          <w:rFonts w:ascii="DecimaWE Rg" w:hAnsi="DecimaWE Rg" w:cs="Arial"/>
          <w:szCs w:val="24"/>
        </w:rPr>
        <w:t>per le superfici di cui a</w:t>
      </w:r>
      <w:r w:rsidR="00E31CD7" w:rsidRPr="008D2152">
        <w:rPr>
          <w:rFonts w:ascii="DecimaWE Rg" w:hAnsi="DecimaWE Rg" w:cs="Arial"/>
          <w:szCs w:val="24"/>
        </w:rPr>
        <w:t>ll</w:t>
      </w:r>
      <w:r w:rsidR="005C2175" w:rsidRPr="008D2152">
        <w:rPr>
          <w:rFonts w:ascii="DecimaWE Rg" w:hAnsi="DecimaWE Rg" w:cs="Arial"/>
          <w:szCs w:val="24"/>
        </w:rPr>
        <w:t>a</w:t>
      </w:r>
      <w:r w:rsidR="001C221D">
        <w:rPr>
          <w:rFonts w:ascii="DecimaWE Rg" w:hAnsi="DecimaWE Rg" w:cs="Arial"/>
          <w:szCs w:val="24"/>
        </w:rPr>
        <w:t xml:space="preserve"> </w:t>
      </w:r>
      <w:r w:rsidR="00E31CD7" w:rsidRPr="008D2152">
        <w:rPr>
          <w:rFonts w:ascii="DecimaWE Rg" w:hAnsi="DecimaWE Rg" w:cs="Arial"/>
          <w:szCs w:val="24"/>
        </w:rPr>
        <w:t>“Scheda riassuntiva delle particelle oggetto di intervento”</w:t>
      </w:r>
      <w:r w:rsidR="003E79FA" w:rsidRPr="008D2152">
        <w:rPr>
          <w:rFonts w:ascii="DecimaWE Rg" w:hAnsi="DecimaWE Rg" w:cs="Arial"/>
          <w:szCs w:val="24"/>
        </w:rPr>
        <w:t xml:space="preserve"> </w:t>
      </w:r>
      <w:r w:rsidR="005C2175" w:rsidRPr="008D2152">
        <w:rPr>
          <w:rFonts w:ascii="DecimaWE Rg" w:hAnsi="DecimaWE Rg" w:cs="Arial"/>
          <w:szCs w:val="24"/>
        </w:rPr>
        <w:t xml:space="preserve">(allegato A) e che </w:t>
      </w:r>
      <w:r w:rsidR="00F33A51" w:rsidRPr="008D2152">
        <w:rPr>
          <w:rFonts w:ascii="DecimaWE Rg" w:hAnsi="DecimaWE Rg" w:cs="Arial"/>
          <w:szCs w:val="24"/>
        </w:rPr>
        <w:t xml:space="preserve">le attività </w:t>
      </w:r>
      <w:r w:rsidR="005C2175" w:rsidRPr="008D2152">
        <w:rPr>
          <w:rFonts w:ascii="DecimaWE Rg" w:hAnsi="DecimaWE Rg" w:cs="Arial"/>
          <w:szCs w:val="24"/>
        </w:rPr>
        <w:t xml:space="preserve">verranno realizzate secondo le modalità descritte </w:t>
      </w:r>
      <w:r w:rsidR="00F33A51" w:rsidRPr="008D2152">
        <w:rPr>
          <w:rFonts w:ascii="DecimaWE Rg" w:hAnsi="DecimaWE Rg" w:cs="Arial"/>
          <w:szCs w:val="24"/>
        </w:rPr>
        <w:t>nella “Relazione tecnica delle iniziative</w:t>
      </w:r>
      <w:r w:rsidR="00F33A51" w:rsidRPr="006D69CF">
        <w:rPr>
          <w:rFonts w:ascii="DecimaWE Rg" w:hAnsi="DecimaWE Rg" w:cs="Arial"/>
          <w:szCs w:val="24"/>
        </w:rPr>
        <w:t>”</w:t>
      </w:r>
      <w:r w:rsidR="005C2175" w:rsidRPr="006D69CF">
        <w:rPr>
          <w:rFonts w:ascii="DecimaWE Rg" w:hAnsi="DecimaWE Rg" w:cs="Arial"/>
          <w:szCs w:val="24"/>
        </w:rPr>
        <w:t xml:space="preserve"> (</w:t>
      </w:r>
      <w:r w:rsidR="009C33FB" w:rsidRPr="006D69CF">
        <w:rPr>
          <w:rFonts w:ascii="DecimaWE Rg" w:hAnsi="DecimaWE Rg" w:cs="Arial"/>
          <w:szCs w:val="24"/>
        </w:rPr>
        <w:t>si veda schema riportato in Allegato B</w:t>
      </w:r>
      <w:r w:rsidR="005C2175" w:rsidRPr="006D69CF">
        <w:rPr>
          <w:rFonts w:ascii="DecimaWE Rg" w:hAnsi="DecimaWE Rg" w:cs="Arial"/>
          <w:szCs w:val="24"/>
        </w:rPr>
        <w:t>);</w:t>
      </w:r>
    </w:p>
    <w:p w14:paraId="6A4F01C6" w14:textId="38A5BFF7" w:rsidR="002C5CDE" w:rsidRDefault="009D7DC4" w:rsidP="000D12D9">
      <w:pPr>
        <w:jc w:val="both"/>
        <w:rPr>
          <w:rFonts w:ascii="DecimaWE Rg" w:hAnsi="DecimaWE Rg" w:cs="Arial"/>
          <w:szCs w:val="24"/>
        </w:rPr>
      </w:pPr>
      <w:r>
        <w:rPr>
          <w:rFonts w:ascii="DecimaWE Rg" w:hAnsi="DecimaWE Rg" w:cs="Arial"/>
          <w:szCs w:val="24"/>
        </w:rPr>
        <w:t>3</w:t>
      </w:r>
      <w:r w:rsidR="003E79FA" w:rsidRPr="0031756B">
        <w:rPr>
          <w:rFonts w:ascii="DecimaWE Rg" w:hAnsi="DecimaWE Rg" w:cs="Arial"/>
          <w:szCs w:val="24"/>
        </w:rPr>
        <w:t xml:space="preserve">) </w:t>
      </w:r>
      <w:r w:rsidR="005C2175">
        <w:rPr>
          <w:rFonts w:ascii="DecimaWE Rg" w:hAnsi="DecimaWE Rg" w:cs="Arial"/>
          <w:szCs w:val="24"/>
        </w:rPr>
        <w:t>di essere</w:t>
      </w:r>
      <w:r w:rsidR="003E79FA" w:rsidRPr="0031756B">
        <w:rPr>
          <w:rFonts w:ascii="DecimaWE Rg" w:hAnsi="DecimaWE Rg" w:cs="Arial"/>
          <w:szCs w:val="24"/>
        </w:rPr>
        <w:t xml:space="preserve"> a conoscenza</w:t>
      </w:r>
      <w:r w:rsidR="002C5CDE">
        <w:rPr>
          <w:rFonts w:ascii="DecimaWE Rg" w:hAnsi="DecimaWE Rg" w:cs="Arial"/>
          <w:szCs w:val="24"/>
        </w:rPr>
        <w:t>, e che rispetterà,</w:t>
      </w:r>
      <w:r w:rsidR="003E79FA" w:rsidRPr="0031756B">
        <w:rPr>
          <w:rFonts w:ascii="DecimaWE Rg" w:hAnsi="DecimaWE Rg" w:cs="Arial"/>
          <w:szCs w:val="24"/>
        </w:rPr>
        <w:t xml:space="preserve"> le condizioni previste dal </w:t>
      </w:r>
      <w:r w:rsidR="0038482A">
        <w:rPr>
          <w:rFonts w:ascii="DecimaWE Rg" w:hAnsi="DecimaWE Rg" w:cs="Arial"/>
          <w:szCs w:val="24"/>
        </w:rPr>
        <w:t>R</w:t>
      </w:r>
      <w:r w:rsidR="003E79FA" w:rsidRPr="0031756B">
        <w:rPr>
          <w:rFonts w:ascii="DecimaWE Rg" w:hAnsi="DecimaWE Rg" w:cs="Arial"/>
          <w:szCs w:val="24"/>
        </w:rPr>
        <w:t>egolamento</w:t>
      </w:r>
      <w:r w:rsidR="00F74F26" w:rsidRPr="0031756B">
        <w:rPr>
          <w:rFonts w:ascii="DecimaWE Rg" w:hAnsi="DecimaWE Rg" w:cs="Arial"/>
          <w:szCs w:val="24"/>
        </w:rPr>
        <w:t xml:space="preserve">, </w:t>
      </w:r>
      <w:r w:rsidR="002C5CDE">
        <w:rPr>
          <w:rFonts w:ascii="DecimaWE Rg" w:hAnsi="DecimaWE Rg" w:cs="Arial"/>
          <w:szCs w:val="24"/>
        </w:rPr>
        <w:t>con</w:t>
      </w:r>
      <w:r w:rsidR="002C5CDE" w:rsidRPr="0031756B">
        <w:rPr>
          <w:rFonts w:ascii="DecimaWE Rg" w:hAnsi="DecimaWE Rg" w:cs="Arial"/>
          <w:szCs w:val="24"/>
        </w:rPr>
        <w:t xml:space="preserve"> </w:t>
      </w:r>
      <w:r w:rsidR="00F74F26" w:rsidRPr="0031756B">
        <w:rPr>
          <w:rFonts w:ascii="DecimaWE Rg" w:hAnsi="DecimaWE Rg" w:cs="Arial"/>
          <w:szCs w:val="24"/>
        </w:rPr>
        <w:t xml:space="preserve">particolare </w:t>
      </w:r>
      <w:r w:rsidR="002C5CDE">
        <w:rPr>
          <w:rFonts w:ascii="DecimaWE Rg" w:hAnsi="DecimaWE Rg" w:cs="Arial"/>
          <w:szCs w:val="24"/>
        </w:rPr>
        <w:t>riguardo:</w:t>
      </w:r>
    </w:p>
    <w:p w14:paraId="7404066F" w14:textId="27B127A2" w:rsidR="001C221D" w:rsidRDefault="00727CD4" w:rsidP="00727CD4">
      <w:pPr>
        <w:ind w:left="284"/>
        <w:jc w:val="both"/>
        <w:rPr>
          <w:rFonts w:ascii="DecimaWE Rg" w:hAnsi="DecimaWE Rg" w:cs="Arial"/>
          <w:szCs w:val="24"/>
        </w:rPr>
      </w:pPr>
      <w:r>
        <w:rPr>
          <w:rFonts w:ascii="DecimaWE Rg" w:hAnsi="DecimaWE Rg" w:cs="Arial"/>
          <w:szCs w:val="24"/>
        </w:rPr>
        <w:t>- a</w:t>
      </w:r>
      <w:r w:rsidR="001C221D">
        <w:rPr>
          <w:rFonts w:ascii="DecimaWE Rg" w:hAnsi="DecimaWE Rg" w:cs="Arial"/>
          <w:szCs w:val="24"/>
        </w:rPr>
        <w:t>ll’articolo 5, comma 3, che prevede l’obbligo del mantenimento, per tutto il periodo di durata delle iniziative, di valido titolo di conduzione sui fondi oggetto di conduzione;</w:t>
      </w:r>
    </w:p>
    <w:p w14:paraId="5977B3AE" w14:textId="1377F05B" w:rsidR="002C5CDE" w:rsidRDefault="002C5CDE" w:rsidP="00727CD4">
      <w:pPr>
        <w:ind w:left="284"/>
        <w:jc w:val="both"/>
        <w:rPr>
          <w:rFonts w:ascii="DecimaWE Rg" w:hAnsi="DecimaWE Rg" w:cs="Arial"/>
          <w:szCs w:val="24"/>
        </w:rPr>
      </w:pPr>
      <w:r>
        <w:rPr>
          <w:rFonts w:ascii="DecimaWE Rg" w:hAnsi="DecimaWE Rg" w:cs="Arial"/>
          <w:szCs w:val="24"/>
        </w:rPr>
        <w:t xml:space="preserve">- </w:t>
      </w:r>
      <w:r w:rsidR="00727CD4">
        <w:rPr>
          <w:rFonts w:ascii="DecimaWE Rg" w:hAnsi="DecimaWE Rg" w:cs="Arial"/>
          <w:szCs w:val="24"/>
        </w:rPr>
        <w:t>all’</w:t>
      </w:r>
      <w:r>
        <w:rPr>
          <w:rFonts w:ascii="DecimaWE Rg" w:hAnsi="DecimaWE Rg" w:cs="Arial"/>
          <w:szCs w:val="24"/>
        </w:rPr>
        <w:t>articolo 4 sul divieto di cumulo;</w:t>
      </w:r>
    </w:p>
    <w:p w14:paraId="6034EEA7" w14:textId="3412362F" w:rsidR="002C5CDE" w:rsidRDefault="002C5CDE" w:rsidP="00727CD4">
      <w:pPr>
        <w:ind w:left="284"/>
        <w:jc w:val="both"/>
        <w:rPr>
          <w:rFonts w:ascii="DecimaWE Rg" w:hAnsi="DecimaWE Rg" w:cs="Arial"/>
          <w:szCs w:val="24"/>
        </w:rPr>
      </w:pPr>
      <w:r>
        <w:rPr>
          <w:rFonts w:ascii="DecimaWE Rg" w:hAnsi="DecimaWE Rg" w:cs="Arial"/>
          <w:szCs w:val="24"/>
        </w:rPr>
        <w:t xml:space="preserve">- </w:t>
      </w:r>
      <w:r w:rsidR="00727CD4">
        <w:rPr>
          <w:rFonts w:ascii="DecimaWE Rg" w:hAnsi="DecimaWE Rg" w:cs="Arial"/>
          <w:szCs w:val="24"/>
        </w:rPr>
        <w:t>all’</w:t>
      </w:r>
      <w:r>
        <w:rPr>
          <w:rFonts w:ascii="DecimaWE Rg" w:hAnsi="DecimaWE Rg" w:cs="Arial"/>
          <w:szCs w:val="24"/>
        </w:rPr>
        <w:t>articolo 6 sugli obblighi;</w:t>
      </w:r>
    </w:p>
    <w:p w14:paraId="69B471B4" w14:textId="57ABA577" w:rsidR="002C5CDE" w:rsidRDefault="002C5CDE" w:rsidP="00727CD4">
      <w:pPr>
        <w:ind w:left="284"/>
        <w:jc w:val="both"/>
        <w:rPr>
          <w:rFonts w:ascii="DecimaWE Rg" w:hAnsi="DecimaWE Rg" w:cs="Arial"/>
          <w:szCs w:val="24"/>
        </w:rPr>
      </w:pPr>
      <w:r>
        <w:rPr>
          <w:rFonts w:ascii="DecimaWE Rg" w:hAnsi="DecimaWE Rg" w:cs="Arial"/>
          <w:szCs w:val="24"/>
        </w:rPr>
        <w:t xml:space="preserve">- </w:t>
      </w:r>
      <w:r w:rsidR="00727CD4">
        <w:rPr>
          <w:rFonts w:ascii="DecimaWE Rg" w:hAnsi="DecimaWE Rg" w:cs="Arial"/>
          <w:szCs w:val="24"/>
        </w:rPr>
        <w:t>all’</w:t>
      </w:r>
      <w:r>
        <w:rPr>
          <w:rFonts w:ascii="DecimaWE Rg" w:hAnsi="DecimaWE Rg" w:cs="Arial"/>
          <w:szCs w:val="24"/>
        </w:rPr>
        <w:t>articolo 11 sui criteri tecnici di svolgimento delle iniziative;</w:t>
      </w:r>
    </w:p>
    <w:p w14:paraId="4A7AFBF4" w14:textId="788E69D2" w:rsidR="002C5CDE" w:rsidRDefault="002C5CDE" w:rsidP="00727CD4">
      <w:pPr>
        <w:ind w:left="284"/>
        <w:jc w:val="both"/>
        <w:rPr>
          <w:rFonts w:ascii="DecimaWE Rg" w:hAnsi="DecimaWE Rg" w:cs="Arial"/>
          <w:szCs w:val="24"/>
        </w:rPr>
      </w:pPr>
      <w:r>
        <w:rPr>
          <w:rFonts w:ascii="DecimaWE Rg" w:hAnsi="DecimaWE Rg" w:cs="Arial"/>
          <w:szCs w:val="24"/>
        </w:rPr>
        <w:t xml:space="preserve">- </w:t>
      </w:r>
      <w:r w:rsidR="00727CD4">
        <w:rPr>
          <w:rFonts w:ascii="DecimaWE Rg" w:hAnsi="DecimaWE Rg" w:cs="Arial"/>
          <w:szCs w:val="24"/>
        </w:rPr>
        <w:t>all’</w:t>
      </w:r>
      <w:r>
        <w:rPr>
          <w:rFonts w:ascii="DecimaWE Rg" w:hAnsi="DecimaWE Rg" w:cs="Arial"/>
          <w:szCs w:val="24"/>
        </w:rPr>
        <w:t>articolo 14 sui casi di revoca;</w:t>
      </w:r>
    </w:p>
    <w:p w14:paraId="6B209941" w14:textId="77777777" w:rsidR="00210215" w:rsidRPr="0031756B" w:rsidRDefault="009D7DC4" w:rsidP="00DF6A25">
      <w:pPr>
        <w:jc w:val="both"/>
        <w:rPr>
          <w:rFonts w:ascii="Arial" w:hAnsi="Arial" w:cs="Arial"/>
          <w:szCs w:val="24"/>
        </w:rPr>
      </w:pPr>
      <w:r>
        <w:rPr>
          <w:rFonts w:ascii="DecimaWE Rg" w:hAnsi="DecimaWE Rg" w:cs="Arial"/>
          <w:szCs w:val="24"/>
        </w:rPr>
        <w:t>4</w:t>
      </w:r>
      <w:r w:rsidR="000D12D9" w:rsidRPr="0031756B">
        <w:rPr>
          <w:rFonts w:ascii="DecimaWE Rg" w:hAnsi="DecimaWE Rg" w:cs="Arial"/>
          <w:szCs w:val="24"/>
        </w:rPr>
        <w:t>) di</w:t>
      </w:r>
      <w:r w:rsidR="000D12D9" w:rsidRPr="0031756B">
        <w:rPr>
          <w:rFonts w:ascii="DecimaWE Rg" w:hAnsi="DecimaWE Rg" w:cs="Arial"/>
          <w:b/>
          <w:szCs w:val="24"/>
        </w:rPr>
        <w:t xml:space="preserve"> </w:t>
      </w:r>
      <w:r w:rsidR="000D12D9" w:rsidRPr="002F6B1D">
        <w:rPr>
          <w:rFonts w:ascii="DecimaWE Rg" w:hAnsi="DecimaWE Rg" w:cs="Arial"/>
          <w:szCs w:val="24"/>
        </w:rPr>
        <w:t>aver</w:t>
      </w:r>
      <w:r w:rsidR="00DF6A25">
        <w:rPr>
          <w:rFonts w:ascii="DecimaWE Rg" w:hAnsi="DecimaWE Rg" w:cs="Arial"/>
          <w:szCs w:val="24"/>
        </w:rPr>
        <w:t>e la disponibilità del fondo e l’autorizzazione del proprietario all’esecuzione delle attività per cui il contributo è richiesto (articolo 8, comma 2, lettera c) del Regolamento);</w:t>
      </w:r>
      <w:r w:rsidR="000D12D9" w:rsidRPr="002F6B1D">
        <w:rPr>
          <w:rFonts w:ascii="DecimaWE Rg" w:hAnsi="DecimaWE Rg" w:cs="Arial"/>
          <w:szCs w:val="24"/>
        </w:rPr>
        <w:t xml:space="preserve"> </w:t>
      </w:r>
    </w:p>
    <w:p w14:paraId="5CA435BE" w14:textId="761812AC" w:rsidR="003B0168" w:rsidRDefault="009D7DC4" w:rsidP="00F006FF">
      <w:pPr>
        <w:jc w:val="both"/>
        <w:rPr>
          <w:rFonts w:ascii="DecimaWE Rg" w:hAnsi="DecimaWE Rg" w:cs="Arial"/>
          <w:kern w:val="28"/>
          <w:szCs w:val="24"/>
        </w:rPr>
      </w:pPr>
      <w:r>
        <w:rPr>
          <w:rFonts w:ascii="DecimaWE Rg" w:hAnsi="DecimaWE Rg" w:cs="Arial"/>
          <w:szCs w:val="24"/>
        </w:rPr>
        <w:t>5</w:t>
      </w:r>
      <w:r w:rsidR="003B0168" w:rsidRPr="0031756B">
        <w:rPr>
          <w:rFonts w:ascii="DecimaWE Rg" w:hAnsi="DecimaWE Rg" w:cs="Arial"/>
          <w:szCs w:val="24"/>
        </w:rPr>
        <w:t>) che, qualora le informazioni fornite dovessero subire successive modifiche o aggiornamenti, sarà propria cura informare prontamente</w:t>
      </w:r>
      <w:r w:rsidR="003B0168" w:rsidRPr="0031756B">
        <w:rPr>
          <w:rFonts w:ascii="DecimaWE Rg" w:hAnsi="DecimaWE Rg" w:cs="Arial"/>
          <w:kern w:val="28"/>
          <w:szCs w:val="24"/>
        </w:rPr>
        <w:t xml:space="preserve"> la Regione</w:t>
      </w:r>
      <w:r w:rsidR="00FF0A1A" w:rsidRPr="0031756B">
        <w:rPr>
          <w:rFonts w:ascii="DecimaWE Rg" w:hAnsi="DecimaWE Rg" w:cs="Arial"/>
          <w:kern w:val="28"/>
          <w:szCs w:val="24"/>
        </w:rPr>
        <w:t xml:space="preserve"> Autonoma Friuli Venezia Giulia</w:t>
      </w:r>
      <w:r w:rsidR="00E61FF6">
        <w:rPr>
          <w:rFonts w:ascii="DecimaWE Rg" w:hAnsi="DecimaWE Rg" w:cs="Arial"/>
          <w:kern w:val="28"/>
          <w:szCs w:val="24"/>
        </w:rPr>
        <w:t>.</w:t>
      </w:r>
    </w:p>
    <w:p w14:paraId="453E99EA" w14:textId="77777777" w:rsidR="00095AD7" w:rsidRPr="00B21994" w:rsidRDefault="00095AD7" w:rsidP="00095AD7">
      <w:pPr>
        <w:ind w:left="709" w:hanging="709"/>
        <w:jc w:val="both"/>
        <w:rPr>
          <w:rFonts w:ascii="DecimaWE Rg" w:hAnsi="DecimaWE Rg" w:cs="Arial"/>
          <w:szCs w:val="24"/>
        </w:rPr>
      </w:pPr>
    </w:p>
    <w:p w14:paraId="0DA3718A" w14:textId="77777777" w:rsidR="00C710A9" w:rsidRPr="0031756B" w:rsidRDefault="00C710A9" w:rsidP="00C710A9">
      <w:pPr>
        <w:widowControl w:val="0"/>
        <w:jc w:val="both"/>
        <w:rPr>
          <w:rFonts w:ascii="DecimaWE Rg" w:hAnsi="DecimaWE Rg" w:cs="Arial"/>
          <w:sz w:val="22"/>
          <w:szCs w:val="22"/>
        </w:rPr>
      </w:pPr>
      <w:r w:rsidRPr="0031756B">
        <w:rPr>
          <w:rFonts w:ascii="DecimaWE Rg" w:hAnsi="DecimaWE Rg" w:cs="Arial"/>
          <w:sz w:val="22"/>
          <w:szCs w:val="22"/>
        </w:rPr>
        <w:t xml:space="preserve">Autorizzo il trattamento dei miei dati ai sensi del Regolamento UE/2016/679 (GDPR - Regolamento Generale sulla protezione dei dati), finalizzato all’espletamento della presente procedura, nonché delle attività ad essa correlate e conseguenti, mediante strumenti manuali, informatici e telematici, con logiche strettamente correlate alle finalità predette e in modo da garantire la sicurezza e la riservatezza dei dati stessi. Sono a conoscenza che i predetti dati potranno essere trattati anche in base ai criteri qualitativi, quantitativi e temporali di volta in volta individuati. Sono a conoscenza della facoltà di poter esercitare i diritti previsti dagli articoli 7 e da 15 a 22 del Regolamento UE/2016/679 (GDPR) mediante richiesta rivolta al Servizio biodiversità della Direzione Centrale risorse agroalimentari, forestali e ittiche, Via </w:t>
      </w:r>
      <w:proofErr w:type="spellStart"/>
      <w:r w:rsidRPr="0031756B">
        <w:rPr>
          <w:rFonts w:ascii="DecimaWE Rg" w:hAnsi="DecimaWE Rg" w:cs="Arial"/>
          <w:sz w:val="22"/>
          <w:szCs w:val="22"/>
        </w:rPr>
        <w:t>Sabbadini</w:t>
      </w:r>
      <w:proofErr w:type="spellEnd"/>
      <w:r w:rsidRPr="0031756B">
        <w:rPr>
          <w:rFonts w:ascii="DecimaWE Rg" w:hAnsi="DecimaWE Rg" w:cs="Arial"/>
          <w:sz w:val="22"/>
          <w:szCs w:val="22"/>
        </w:rPr>
        <w:t xml:space="preserve"> 31, 33100 Udine. </w:t>
      </w:r>
      <w:r w:rsidRPr="0031756B">
        <w:rPr>
          <w:rFonts w:ascii="DecimaWE Rg" w:hAnsi="DecimaWE Rg" w:cs="Arial"/>
          <w:sz w:val="22"/>
          <w:szCs w:val="22"/>
          <w:u w:val="single"/>
        </w:rPr>
        <w:t>Prima di firmare prendere visione dell’Allegato - Informativa sul trattamento dei dati personali</w:t>
      </w:r>
      <w:r w:rsidRPr="0031756B">
        <w:rPr>
          <w:rFonts w:ascii="DecimaWE Rg" w:hAnsi="DecimaWE Rg" w:cs="Arial"/>
          <w:sz w:val="22"/>
          <w:szCs w:val="22"/>
        </w:rPr>
        <w:t xml:space="preserve"> ai sensi dell’art. 13 del decreto legislativo 196/2003 e all’articolo 13 del Regolamento (UE) 2016/679 in quanto la firma avvalora anche la presa visione dell’allegato stesso.</w:t>
      </w:r>
    </w:p>
    <w:p w14:paraId="6C2B6C1C" w14:textId="5E3302E1" w:rsidR="00C710A9" w:rsidRDefault="00C710A9" w:rsidP="00C710A9">
      <w:pPr>
        <w:tabs>
          <w:tab w:val="left" w:pos="5670"/>
          <w:tab w:val="left" w:pos="6237"/>
          <w:tab w:val="left" w:pos="6663"/>
        </w:tabs>
        <w:spacing w:before="120"/>
        <w:jc w:val="both"/>
        <w:rPr>
          <w:rFonts w:ascii="DecimaWE Rg" w:hAnsi="DecimaWE Rg" w:cs="Arial"/>
          <w:sz w:val="22"/>
          <w:szCs w:val="22"/>
        </w:rPr>
      </w:pPr>
      <w:r w:rsidRPr="0018378C">
        <w:rPr>
          <w:rFonts w:ascii="DecimaWE Rg" w:hAnsi="DecimaWE Rg" w:cs="Arial"/>
        </w:rPr>
        <w:t>Luogo e data</w:t>
      </w:r>
      <w:r>
        <w:rPr>
          <w:rFonts w:ascii="DecimaWE Rg" w:hAnsi="DecimaWE Rg" w:cs="Arial"/>
        </w:rPr>
        <w:t xml:space="preserve"> </w:t>
      </w:r>
      <w:r w:rsidR="003B0168" w:rsidRPr="00DD6421">
        <w:rPr>
          <w:rFonts w:ascii="DecimaWE Rg" w:hAnsi="DecimaWE Rg" w:cs="Arial"/>
          <w:sz w:val="22"/>
          <w:szCs w:val="22"/>
        </w:rPr>
        <w:t>_________________</w:t>
      </w:r>
    </w:p>
    <w:p w14:paraId="7905898B" w14:textId="77777777" w:rsidR="00CE4CA4" w:rsidRDefault="00CE4CA4" w:rsidP="00C710A9">
      <w:pPr>
        <w:tabs>
          <w:tab w:val="left" w:pos="5670"/>
          <w:tab w:val="left" w:pos="6237"/>
          <w:tab w:val="left" w:pos="6663"/>
        </w:tabs>
        <w:spacing w:before="120"/>
        <w:ind w:left="4820"/>
        <w:jc w:val="center"/>
        <w:rPr>
          <w:rFonts w:ascii="DecimaWE Rg" w:hAnsi="DecimaWE Rg" w:cs="Arial"/>
        </w:rPr>
      </w:pPr>
    </w:p>
    <w:p w14:paraId="58DF4E61" w14:textId="18831D3E" w:rsidR="00C710A9" w:rsidRPr="0018378C" w:rsidRDefault="00C710A9" w:rsidP="00CE4CA4">
      <w:pPr>
        <w:tabs>
          <w:tab w:val="left" w:pos="5670"/>
          <w:tab w:val="left" w:pos="6237"/>
          <w:tab w:val="left" w:pos="6663"/>
        </w:tabs>
        <w:ind w:left="4820"/>
        <w:jc w:val="center"/>
        <w:rPr>
          <w:rFonts w:ascii="DecimaWE Rg" w:hAnsi="DecimaWE Rg" w:cs="Arial"/>
        </w:rPr>
      </w:pPr>
      <w:r w:rsidRPr="0018378C">
        <w:rPr>
          <w:rFonts w:ascii="DecimaWE Rg" w:hAnsi="DecimaWE Rg" w:cs="Arial"/>
        </w:rPr>
        <w:t>In fede</w:t>
      </w:r>
    </w:p>
    <w:p w14:paraId="09CEC1C6" w14:textId="77777777" w:rsidR="00C710A9" w:rsidRPr="0018378C" w:rsidRDefault="00C710A9" w:rsidP="00C710A9">
      <w:pPr>
        <w:widowControl w:val="0"/>
        <w:tabs>
          <w:tab w:val="left" w:pos="4536"/>
        </w:tabs>
        <w:ind w:left="4820"/>
        <w:jc w:val="center"/>
        <w:rPr>
          <w:rFonts w:ascii="DecimaWE Rg" w:hAnsi="DecimaWE Rg" w:cs="Arial"/>
        </w:rPr>
      </w:pPr>
      <w:r w:rsidRPr="0018378C">
        <w:rPr>
          <w:rFonts w:ascii="DecimaWE Rg" w:hAnsi="DecimaWE Rg" w:cs="Arial"/>
        </w:rPr>
        <w:t>(Il richiedente/legale rappresentante)</w:t>
      </w:r>
    </w:p>
    <w:p w14:paraId="5BEC76EF" w14:textId="77777777" w:rsidR="003B0168" w:rsidRPr="00DD6421" w:rsidRDefault="003B0168" w:rsidP="00C710A9">
      <w:pPr>
        <w:ind w:left="4820"/>
        <w:jc w:val="center"/>
        <w:rPr>
          <w:rFonts w:ascii="DecimaWE Rg" w:hAnsi="DecimaWE Rg" w:cs="Arial"/>
          <w:sz w:val="22"/>
          <w:szCs w:val="22"/>
        </w:rPr>
      </w:pPr>
      <w:r w:rsidRPr="00DD6421">
        <w:rPr>
          <w:rFonts w:ascii="DecimaWE Rg" w:hAnsi="DecimaWE Rg" w:cs="Arial"/>
          <w:sz w:val="22"/>
          <w:szCs w:val="22"/>
        </w:rPr>
        <w:t>______________________________</w:t>
      </w:r>
    </w:p>
    <w:p w14:paraId="507167DD" w14:textId="1255BEDB" w:rsidR="00CE4CA4" w:rsidRDefault="00CE4CA4" w:rsidP="00782C97">
      <w:pPr>
        <w:ind w:right="126"/>
        <w:jc w:val="both"/>
        <w:rPr>
          <w:rFonts w:ascii="DecimaWE Rg" w:hAnsi="DecimaWE Rg" w:cs="Arial"/>
          <w:sz w:val="22"/>
          <w:szCs w:val="22"/>
        </w:rPr>
      </w:pPr>
    </w:p>
    <w:p w14:paraId="5BF20AD4" w14:textId="1654DB65" w:rsidR="00782C97" w:rsidRPr="00AE6829" w:rsidRDefault="00782C97" w:rsidP="00782C97">
      <w:pPr>
        <w:ind w:right="126"/>
        <w:jc w:val="both"/>
        <w:rPr>
          <w:rFonts w:ascii="DecimaWE Rg" w:hAnsi="DecimaWE Rg" w:cs="Arial"/>
          <w:sz w:val="22"/>
          <w:szCs w:val="22"/>
        </w:rPr>
      </w:pPr>
      <w:r w:rsidRPr="00AE6829">
        <w:rPr>
          <w:rFonts w:ascii="DecimaWE Rg" w:hAnsi="DecimaWE Rg" w:cs="Arial"/>
          <w:sz w:val="22"/>
          <w:szCs w:val="22"/>
        </w:rPr>
        <w:t>Allega:</w:t>
      </w:r>
    </w:p>
    <w:p w14:paraId="6F964DAB" w14:textId="77777777" w:rsidR="002C5CDE" w:rsidRPr="00DA2AFB" w:rsidRDefault="000D12D9">
      <w:pPr>
        <w:pStyle w:val="Paragrafoelenco"/>
        <w:numPr>
          <w:ilvl w:val="0"/>
          <w:numId w:val="18"/>
        </w:numPr>
        <w:ind w:left="284" w:hanging="284"/>
        <w:jc w:val="both"/>
        <w:rPr>
          <w:rFonts w:ascii="DecimaWE Rg" w:hAnsi="DecimaWE Rg" w:cs="Arial"/>
          <w:color w:val="000000"/>
          <w:sz w:val="22"/>
          <w:szCs w:val="22"/>
        </w:rPr>
      </w:pPr>
      <w:r w:rsidRPr="002C5CDE">
        <w:rPr>
          <w:rFonts w:ascii="DecimaWE Rg" w:hAnsi="DecimaWE Rg" w:cs="Arial"/>
          <w:sz w:val="22"/>
          <w:szCs w:val="22"/>
        </w:rPr>
        <w:t>Fotocopia del documento d’identità in corso di validità del soggetto richiedente</w:t>
      </w:r>
      <w:r w:rsidR="002C5CDE">
        <w:rPr>
          <w:rFonts w:ascii="DecimaWE Rg" w:hAnsi="DecimaWE Rg" w:cs="Arial"/>
          <w:sz w:val="22"/>
          <w:szCs w:val="22"/>
        </w:rPr>
        <w:t>;</w:t>
      </w:r>
    </w:p>
    <w:p w14:paraId="742E841E" w14:textId="77777777" w:rsidR="00EF2F1A" w:rsidRPr="006D69CF" w:rsidRDefault="00EF2F1A">
      <w:pPr>
        <w:pStyle w:val="Paragrafoelenco"/>
        <w:numPr>
          <w:ilvl w:val="0"/>
          <w:numId w:val="18"/>
        </w:numPr>
        <w:ind w:left="284" w:hanging="284"/>
        <w:jc w:val="both"/>
        <w:rPr>
          <w:rFonts w:ascii="DecimaWE Rg" w:hAnsi="DecimaWE Rg" w:cs="Arial"/>
          <w:color w:val="000000"/>
          <w:sz w:val="22"/>
          <w:szCs w:val="22"/>
        </w:rPr>
      </w:pPr>
      <w:r w:rsidRPr="006D69CF">
        <w:rPr>
          <w:rFonts w:ascii="DecimaWE Rg" w:hAnsi="DecimaWE Rg" w:cs="Arial"/>
          <w:sz w:val="22"/>
          <w:szCs w:val="22"/>
        </w:rPr>
        <w:t>Scheda riassuntiva delle p</w:t>
      </w:r>
      <w:r w:rsidR="00E1090C" w:rsidRPr="006D69CF">
        <w:rPr>
          <w:rFonts w:ascii="DecimaWE Rg" w:hAnsi="DecimaWE Rg" w:cs="Arial"/>
          <w:sz w:val="22"/>
          <w:szCs w:val="22"/>
        </w:rPr>
        <w:t>articelle oggetto di intervento (Allegato A)</w:t>
      </w:r>
      <w:r w:rsidRPr="006D69CF">
        <w:rPr>
          <w:rFonts w:ascii="DecimaWE Rg" w:hAnsi="DecimaWE Rg" w:cs="Arial"/>
          <w:sz w:val="22"/>
          <w:szCs w:val="22"/>
        </w:rPr>
        <w:t>;</w:t>
      </w:r>
    </w:p>
    <w:p w14:paraId="378F5B6D" w14:textId="77777777" w:rsidR="002C5CDE" w:rsidRPr="006D69CF" w:rsidRDefault="00F33A51" w:rsidP="000D12D9">
      <w:pPr>
        <w:pStyle w:val="Paragrafoelenco"/>
        <w:numPr>
          <w:ilvl w:val="0"/>
          <w:numId w:val="18"/>
        </w:numPr>
        <w:ind w:left="284" w:hanging="284"/>
        <w:jc w:val="both"/>
        <w:rPr>
          <w:rFonts w:ascii="DecimaWE Rg" w:hAnsi="DecimaWE Rg" w:cs="Arial"/>
          <w:color w:val="000000"/>
          <w:sz w:val="22"/>
          <w:szCs w:val="22"/>
        </w:rPr>
      </w:pPr>
      <w:r w:rsidRPr="006D69CF">
        <w:rPr>
          <w:rFonts w:ascii="DecimaWE Rg" w:hAnsi="DecimaWE Rg" w:cs="Arial"/>
          <w:sz w:val="22"/>
          <w:szCs w:val="22"/>
        </w:rPr>
        <w:t>Relazione tecnica delle iniziative</w:t>
      </w:r>
      <w:r w:rsidR="00773D85" w:rsidRPr="006D69CF">
        <w:rPr>
          <w:rFonts w:ascii="DecimaWE Rg" w:hAnsi="DecimaWE Rg" w:cs="Arial"/>
          <w:sz w:val="22"/>
          <w:szCs w:val="22"/>
        </w:rPr>
        <w:t xml:space="preserve"> </w:t>
      </w:r>
      <w:r w:rsidR="009C33FB" w:rsidRPr="006D69CF">
        <w:rPr>
          <w:rFonts w:ascii="DecimaWE Rg" w:hAnsi="DecimaWE Rg" w:cs="Arial"/>
          <w:sz w:val="22"/>
          <w:szCs w:val="22"/>
        </w:rPr>
        <w:t>(</w:t>
      </w:r>
      <w:r w:rsidR="00DB400B" w:rsidRPr="006D69CF">
        <w:rPr>
          <w:rFonts w:ascii="DecimaWE Rg" w:hAnsi="DecimaWE Rg" w:cs="Arial"/>
          <w:sz w:val="22"/>
          <w:szCs w:val="22"/>
        </w:rPr>
        <w:t xml:space="preserve">realizzata secondo lo </w:t>
      </w:r>
      <w:r w:rsidR="009C33FB" w:rsidRPr="006D69CF">
        <w:rPr>
          <w:rFonts w:ascii="DecimaWE Rg" w:hAnsi="DecimaWE Rg" w:cs="Arial"/>
          <w:sz w:val="22"/>
          <w:szCs w:val="22"/>
        </w:rPr>
        <w:t>schema riportato in Allegato B</w:t>
      </w:r>
      <w:r w:rsidR="00DB400B" w:rsidRPr="006D69CF">
        <w:rPr>
          <w:rFonts w:ascii="DecimaWE Rg" w:hAnsi="DecimaWE Rg" w:cs="Arial"/>
          <w:sz w:val="22"/>
          <w:szCs w:val="22"/>
        </w:rPr>
        <w:t>)</w:t>
      </w:r>
      <w:r w:rsidRPr="006D69CF">
        <w:rPr>
          <w:rFonts w:ascii="DecimaWE Rg" w:hAnsi="DecimaWE Rg" w:cs="Arial"/>
          <w:sz w:val="22"/>
          <w:szCs w:val="22"/>
        </w:rPr>
        <w:t>;</w:t>
      </w:r>
    </w:p>
    <w:p w14:paraId="11B32710" w14:textId="77777777" w:rsidR="002C5CDE" w:rsidRPr="006D69CF" w:rsidRDefault="00145B26" w:rsidP="00DA2AFB">
      <w:pPr>
        <w:pStyle w:val="Paragrafoelenco"/>
        <w:numPr>
          <w:ilvl w:val="0"/>
          <w:numId w:val="18"/>
        </w:numPr>
        <w:ind w:left="284" w:hanging="284"/>
        <w:jc w:val="both"/>
        <w:rPr>
          <w:rFonts w:ascii="DecimaWE Rg" w:hAnsi="DecimaWE Rg" w:cs="Arial"/>
          <w:sz w:val="22"/>
          <w:szCs w:val="22"/>
        </w:rPr>
      </w:pPr>
      <w:r w:rsidRPr="00727CD4">
        <w:rPr>
          <w:rFonts w:ascii="DecimaWE Rg" w:hAnsi="DecimaWE Rg" w:cs="Arial"/>
          <w:b/>
          <w:sz w:val="22"/>
          <w:szCs w:val="22"/>
          <w:u w:val="single"/>
        </w:rPr>
        <w:t>PER I SOLI CONDUTTORI NON PROPRIETARI</w:t>
      </w:r>
      <w:r w:rsidRPr="006D69CF">
        <w:rPr>
          <w:rFonts w:ascii="DecimaWE Rg" w:hAnsi="DecimaWE Rg" w:cs="Arial"/>
          <w:sz w:val="22"/>
          <w:szCs w:val="22"/>
        </w:rPr>
        <w:t xml:space="preserve">: </w:t>
      </w:r>
      <w:r w:rsidR="002C5CDE" w:rsidRPr="006D69CF">
        <w:rPr>
          <w:rFonts w:ascii="DecimaWE Rg" w:hAnsi="DecimaWE Rg" w:cs="Arial"/>
          <w:sz w:val="22"/>
          <w:szCs w:val="22"/>
        </w:rPr>
        <w:t xml:space="preserve">copia del contratto attestante la disponibilità del fondo e </w:t>
      </w:r>
    </w:p>
    <w:p w14:paraId="20EE48B6" w14:textId="77777777" w:rsidR="008D3717" w:rsidRPr="006D69CF" w:rsidRDefault="002C5CDE" w:rsidP="00DA2AFB">
      <w:pPr>
        <w:pStyle w:val="Paragrafoelenco"/>
        <w:ind w:left="284"/>
        <w:jc w:val="both"/>
        <w:rPr>
          <w:rFonts w:ascii="DecimaWE Rg" w:hAnsi="DecimaWE Rg" w:cs="Arial"/>
          <w:sz w:val="22"/>
          <w:szCs w:val="22"/>
        </w:rPr>
      </w:pPr>
      <w:r w:rsidRPr="006D69CF">
        <w:rPr>
          <w:rFonts w:ascii="DecimaWE Rg" w:hAnsi="DecimaWE Rg" w:cs="Arial"/>
          <w:sz w:val="22"/>
          <w:szCs w:val="22"/>
        </w:rPr>
        <w:t>l’autorizzazione del proprietario all’esecuzione dei lavori per i quali è richiesto il contributo;</w:t>
      </w:r>
    </w:p>
    <w:p w14:paraId="706834EC" w14:textId="3343F15B" w:rsidR="00782C97" w:rsidRPr="002C5CDE" w:rsidRDefault="00145B26" w:rsidP="00DA2AFB">
      <w:pPr>
        <w:pStyle w:val="Paragrafoelenco"/>
        <w:ind w:left="284"/>
        <w:jc w:val="both"/>
        <w:rPr>
          <w:rFonts w:ascii="DecimaWE Rg" w:hAnsi="DecimaWE Rg"/>
          <w:b/>
          <w:sz w:val="22"/>
          <w:szCs w:val="22"/>
          <w:u w:val="single"/>
        </w:rPr>
      </w:pPr>
      <w:r w:rsidRPr="00727CD4">
        <w:rPr>
          <w:rStyle w:val="Enfasicorsivo"/>
          <w:rFonts w:ascii="DecimaWE Rg" w:hAnsi="DecimaWE Rg"/>
          <w:b/>
          <w:i w:val="0"/>
          <w:iCs/>
          <w:sz w:val="22"/>
          <w:szCs w:val="22"/>
          <w:u w:val="single"/>
        </w:rPr>
        <w:t>PER LE SOLE IMPRESE</w:t>
      </w:r>
      <w:r w:rsidRPr="006D69CF">
        <w:rPr>
          <w:rStyle w:val="Enfasicorsivo"/>
          <w:rFonts w:ascii="DecimaWE Rg" w:hAnsi="DecimaWE Rg"/>
          <w:i w:val="0"/>
          <w:iCs/>
          <w:sz w:val="22"/>
          <w:szCs w:val="22"/>
        </w:rPr>
        <w:t xml:space="preserve">: </w:t>
      </w:r>
      <w:r w:rsidR="00E1090C" w:rsidRPr="006D69CF">
        <w:rPr>
          <w:rStyle w:val="Enfasicorsivo"/>
          <w:rFonts w:ascii="DecimaWE Rg" w:hAnsi="DecimaWE Rg"/>
          <w:i w:val="0"/>
          <w:iCs/>
          <w:sz w:val="22"/>
          <w:szCs w:val="22"/>
        </w:rPr>
        <w:t>d</w:t>
      </w:r>
      <w:r w:rsidR="00782C97" w:rsidRPr="006D69CF">
        <w:rPr>
          <w:rStyle w:val="Enfasicorsivo"/>
          <w:rFonts w:ascii="DecimaWE Rg" w:hAnsi="DecimaWE Rg"/>
          <w:i w:val="0"/>
          <w:iCs/>
          <w:sz w:val="22"/>
          <w:szCs w:val="22"/>
        </w:rPr>
        <w:t xml:space="preserve">ichiarazione sostitutiva per la concessione di aiuti in «de </w:t>
      </w:r>
      <w:proofErr w:type="spellStart"/>
      <w:r w:rsidR="00782C97" w:rsidRPr="006D69CF">
        <w:rPr>
          <w:rStyle w:val="Enfasicorsivo"/>
          <w:rFonts w:ascii="DecimaWE Rg" w:hAnsi="DecimaWE Rg"/>
          <w:i w:val="0"/>
          <w:iCs/>
          <w:sz w:val="22"/>
          <w:szCs w:val="22"/>
        </w:rPr>
        <w:t>minimis</w:t>
      </w:r>
      <w:proofErr w:type="spellEnd"/>
      <w:r w:rsidR="00782C97" w:rsidRPr="006D69CF">
        <w:rPr>
          <w:rStyle w:val="Enfasicorsivo"/>
          <w:rFonts w:ascii="DecimaWE Rg" w:hAnsi="DecimaWE Rg"/>
          <w:i w:val="0"/>
          <w:iCs/>
          <w:sz w:val="22"/>
          <w:szCs w:val="22"/>
        </w:rPr>
        <w:t>»</w:t>
      </w:r>
      <w:r w:rsidR="00782C97" w:rsidRPr="006D69CF">
        <w:rPr>
          <w:rFonts w:ascii="DecimaWE Rg" w:hAnsi="DecimaWE Rg" w:cs="Arial"/>
          <w:sz w:val="22"/>
          <w:szCs w:val="22"/>
        </w:rPr>
        <w:t xml:space="preserve"> (</w:t>
      </w:r>
      <w:r w:rsidR="00E1090C" w:rsidRPr="006D69CF">
        <w:rPr>
          <w:rFonts w:ascii="DecimaWE Rg" w:hAnsi="DecimaWE Rg" w:cs="Arial"/>
          <w:sz w:val="22"/>
          <w:szCs w:val="22"/>
        </w:rPr>
        <w:t>A</w:t>
      </w:r>
      <w:r w:rsidR="00782C97" w:rsidRPr="006D69CF">
        <w:rPr>
          <w:rFonts w:ascii="DecimaWE Rg" w:hAnsi="DecimaWE Rg" w:cs="Arial"/>
          <w:sz w:val="22"/>
          <w:szCs w:val="22"/>
        </w:rPr>
        <w:t xml:space="preserve">llegato </w:t>
      </w:r>
      <w:r w:rsidR="009C33FB" w:rsidRPr="006D69CF">
        <w:rPr>
          <w:rFonts w:ascii="DecimaWE Rg" w:hAnsi="DecimaWE Rg" w:cs="Arial"/>
          <w:sz w:val="22"/>
          <w:szCs w:val="22"/>
        </w:rPr>
        <w:t>C</w:t>
      </w:r>
      <w:r w:rsidR="00E1090C" w:rsidRPr="006D69CF">
        <w:rPr>
          <w:rFonts w:ascii="DecimaWE Rg" w:hAnsi="DecimaWE Rg" w:cs="Arial"/>
          <w:sz w:val="22"/>
          <w:szCs w:val="22"/>
        </w:rPr>
        <w:t>)</w:t>
      </w:r>
      <w:r w:rsidR="00727CD4">
        <w:rPr>
          <w:rFonts w:ascii="DecimaWE Rg" w:hAnsi="DecimaWE Rg" w:cs="Arial"/>
          <w:sz w:val="22"/>
          <w:szCs w:val="22"/>
        </w:rPr>
        <w:t xml:space="preserve"> – </w:t>
      </w:r>
      <w:r w:rsidR="00727CD4" w:rsidRPr="00EA543D">
        <w:rPr>
          <w:rFonts w:ascii="DecimaWE Rg" w:hAnsi="DecimaWE Rg" w:cs="Arial"/>
          <w:b/>
          <w:sz w:val="22"/>
          <w:szCs w:val="22"/>
        </w:rPr>
        <w:t xml:space="preserve">Allegare alla domanda solo le pagine compilate dalla 7 alla </w:t>
      </w:r>
      <w:r w:rsidR="0089451A">
        <w:rPr>
          <w:rFonts w:ascii="DecimaWE Rg" w:hAnsi="DecimaWE Rg" w:cs="Arial"/>
          <w:b/>
          <w:sz w:val="22"/>
          <w:szCs w:val="22"/>
        </w:rPr>
        <w:t>9</w:t>
      </w:r>
      <w:r w:rsidR="00727CD4" w:rsidRPr="00EA543D">
        <w:rPr>
          <w:rFonts w:ascii="DecimaWE Rg" w:hAnsi="DecimaWE Rg" w:cs="Arial"/>
          <w:b/>
          <w:sz w:val="22"/>
          <w:szCs w:val="22"/>
        </w:rPr>
        <w:t>: le pagine dalla 1</w:t>
      </w:r>
      <w:r w:rsidR="0089451A">
        <w:rPr>
          <w:rFonts w:ascii="DecimaWE Rg" w:hAnsi="DecimaWE Rg" w:cs="Arial"/>
          <w:b/>
          <w:sz w:val="22"/>
          <w:szCs w:val="22"/>
        </w:rPr>
        <w:t>0</w:t>
      </w:r>
      <w:r w:rsidR="00727CD4" w:rsidRPr="00EA543D">
        <w:rPr>
          <w:rFonts w:ascii="DecimaWE Rg" w:hAnsi="DecimaWE Rg" w:cs="Arial"/>
          <w:b/>
          <w:sz w:val="22"/>
          <w:szCs w:val="22"/>
        </w:rPr>
        <w:t xml:space="preserve"> alla 1</w:t>
      </w:r>
      <w:r w:rsidR="0089451A">
        <w:rPr>
          <w:rFonts w:ascii="DecimaWE Rg" w:hAnsi="DecimaWE Rg" w:cs="Arial"/>
          <w:b/>
          <w:sz w:val="22"/>
          <w:szCs w:val="22"/>
        </w:rPr>
        <w:t>3</w:t>
      </w:r>
      <w:r w:rsidR="00727CD4" w:rsidRPr="00EA543D">
        <w:rPr>
          <w:rFonts w:ascii="DecimaWE Rg" w:hAnsi="DecimaWE Rg" w:cs="Arial"/>
          <w:b/>
          <w:sz w:val="22"/>
          <w:szCs w:val="22"/>
        </w:rPr>
        <w:t xml:space="preserve"> costituiscono istruzioni a uso del compilante, e non fanno parte del modulo</w:t>
      </w:r>
      <w:r w:rsidR="00E1090C" w:rsidRPr="006D69CF">
        <w:rPr>
          <w:rFonts w:ascii="DecimaWE Rg" w:hAnsi="DecimaWE Rg" w:cs="Arial"/>
          <w:sz w:val="22"/>
          <w:szCs w:val="22"/>
        </w:rPr>
        <w:t>;</w:t>
      </w:r>
    </w:p>
    <w:p w14:paraId="68C33486" w14:textId="77777777" w:rsidR="00782C97" w:rsidRDefault="00782C97" w:rsidP="00145B26">
      <w:pPr>
        <w:pStyle w:val="Paragrafoelenco"/>
        <w:numPr>
          <w:ilvl w:val="0"/>
          <w:numId w:val="18"/>
        </w:numPr>
        <w:ind w:left="284" w:hanging="284"/>
        <w:jc w:val="both"/>
        <w:rPr>
          <w:rFonts w:ascii="DecimaWE Rg" w:hAnsi="DecimaWE Rg" w:cs="Arial"/>
          <w:sz w:val="22"/>
          <w:szCs w:val="22"/>
        </w:rPr>
      </w:pPr>
      <w:r w:rsidRPr="00AE6829">
        <w:rPr>
          <w:rFonts w:ascii="DecimaWE Rg" w:hAnsi="DecimaWE Rg" w:cs="Arial"/>
          <w:sz w:val="22"/>
          <w:szCs w:val="22"/>
        </w:rPr>
        <w:t>Altro</w:t>
      </w:r>
      <w:r>
        <w:rPr>
          <w:rFonts w:ascii="DecimaWE Rg" w:hAnsi="DecimaWE Rg" w:cs="Arial"/>
          <w:sz w:val="22"/>
          <w:szCs w:val="22"/>
        </w:rPr>
        <w:t xml:space="preserve"> </w:t>
      </w:r>
      <w:r w:rsidRPr="00AE6829">
        <w:rPr>
          <w:rFonts w:ascii="DecimaWE Rg" w:hAnsi="DecimaWE Rg" w:cs="Arial"/>
          <w:sz w:val="22"/>
          <w:szCs w:val="22"/>
        </w:rPr>
        <w:t>______________________________________________________________________________</w:t>
      </w:r>
    </w:p>
    <w:p w14:paraId="37F4F0FE" w14:textId="77777777" w:rsidR="00990D52" w:rsidRDefault="00990D52">
      <w:pPr>
        <w:overflowPunct/>
        <w:autoSpaceDE/>
        <w:autoSpaceDN/>
        <w:adjustRightInd/>
        <w:spacing w:after="160" w:line="259" w:lineRule="auto"/>
        <w:textAlignment w:val="auto"/>
        <w:rPr>
          <w:rFonts w:ascii="DecimaWE Rg" w:hAnsi="DecimaWE Rg" w:cs="Arial"/>
          <w:sz w:val="18"/>
          <w:szCs w:val="18"/>
        </w:rPr>
      </w:pPr>
      <w:r>
        <w:rPr>
          <w:rFonts w:ascii="DecimaWE Rg" w:hAnsi="DecimaWE Rg" w:cs="Arial"/>
          <w:sz w:val="18"/>
          <w:szCs w:val="18"/>
        </w:rPr>
        <w:br w:type="page"/>
      </w:r>
    </w:p>
    <w:p w14:paraId="4ACE1C96" w14:textId="77777777" w:rsidR="00990D52" w:rsidRPr="0018378C" w:rsidRDefault="00990D52" w:rsidP="00990D52">
      <w:pPr>
        <w:suppressAutoHyphens/>
        <w:jc w:val="center"/>
        <w:rPr>
          <w:rFonts w:ascii="DecimaWE Rg" w:hAnsi="DecimaWE Rg" w:cs="DecimaWE#20Rg"/>
          <w:b/>
          <w:color w:val="000000"/>
          <w:sz w:val="18"/>
          <w:szCs w:val="18"/>
          <w:lang w:eastAsia="zh-CN"/>
        </w:rPr>
      </w:pPr>
      <w:r>
        <w:rPr>
          <w:rFonts w:ascii="DecimaWE Rg" w:hAnsi="DecimaWE Rg" w:cs="DecimaWE#20Rg"/>
          <w:b/>
          <w:color w:val="000000"/>
          <w:sz w:val="18"/>
          <w:szCs w:val="18"/>
          <w:lang w:eastAsia="zh-CN"/>
        </w:rPr>
        <w:lastRenderedPageBreak/>
        <w:t xml:space="preserve">ALLEGATO - </w:t>
      </w:r>
      <w:r w:rsidRPr="0018378C">
        <w:rPr>
          <w:rFonts w:ascii="DecimaWE Rg" w:hAnsi="DecimaWE Rg" w:cs="DecimaWE#20Rg"/>
          <w:b/>
          <w:color w:val="000000"/>
          <w:sz w:val="18"/>
          <w:szCs w:val="18"/>
          <w:lang w:eastAsia="zh-CN"/>
        </w:rPr>
        <w:t>INFORMATIVA SUL TRATTAMENTO DEI DATI PERSONALI</w:t>
      </w:r>
    </w:p>
    <w:p w14:paraId="602B77F0" w14:textId="77777777" w:rsidR="00990D52" w:rsidRPr="0018378C" w:rsidRDefault="00990D52" w:rsidP="00990D52">
      <w:pPr>
        <w:suppressAutoHyphens/>
        <w:jc w:val="center"/>
        <w:rPr>
          <w:rFonts w:ascii="DecimaWE Rg" w:hAnsi="DecimaWE Rg" w:cs="DecimaWE#20Rg"/>
          <w:color w:val="000000"/>
          <w:sz w:val="18"/>
          <w:szCs w:val="18"/>
          <w:lang w:eastAsia="zh-CN"/>
        </w:rPr>
      </w:pPr>
      <w:r w:rsidRPr="0018378C">
        <w:rPr>
          <w:rFonts w:ascii="DecimaWE Rg" w:hAnsi="DecimaWE Rg" w:cs="DecimaWE#20Rg"/>
          <w:color w:val="000000"/>
          <w:sz w:val="18"/>
          <w:szCs w:val="18"/>
          <w:lang w:eastAsia="zh-CN"/>
        </w:rPr>
        <w:t xml:space="preserve">ai sensi del Regolamento (UE) 2016/679 e del </w:t>
      </w:r>
      <w:proofErr w:type="spellStart"/>
      <w:proofErr w:type="gramStart"/>
      <w:r w:rsidRPr="0018378C">
        <w:rPr>
          <w:rFonts w:ascii="DecimaWE Rg" w:hAnsi="DecimaWE Rg" w:cs="DecimaWE#20Rg"/>
          <w:color w:val="000000"/>
          <w:sz w:val="18"/>
          <w:szCs w:val="18"/>
          <w:lang w:eastAsia="zh-CN"/>
        </w:rPr>
        <w:t>D.Lgs</w:t>
      </w:r>
      <w:proofErr w:type="spellEnd"/>
      <w:proofErr w:type="gramEnd"/>
      <w:r w:rsidRPr="0018378C">
        <w:rPr>
          <w:rFonts w:ascii="DecimaWE Rg" w:hAnsi="DecimaWE Rg" w:cs="DecimaWE#20Rg"/>
          <w:color w:val="000000"/>
          <w:sz w:val="18"/>
          <w:szCs w:val="18"/>
          <w:lang w:eastAsia="zh-CN"/>
        </w:rPr>
        <w:t xml:space="preserve"> 196/2003.</w:t>
      </w:r>
    </w:p>
    <w:p w14:paraId="7EA51D08" w14:textId="77777777" w:rsidR="00990D52" w:rsidRPr="0018378C" w:rsidRDefault="00990D52" w:rsidP="00990D52">
      <w:pPr>
        <w:suppressAutoHyphens/>
        <w:rPr>
          <w:rFonts w:ascii="DecimaWE Rg" w:hAnsi="DecimaWE Rg" w:cs="DecimaWE#20Rg"/>
          <w:color w:val="000000"/>
          <w:sz w:val="18"/>
          <w:szCs w:val="18"/>
          <w:lang w:eastAsia="zh-CN"/>
        </w:rPr>
      </w:pPr>
    </w:p>
    <w:p w14:paraId="1F57BCDC" w14:textId="77777777" w:rsidR="00990D52" w:rsidRPr="0018378C" w:rsidRDefault="00990D52" w:rsidP="00990D52">
      <w:pPr>
        <w:suppressAutoHyphens/>
        <w:jc w:val="both"/>
        <w:rPr>
          <w:rFonts w:ascii="DecimaWE Rg" w:hAnsi="DecimaWE Rg" w:cs="DecimaWE#20Rg"/>
          <w:color w:val="000000"/>
          <w:sz w:val="18"/>
          <w:szCs w:val="18"/>
          <w:lang w:eastAsia="zh-CN"/>
        </w:rPr>
      </w:pPr>
      <w:r w:rsidRPr="0018378C">
        <w:rPr>
          <w:rFonts w:ascii="DecimaWE Rg" w:hAnsi="DecimaWE Rg" w:cs="DecimaWE#20Rg"/>
          <w:color w:val="000000"/>
          <w:sz w:val="18"/>
          <w:szCs w:val="18"/>
          <w:lang w:eastAsia="zh-CN"/>
        </w:rPr>
        <w:t>La presente comunicazione assolve all’obbligo di informazione previsto dall’articolo 13 del Regolamento (UE) 2016/679 (di seguito regolamento) in relazione ad eventuali dati personali forniti direttamente o dalle persone eventualmente autorizzate relativamente al procedimento per cui tali dati sono raccolti.</w:t>
      </w:r>
    </w:p>
    <w:p w14:paraId="03F50EA1" w14:textId="77777777" w:rsidR="00990D52" w:rsidRPr="0018378C" w:rsidRDefault="00990D52" w:rsidP="00990D52">
      <w:pPr>
        <w:suppressAutoHyphens/>
        <w:jc w:val="both"/>
        <w:rPr>
          <w:rFonts w:ascii="DecimaWE Rg" w:hAnsi="DecimaWE Rg" w:cs="DecimaWE#20Rg"/>
          <w:color w:val="000000"/>
          <w:sz w:val="18"/>
          <w:szCs w:val="18"/>
          <w:lang w:eastAsia="zh-CN"/>
        </w:rPr>
      </w:pPr>
      <w:r w:rsidRPr="0018378C">
        <w:rPr>
          <w:rFonts w:ascii="DecimaWE Rg" w:hAnsi="DecimaWE Rg" w:cs="DecimaWE#20Rg"/>
          <w:color w:val="000000"/>
          <w:sz w:val="18"/>
          <w:szCs w:val="18"/>
          <w:lang w:eastAsia="zh-CN"/>
        </w:rPr>
        <w:t>Ai sensi dell’articolo 1 del Regolamento s’intende per:</w:t>
      </w:r>
    </w:p>
    <w:p w14:paraId="6B3EEDA2" w14:textId="77777777" w:rsidR="00990D52" w:rsidRPr="0018378C" w:rsidRDefault="00990D52" w:rsidP="00990D52">
      <w:pPr>
        <w:numPr>
          <w:ilvl w:val="0"/>
          <w:numId w:val="8"/>
        </w:numPr>
        <w:suppressAutoHyphens/>
        <w:overflowPunct/>
        <w:ind w:left="284" w:hanging="284"/>
        <w:jc w:val="both"/>
        <w:textAlignment w:val="auto"/>
        <w:rPr>
          <w:rFonts w:ascii="DecimaWE Rg" w:hAnsi="DecimaWE Rg" w:cs="DecimaWE#20Rg"/>
          <w:color w:val="000000"/>
          <w:sz w:val="18"/>
          <w:szCs w:val="18"/>
          <w:lang w:eastAsia="zh-CN"/>
        </w:rPr>
      </w:pPr>
      <w:r w:rsidRPr="0018378C">
        <w:rPr>
          <w:rFonts w:ascii="DecimaWE Rg" w:hAnsi="DecimaWE Rg" w:cs="DecimaWE#20Rg,Bold"/>
          <w:b/>
          <w:bCs/>
          <w:color w:val="000000"/>
          <w:sz w:val="18"/>
          <w:szCs w:val="18"/>
          <w:lang w:eastAsia="zh-CN"/>
        </w:rPr>
        <w:t>dato personale</w:t>
      </w:r>
      <w:r w:rsidRPr="0018378C">
        <w:rPr>
          <w:rFonts w:ascii="DecimaWE Rg" w:hAnsi="DecimaWE Rg" w:cs="DecimaWE#20Rg"/>
          <w:color w:val="000000"/>
          <w:sz w:val="18"/>
          <w:szCs w:val="18"/>
          <w:lang w:eastAsia="zh-CN"/>
        </w:rPr>
        <w:t>: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14:paraId="682F5410" w14:textId="77777777" w:rsidR="00990D52" w:rsidRPr="0018378C" w:rsidRDefault="00990D52" w:rsidP="00990D52">
      <w:pPr>
        <w:numPr>
          <w:ilvl w:val="0"/>
          <w:numId w:val="8"/>
        </w:numPr>
        <w:suppressAutoHyphens/>
        <w:overflowPunct/>
        <w:ind w:left="284" w:hanging="284"/>
        <w:jc w:val="both"/>
        <w:textAlignment w:val="auto"/>
        <w:rPr>
          <w:rFonts w:ascii="DecimaWE Rg" w:hAnsi="DecimaWE Rg" w:cs="DecimaWE#20Rg"/>
          <w:color w:val="000000"/>
          <w:sz w:val="18"/>
          <w:szCs w:val="18"/>
          <w:lang w:eastAsia="zh-CN"/>
        </w:rPr>
      </w:pPr>
      <w:r w:rsidRPr="0018378C">
        <w:rPr>
          <w:rFonts w:ascii="DecimaWE Rg" w:hAnsi="DecimaWE Rg" w:cs="DecimaWE#20Rg,Bold"/>
          <w:b/>
          <w:bCs/>
          <w:color w:val="000000"/>
          <w:sz w:val="18"/>
          <w:szCs w:val="18"/>
          <w:lang w:eastAsia="zh-CN"/>
        </w:rPr>
        <w:t>trattamento</w:t>
      </w:r>
      <w:r w:rsidRPr="0018378C">
        <w:rPr>
          <w:rFonts w:ascii="DecimaWE Rg" w:hAnsi="DecimaWE Rg" w:cs="DecimaWE#20Rg"/>
          <w:color w:val="000000"/>
          <w:sz w:val="18"/>
          <w:szCs w:val="18"/>
          <w:lang w:eastAsia="zh-CN"/>
        </w:rPr>
        <w:t>: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7AB8DF86" w14:textId="77777777" w:rsidR="00990D52" w:rsidRPr="0018378C" w:rsidRDefault="00990D52" w:rsidP="00990D52">
      <w:pPr>
        <w:suppressAutoHyphens/>
        <w:jc w:val="both"/>
        <w:rPr>
          <w:rFonts w:ascii="DecimaWE Rg" w:hAnsi="DecimaWE Rg" w:cs="DecimaWE#20Rg"/>
          <w:color w:val="000000"/>
          <w:sz w:val="18"/>
          <w:szCs w:val="1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506"/>
      </w:tblGrid>
      <w:tr w:rsidR="00990D52" w:rsidRPr="0018378C" w14:paraId="13D2FA35" w14:textId="77777777" w:rsidTr="00D85AFB">
        <w:tc>
          <w:tcPr>
            <w:tcW w:w="2122" w:type="dxa"/>
            <w:shd w:val="clear" w:color="auto" w:fill="auto"/>
            <w:vAlign w:val="center"/>
          </w:tcPr>
          <w:p w14:paraId="2163FF3C" w14:textId="77777777" w:rsidR="00990D52" w:rsidRPr="0018378C" w:rsidRDefault="00990D52" w:rsidP="00D85AFB">
            <w:pPr>
              <w:suppressAutoHyphens/>
              <w:rPr>
                <w:rFonts w:ascii="DecimaWE Rg" w:hAnsi="DecimaWE Rg" w:cs="DecimaWE#20Rg,Bold"/>
                <w:b/>
                <w:bCs/>
                <w:color w:val="000000"/>
                <w:sz w:val="18"/>
                <w:szCs w:val="18"/>
                <w:lang w:eastAsia="zh-CN"/>
              </w:rPr>
            </w:pPr>
            <w:r w:rsidRPr="0018378C">
              <w:rPr>
                <w:rFonts w:ascii="DecimaWE Rg" w:hAnsi="DecimaWE Rg" w:cs="DecimaWE#20Rg"/>
                <w:color w:val="000000"/>
                <w:sz w:val="18"/>
                <w:szCs w:val="18"/>
                <w:lang w:eastAsia="zh-CN"/>
              </w:rPr>
              <w:t xml:space="preserve">Nome e dato di contatto del </w:t>
            </w:r>
            <w:r w:rsidRPr="0018378C">
              <w:rPr>
                <w:rFonts w:ascii="DecimaWE Rg" w:hAnsi="DecimaWE Rg" w:cs="DecimaWE#20Rg,Bold"/>
                <w:b/>
                <w:bCs/>
                <w:color w:val="000000"/>
                <w:sz w:val="18"/>
                <w:szCs w:val="18"/>
                <w:lang w:eastAsia="zh-CN"/>
              </w:rPr>
              <w:t>titolare del trattamento</w:t>
            </w:r>
          </w:p>
        </w:tc>
        <w:tc>
          <w:tcPr>
            <w:tcW w:w="7506" w:type="dxa"/>
            <w:shd w:val="clear" w:color="auto" w:fill="auto"/>
            <w:vAlign w:val="center"/>
          </w:tcPr>
          <w:p w14:paraId="14435579" w14:textId="77777777" w:rsidR="00990D52" w:rsidRPr="0018378C" w:rsidRDefault="00990D52" w:rsidP="00D85AFB">
            <w:pPr>
              <w:suppressAutoHyphens/>
              <w:jc w:val="both"/>
              <w:rPr>
                <w:rFonts w:ascii="DecimaWE Rg" w:hAnsi="DecimaWE Rg" w:cs="DecimaWE#20Rg,Bold"/>
                <w:b/>
                <w:bCs/>
                <w:color w:val="000000"/>
                <w:sz w:val="18"/>
                <w:szCs w:val="18"/>
                <w:lang w:eastAsia="zh-CN"/>
              </w:rPr>
            </w:pPr>
            <w:r w:rsidRPr="0018378C">
              <w:rPr>
                <w:rFonts w:ascii="DecimaWE Rg" w:hAnsi="DecimaWE Rg" w:cs="DecimaWE#20Rg,Bold"/>
                <w:b/>
                <w:bCs/>
                <w:color w:val="000000"/>
                <w:sz w:val="18"/>
                <w:szCs w:val="18"/>
                <w:lang w:eastAsia="zh-CN"/>
              </w:rPr>
              <w:t>Presidente della Regione Friuli Venezia Giulia</w:t>
            </w:r>
          </w:p>
          <w:p w14:paraId="7632D108" w14:textId="77777777" w:rsidR="00990D52" w:rsidRPr="0018378C" w:rsidRDefault="00990D52" w:rsidP="00D85AFB">
            <w:pPr>
              <w:suppressAutoHyphens/>
              <w:jc w:val="both"/>
              <w:rPr>
                <w:rFonts w:ascii="DecimaWE Rg" w:hAnsi="DecimaWE Rg" w:cs="DecimaWE#20Rg"/>
                <w:color w:val="000000"/>
                <w:sz w:val="18"/>
                <w:szCs w:val="18"/>
                <w:lang w:eastAsia="zh-CN"/>
              </w:rPr>
            </w:pPr>
            <w:r w:rsidRPr="0018378C">
              <w:rPr>
                <w:rFonts w:ascii="DecimaWE Rg" w:hAnsi="DecimaWE Rg" w:cs="DecimaWE#20Rg"/>
                <w:color w:val="000000"/>
                <w:sz w:val="18"/>
                <w:szCs w:val="18"/>
                <w:lang w:eastAsia="zh-CN"/>
              </w:rPr>
              <w:t>Piazza dell’Unità d’Italia 1, 34121 TRIESTE</w:t>
            </w:r>
          </w:p>
          <w:p w14:paraId="168A0417" w14:textId="77777777" w:rsidR="00990D52" w:rsidRPr="0018378C" w:rsidRDefault="00990D52" w:rsidP="00D85AFB">
            <w:pPr>
              <w:suppressAutoHyphens/>
              <w:jc w:val="both"/>
              <w:rPr>
                <w:rFonts w:ascii="DecimaWE Rg" w:hAnsi="DecimaWE Rg" w:cs="DecimaWE#20Rg"/>
                <w:color w:val="000000"/>
                <w:sz w:val="18"/>
                <w:szCs w:val="18"/>
                <w:lang w:eastAsia="zh-CN"/>
              </w:rPr>
            </w:pPr>
            <w:r w:rsidRPr="0018378C">
              <w:rPr>
                <w:rFonts w:ascii="DecimaWE Rg" w:hAnsi="DecimaWE Rg" w:cs="DecimaWE#20Rg"/>
                <w:color w:val="000000"/>
                <w:sz w:val="18"/>
                <w:szCs w:val="18"/>
                <w:lang w:eastAsia="zh-CN"/>
              </w:rPr>
              <w:t>Tel. +39 040 3773710;</w:t>
            </w:r>
          </w:p>
          <w:p w14:paraId="47CB9449" w14:textId="77777777" w:rsidR="00990D52" w:rsidRPr="0018378C" w:rsidRDefault="00990D52" w:rsidP="00D85AFB">
            <w:pPr>
              <w:suppressAutoHyphens/>
              <w:jc w:val="both"/>
              <w:rPr>
                <w:rFonts w:ascii="DecimaWE Rg" w:hAnsi="DecimaWE Rg" w:cs="DecimaWE#20Rg"/>
                <w:color w:val="000000"/>
                <w:sz w:val="18"/>
                <w:szCs w:val="18"/>
                <w:lang w:eastAsia="zh-CN"/>
              </w:rPr>
            </w:pPr>
            <w:r w:rsidRPr="0018378C">
              <w:rPr>
                <w:rFonts w:ascii="DecimaWE Rg" w:hAnsi="DecimaWE Rg" w:cs="DecimaWE#20Rg"/>
                <w:color w:val="000000"/>
                <w:sz w:val="18"/>
                <w:szCs w:val="18"/>
                <w:lang w:eastAsia="zh-CN"/>
              </w:rPr>
              <w:t xml:space="preserve">e-mail: </w:t>
            </w:r>
            <w:r w:rsidRPr="0018378C">
              <w:rPr>
                <w:rFonts w:ascii="DecimaWE Rg" w:hAnsi="DecimaWE Rg" w:cs="DecimaWE#20Rg"/>
                <w:color w:val="282A73"/>
                <w:sz w:val="18"/>
                <w:szCs w:val="18"/>
                <w:lang w:eastAsia="zh-CN"/>
              </w:rPr>
              <w:t>presidente@regione.fvg.it</w:t>
            </w:r>
            <w:r w:rsidRPr="0018378C">
              <w:rPr>
                <w:rFonts w:ascii="DecimaWE Rg" w:hAnsi="DecimaWE Rg" w:cs="DecimaWE#20Rg"/>
                <w:color w:val="000000"/>
                <w:sz w:val="18"/>
                <w:szCs w:val="18"/>
                <w:lang w:eastAsia="zh-CN"/>
              </w:rPr>
              <w:t>;</w:t>
            </w:r>
          </w:p>
          <w:p w14:paraId="68049B9E" w14:textId="77777777" w:rsidR="00990D52" w:rsidRPr="0018378C" w:rsidRDefault="00990D52" w:rsidP="00D85AFB">
            <w:pPr>
              <w:suppressAutoHyphens/>
              <w:jc w:val="both"/>
              <w:rPr>
                <w:rFonts w:ascii="DecimaWE Rg" w:hAnsi="DecimaWE Rg" w:cs="DecimaWE#20Rg"/>
                <w:color w:val="282A73"/>
                <w:sz w:val="18"/>
                <w:szCs w:val="18"/>
                <w:lang w:eastAsia="zh-CN"/>
              </w:rPr>
            </w:pPr>
            <w:r w:rsidRPr="0018378C">
              <w:rPr>
                <w:rFonts w:ascii="DecimaWE Rg" w:hAnsi="DecimaWE Rg" w:cs="DecimaWE#20Rg"/>
                <w:color w:val="000000"/>
                <w:sz w:val="18"/>
                <w:szCs w:val="18"/>
                <w:lang w:eastAsia="zh-CN"/>
              </w:rPr>
              <w:t xml:space="preserve">PEC: </w:t>
            </w:r>
            <w:hyperlink r:id="rId9" w:history="1">
              <w:r w:rsidRPr="0018378C">
                <w:rPr>
                  <w:rFonts w:ascii="DecimaWE Rg" w:hAnsi="DecimaWE Rg" w:cs="DecimaWE#20Rg"/>
                  <w:color w:val="0000FF"/>
                  <w:sz w:val="18"/>
                  <w:szCs w:val="18"/>
                  <w:u w:val="single"/>
                  <w:lang w:eastAsia="zh-CN"/>
                </w:rPr>
                <w:t>regione.friuliveneziagiulia@certregione.fvg.it</w:t>
              </w:r>
            </w:hyperlink>
          </w:p>
        </w:tc>
      </w:tr>
      <w:tr w:rsidR="00990D52" w:rsidRPr="0018378C" w14:paraId="67148A91" w14:textId="77777777" w:rsidTr="00D85AFB">
        <w:tc>
          <w:tcPr>
            <w:tcW w:w="2122" w:type="dxa"/>
            <w:shd w:val="clear" w:color="auto" w:fill="auto"/>
            <w:vAlign w:val="center"/>
          </w:tcPr>
          <w:p w14:paraId="1FD575C2" w14:textId="77777777" w:rsidR="00990D52" w:rsidRPr="0018378C" w:rsidRDefault="00990D52" w:rsidP="00D85AFB">
            <w:pPr>
              <w:suppressAutoHyphens/>
              <w:rPr>
                <w:rFonts w:ascii="DecimaWE Rg" w:hAnsi="DecimaWE Rg" w:cs="DecimaWE#20Rg,Bold"/>
                <w:b/>
                <w:bCs/>
                <w:color w:val="000000"/>
                <w:sz w:val="18"/>
                <w:szCs w:val="18"/>
                <w:lang w:eastAsia="zh-CN"/>
              </w:rPr>
            </w:pPr>
            <w:r w:rsidRPr="0018378C">
              <w:rPr>
                <w:rFonts w:ascii="DecimaWE Rg" w:hAnsi="DecimaWE Rg" w:cs="DecimaWE#20Rg"/>
                <w:color w:val="000000"/>
                <w:sz w:val="18"/>
                <w:szCs w:val="18"/>
                <w:lang w:eastAsia="zh-CN"/>
              </w:rPr>
              <w:t xml:space="preserve">Dati di contatto del </w:t>
            </w:r>
            <w:r w:rsidRPr="0018378C">
              <w:rPr>
                <w:rFonts w:ascii="DecimaWE Rg" w:hAnsi="DecimaWE Rg" w:cs="DecimaWE#20Rg,Bold"/>
                <w:b/>
                <w:bCs/>
                <w:color w:val="000000"/>
                <w:sz w:val="18"/>
                <w:szCs w:val="18"/>
                <w:lang w:eastAsia="zh-CN"/>
              </w:rPr>
              <w:t>responsabile della protezione dei dati</w:t>
            </w:r>
          </w:p>
        </w:tc>
        <w:tc>
          <w:tcPr>
            <w:tcW w:w="7506" w:type="dxa"/>
            <w:shd w:val="clear" w:color="auto" w:fill="auto"/>
            <w:vAlign w:val="center"/>
          </w:tcPr>
          <w:p w14:paraId="5B135749" w14:textId="77777777" w:rsidR="00990D52" w:rsidRPr="0018378C" w:rsidRDefault="00990D52" w:rsidP="00D85AFB">
            <w:pPr>
              <w:suppressAutoHyphens/>
              <w:jc w:val="both"/>
              <w:rPr>
                <w:rFonts w:ascii="DecimaWE Rg" w:hAnsi="DecimaWE Rg" w:cs="DecimaWE#20Rg,Bold"/>
                <w:bCs/>
                <w:color w:val="000000"/>
                <w:sz w:val="18"/>
                <w:szCs w:val="18"/>
                <w:lang w:eastAsia="zh-CN"/>
              </w:rPr>
            </w:pPr>
            <w:r w:rsidRPr="0018378C">
              <w:rPr>
                <w:rFonts w:ascii="DecimaWE Rg" w:hAnsi="DecimaWE Rg" w:cs="DecimaWE#20Rg,Bold"/>
                <w:bCs/>
                <w:color w:val="000000"/>
                <w:sz w:val="18"/>
                <w:szCs w:val="18"/>
                <w:lang w:eastAsia="zh-CN"/>
              </w:rPr>
              <w:t xml:space="preserve">Il </w:t>
            </w:r>
            <w:r w:rsidRPr="0018378C">
              <w:rPr>
                <w:rFonts w:ascii="DecimaWE Rg" w:hAnsi="DecimaWE Rg" w:cs="DecimaWE#20Rg,Bold"/>
                <w:b/>
                <w:bCs/>
                <w:color w:val="000000"/>
                <w:sz w:val="18"/>
                <w:szCs w:val="18"/>
                <w:lang w:eastAsia="zh-CN"/>
              </w:rPr>
              <w:t>Responsabile della Protezione dei Dati</w:t>
            </w:r>
            <w:r w:rsidRPr="0018378C">
              <w:rPr>
                <w:rFonts w:ascii="DecimaWE Rg" w:hAnsi="DecimaWE Rg" w:cs="DecimaWE#20Rg,Bold"/>
                <w:bCs/>
                <w:color w:val="000000"/>
                <w:sz w:val="18"/>
                <w:szCs w:val="18"/>
                <w:lang w:eastAsia="zh-CN"/>
              </w:rPr>
              <w:t xml:space="preserve"> (RPD) è raggiungibile al seguente indirizzo: Piazza dell'Unità d'Italia 1, 34121 Trieste.</w:t>
            </w:r>
          </w:p>
          <w:p w14:paraId="1008741F" w14:textId="77777777" w:rsidR="00990D52" w:rsidRPr="0018378C" w:rsidRDefault="00990D52" w:rsidP="00D85AFB">
            <w:pPr>
              <w:suppressAutoHyphens/>
              <w:jc w:val="both"/>
              <w:rPr>
                <w:rFonts w:ascii="DecimaWE Rg" w:hAnsi="DecimaWE Rg" w:cs="DecimaWE#20Rg,Bold"/>
                <w:bCs/>
                <w:color w:val="000000"/>
                <w:sz w:val="18"/>
                <w:szCs w:val="18"/>
                <w:lang w:eastAsia="zh-CN"/>
              </w:rPr>
            </w:pPr>
            <w:r w:rsidRPr="0018378C">
              <w:rPr>
                <w:rFonts w:ascii="DecimaWE Rg" w:hAnsi="DecimaWE Rg" w:cs="DecimaWE#20Rg,Bold"/>
                <w:bCs/>
                <w:color w:val="000000"/>
                <w:sz w:val="18"/>
                <w:szCs w:val="18"/>
                <w:lang w:eastAsia="zh-CN"/>
              </w:rPr>
              <w:t xml:space="preserve">e–mail: </w:t>
            </w:r>
            <w:hyperlink r:id="rId10" w:history="1">
              <w:r w:rsidRPr="0018378C">
                <w:rPr>
                  <w:rFonts w:ascii="DecimaWE Rg" w:hAnsi="DecimaWE Rg" w:cs="DecimaWE#20Rg,Bold"/>
                  <w:bCs/>
                  <w:color w:val="0000FF"/>
                  <w:sz w:val="18"/>
                  <w:szCs w:val="18"/>
                  <w:u w:val="single"/>
                  <w:lang w:eastAsia="zh-CN"/>
                </w:rPr>
                <w:t>privacy@regione.fvg.it</w:t>
              </w:r>
            </w:hyperlink>
          </w:p>
          <w:p w14:paraId="2F5B929E" w14:textId="77777777" w:rsidR="00990D52" w:rsidRPr="0018378C" w:rsidRDefault="00990D52" w:rsidP="00D85AFB">
            <w:pPr>
              <w:suppressAutoHyphens/>
              <w:jc w:val="both"/>
              <w:rPr>
                <w:rFonts w:ascii="DecimaWE Rg" w:hAnsi="DecimaWE Rg" w:cs="DecimaWE#20Rg,Bold"/>
                <w:b/>
                <w:bCs/>
                <w:color w:val="000000"/>
                <w:sz w:val="18"/>
                <w:szCs w:val="18"/>
                <w:lang w:eastAsia="zh-CN"/>
              </w:rPr>
            </w:pPr>
            <w:r w:rsidRPr="0018378C">
              <w:rPr>
                <w:rFonts w:ascii="DecimaWE Rg" w:hAnsi="DecimaWE Rg" w:cs="DecimaWE#20Rg,Bold"/>
                <w:bCs/>
                <w:color w:val="000000"/>
                <w:sz w:val="18"/>
                <w:szCs w:val="18"/>
                <w:lang w:eastAsia="zh-CN"/>
              </w:rPr>
              <w:t xml:space="preserve">PEC: </w:t>
            </w:r>
            <w:hyperlink r:id="rId11" w:history="1">
              <w:r w:rsidRPr="0018378C">
                <w:rPr>
                  <w:rFonts w:ascii="DecimaWE Rg" w:hAnsi="DecimaWE Rg" w:cs="DecimaWE#20Rg,Bold"/>
                  <w:bCs/>
                  <w:color w:val="000000"/>
                  <w:sz w:val="18"/>
                  <w:szCs w:val="18"/>
                  <w:lang w:eastAsia="zh-CN"/>
                </w:rPr>
                <w:t>privacy@certregione.fvg.it</w:t>
              </w:r>
            </w:hyperlink>
          </w:p>
        </w:tc>
      </w:tr>
      <w:tr w:rsidR="00990D52" w:rsidRPr="0018378C" w14:paraId="727ECC40" w14:textId="77777777" w:rsidTr="00D85AFB">
        <w:tc>
          <w:tcPr>
            <w:tcW w:w="2122" w:type="dxa"/>
            <w:shd w:val="clear" w:color="auto" w:fill="auto"/>
            <w:vAlign w:val="center"/>
          </w:tcPr>
          <w:p w14:paraId="1A14CE58" w14:textId="77777777" w:rsidR="00990D52" w:rsidRPr="0018378C" w:rsidRDefault="00990D52" w:rsidP="00D85AFB">
            <w:pPr>
              <w:suppressAutoHyphens/>
              <w:rPr>
                <w:rFonts w:ascii="DecimaWE Rg" w:hAnsi="DecimaWE Rg" w:cs="DecimaWE#20Rg"/>
                <w:color w:val="000000"/>
                <w:sz w:val="18"/>
                <w:szCs w:val="18"/>
                <w:lang w:eastAsia="zh-CN"/>
              </w:rPr>
            </w:pPr>
            <w:r w:rsidRPr="0018378C">
              <w:rPr>
                <w:rFonts w:ascii="DecimaWE Rg" w:hAnsi="DecimaWE Rg" w:cs="DecimaWE#20Rg"/>
                <w:color w:val="000000"/>
                <w:sz w:val="18"/>
                <w:szCs w:val="18"/>
                <w:lang w:eastAsia="zh-CN"/>
              </w:rPr>
              <w:t xml:space="preserve">Dati di contatto del </w:t>
            </w:r>
            <w:r w:rsidRPr="0018378C">
              <w:rPr>
                <w:rFonts w:ascii="DecimaWE Rg" w:hAnsi="DecimaWE Rg" w:cs="DecimaWE#20Rg,Bold"/>
                <w:b/>
                <w:bCs/>
                <w:color w:val="000000"/>
                <w:sz w:val="18"/>
                <w:szCs w:val="18"/>
                <w:lang w:eastAsia="zh-CN"/>
              </w:rPr>
              <w:t xml:space="preserve">responsabile del trattamento </w:t>
            </w:r>
            <w:r w:rsidRPr="0018378C">
              <w:rPr>
                <w:rFonts w:ascii="DecimaWE Rg" w:hAnsi="DecimaWE Rg" w:cs="DecimaWE#20Rg"/>
                <w:color w:val="000000"/>
                <w:sz w:val="18"/>
                <w:szCs w:val="18"/>
                <w:lang w:eastAsia="zh-CN"/>
              </w:rPr>
              <w:t>dei dati personali</w:t>
            </w:r>
          </w:p>
        </w:tc>
        <w:tc>
          <w:tcPr>
            <w:tcW w:w="7506" w:type="dxa"/>
            <w:shd w:val="clear" w:color="auto" w:fill="auto"/>
            <w:vAlign w:val="center"/>
          </w:tcPr>
          <w:p w14:paraId="2B3CCE80" w14:textId="77777777" w:rsidR="00990D52" w:rsidRPr="0018378C" w:rsidRDefault="00990D52" w:rsidP="00D85AFB">
            <w:pPr>
              <w:suppressAutoHyphens/>
              <w:jc w:val="both"/>
              <w:rPr>
                <w:rFonts w:ascii="DecimaWE Rg" w:hAnsi="DecimaWE Rg" w:cs="DecimaWE#20Rg,Bold"/>
                <w:b/>
                <w:bCs/>
                <w:color w:val="000000"/>
                <w:sz w:val="18"/>
                <w:szCs w:val="18"/>
                <w:lang w:eastAsia="zh-CN"/>
              </w:rPr>
            </w:pPr>
            <w:r w:rsidRPr="0018378C">
              <w:rPr>
                <w:rFonts w:ascii="DecimaWE Rg" w:hAnsi="DecimaWE Rg" w:cs="DecimaWE#20Rg,Bold"/>
                <w:b/>
                <w:bCs/>
                <w:color w:val="000000"/>
                <w:sz w:val="18"/>
                <w:szCs w:val="18"/>
                <w:lang w:eastAsia="zh-CN"/>
              </w:rPr>
              <w:t>SOCIETA’ INSIEL S.p.A.</w:t>
            </w:r>
          </w:p>
          <w:p w14:paraId="56CAD7BF" w14:textId="77777777" w:rsidR="00990D52" w:rsidRPr="0018378C" w:rsidRDefault="00990D52" w:rsidP="00D85AFB">
            <w:pPr>
              <w:suppressAutoHyphens/>
              <w:jc w:val="both"/>
              <w:rPr>
                <w:rFonts w:ascii="DecimaWE Rg" w:hAnsi="DecimaWE Rg" w:cs="DecimaWE#20Rg"/>
                <w:color w:val="000000"/>
                <w:sz w:val="18"/>
                <w:szCs w:val="18"/>
                <w:lang w:eastAsia="zh-CN"/>
              </w:rPr>
            </w:pPr>
            <w:r w:rsidRPr="0018378C">
              <w:rPr>
                <w:rFonts w:ascii="DecimaWE Rg" w:hAnsi="DecimaWE Rg" w:cs="DecimaWE#20Rg"/>
                <w:color w:val="000000"/>
                <w:sz w:val="18"/>
                <w:szCs w:val="18"/>
                <w:lang w:eastAsia="zh-CN"/>
              </w:rPr>
              <w:t>via S. Francesco d'Assisi 43</w:t>
            </w:r>
          </w:p>
          <w:p w14:paraId="3EC38CA9" w14:textId="77777777" w:rsidR="00990D52" w:rsidRPr="0018378C" w:rsidRDefault="00990D52" w:rsidP="00D85AFB">
            <w:pPr>
              <w:suppressAutoHyphens/>
              <w:jc w:val="both"/>
              <w:rPr>
                <w:rFonts w:ascii="DecimaWE Rg" w:hAnsi="DecimaWE Rg" w:cs="DecimaWE#20Rg"/>
                <w:color w:val="000000"/>
                <w:sz w:val="18"/>
                <w:szCs w:val="18"/>
                <w:lang w:eastAsia="zh-CN"/>
              </w:rPr>
            </w:pPr>
            <w:r w:rsidRPr="0018378C">
              <w:rPr>
                <w:rFonts w:ascii="DecimaWE Rg" w:hAnsi="DecimaWE Rg" w:cs="DecimaWE#20Rg"/>
                <w:color w:val="000000"/>
                <w:sz w:val="18"/>
                <w:szCs w:val="18"/>
                <w:lang w:eastAsia="zh-CN"/>
              </w:rPr>
              <w:t>34133 Trieste</w:t>
            </w:r>
          </w:p>
          <w:p w14:paraId="6EF7F3CD" w14:textId="77777777" w:rsidR="00990D52" w:rsidRPr="0018378C" w:rsidRDefault="00990D52" w:rsidP="00D85AFB">
            <w:pPr>
              <w:suppressAutoHyphens/>
              <w:jc w:val="both"/>
              <w:rPr>
                <w:rFonts w:ascii="DecimaWE Rg" w:hAnsi="DecimaWE Rg" w:cs="DecimaWE#20Rg"/>
                <w:color w:val="000000"/>
                <w:sz w:val="18"/>
                <w:szCs w:val="18"/>
                <w:lang w:eastAsia="zh-CN"/>
              </w:rPr>
            </w:pPr>
            <w:r w:rsidRPr="0018378C">
              <w:rPr>
                <w:rFonts w:ascii="DecimaWE Rg" w:hAnsi="DecimaWE Rg" w:cs="DecimaWE#20Rg"/>
                <w:color w:val="000000"/>
                <w:sz w:val="18"/>
                <w:szCs w:val="18"/>
                <w:lang w:eastAsia="zh-CN"/>
              </w:rPr>
              <w:t>tel. + 39.040.3737.111; fax + 39.040.3737.333</w:t>
            </w:r>
          </w:p>
          <w:p w14:paraId="3950F975" w14:textId="77777777" w:rsidR="00990D52" w:rsidRPr="0018378C" w:rsidRDefault="00990D52" w:rsidP="00D85AFB">
            <w:pPr>
              <w:suppressAutoHyphens/>
              <w:jc w:val="both"/>
              <w:rPr>
                <w:rFonts w:ascii="DecimaWE Rg" w:hAnsi="DecimaWE Rg" w:cs="DecimaWE#20Rg"/>
                <w:color w:val="000000"/>
                <w:sz w:val="18"/>
                <w:szCs w:val="18"/>
                <w:lang w:eastAsia="zh-CN"/>
              </w:rPr>
            </w:pPr>
            <w:r w:rsidRPr="0018378C">
              <w:rPr>
                <w:rFonts w:ascii="DecimaWE Rg" w:hAnsi="DecimaWE Rg" w:cs="DecimaWE#20Rg"/>
                <w:color w:val="000000"/>
                <w:sz w:val="18"/>
                <w:szCs w:val="18"/>
                <w:lang w:eastAsia="zh-CN"/>
              </w:rPr>
              <w:t xml:space="preserve">e-mail: </w:t>
            </w:r>
            <w:hyperlink r:id="rId12" w:history="1">
              <w:r w:rsidRPr="0018378C">
                <w:rPr>
                  <w:rFonts w:ascii="DecimaWE Rg" w:hAnsi="DecimaWE Rg" w:cs="DecimaWE#20Rg"/>
                  <w:color w:val="0000FF"/>
                  <w:sz w:val="18"/>
                  <w:szCs w:val="18"/>
                  <w:u w:val="single"/>
                  <w:lang w:eastAsia="zh-CN"/>
                </w:rPr>
                <w:t>responsabile.trattamento@insiel.it</w:t>
              </w:r>
            </w:hyperlink>
          </w:p>
        </w:tc>
      </w:tr>
      <w:tr w:rsidR="00990D52" w:rsidRPr="0018378C" w14:paraId="0116D6B8" w14:textId="77777777" w:rsidTr="00D85AFB">
        <w:tc>
          <w:tcPr>
            <w:tcW w:w="2122" w:type="dxa"/>
            <w:shd w:val="clear" w:color="auto" w:fill="auto"/>
            <w:vAlign w:val="center"/>
          </w:tcPr>
          <w:p w14:paraId="056EAFC9" w14:textId="77777777" w:rsidR="00990D52" w:rsidRPr="0018378C" w:rsidRDefault="00990D52" w:rsidP="00D85AFB">
            <w:pPr>
              <w:suppressAutoHyphens/>
              <w:rPr>
                <w:rFonts w:ascii="DecimaWE Rg" w:hAnsi="DecimaWE Rg" w:cs="DecimaWE#20Rg"/>
                <w:sz w:val="18"/>
                <w:szCs w:val="18"/>
                <w:lang w:eastAsia="zh-CN"/>
              </w:rPr>
            </w:pPr>
            <w:r w:rsidRPr="0018378C">
              <w:rPr>
                <w:rFonts w:ascii="DecimaWE Rg" w:hAnsi="DecimaWE Rg" w:cs="DecimaWE#20Rg,Bold"/>
                <w:b/>
                <w:bCs/>
                <w:sz w:val="18"/>
                <w:szCs w:val="18"/>
                <w:lang w:eastAsia="zh-CN"/>
              </w:rPr>
              <w:t xml:space="preserve">Finalità e obbligatorietà </w:t>
            </w:r>
            <w:r w:rsidRPr="0018378C">
              <w:rPr>
                <w:rFonts w:ascii="DecimaWE Rg" w:hAnsi="DecimaWE Rg" w:cs="DecimaWE#20Rg"/>
                <w:sz w:val="18"/>
                <w:szCs w:val="18"/>
                <w:lang w:eastAsia="zh-CN"/>
              </w:rPr>
              <w:t>del Trattamento</w:t>
            </w:r>
          </w:p>
        </w:tc>
        <w:tc>
          <w:tcPr>
            <w:tcW w:w="7506" w:type="dxa"/>
            <w:shd w:val="clear" w:color="auto" w:fill="auto"/>
            <w:vAlign w:val="center"/>
          </w:tcPr>
          <w:p w14:paraId="025A614E" w14:textId="77777777" w:rsidR="00990D52" w:rsidRPr="0018378C" w:rsidRDefault="00990D52" w:rsidP="00D85AFB">
            <w:pPr>
              <w:suppressAutoHyphens/>
              <w:jc w:val="both"/>
              <w:rPr>
                <w:rFonts w:ascii="DecimaWE Rg" w:hAnsi="DecimaWE Rg" w:cs="DecimaWE#20Rg"/>
                <w:sz w:val="18"/>
                <w:szCs w:val="18"/>
                <w:lang w:eastAsia="zh-CN"/>
              </w:rPr>
            </w:pPr>
            <w:r w:rsidRPr="0018378C">
              <w:rPr>
                <w:rFonts w:ascii="DecimaWE Rg" w:hAnsi="DecimaWE Rg" w:cs="DecimaWE#20Rg"/>
                <w:sz w:val="18"/>
                <w:szCs w:val="18"/>
                <w:lang w:eastAsia="zh-CN"/>
              </w:rPr>
              <w:t xml:space="preserve">I dati personali richiesti sono necessari per gli adempimenti previsti nel procedimento amministrativo disciplinato </w:t>
            </w:r>
            <w:r>
              <w:rPr>
                <w:rFonts w:ascii="DecimaWE Rg" w:hAnsi="DecimaWE Rg" w:cs="DecimaWE#20Rg"/>
                <w:sz w:val="18"/>
                <w:szCs w:val="18"/>
                <w:lang w:eastAsia="zh-CN"/>
              </w:rPr>
              <w:t>dall’articolo 8 della legge regionale 9/2005.</w:t>
            </w:r>
          </w:p>
          <w:p w14:paraId="6053920D" w14:textId="77777777" w:rsidR="00990D52" w:rsidRPr="0018378C" w:rsidRDefault="00990D52" w:rsidP="00D85AFB">
            <w:pPr>
              <w:suppressAutoHyphens/>
              <w:jc w:val="both"/>
              <w:rPr>
                <w:rFonts w:ascii="DecimaWE Rg" w:hAnsi="DecimaWE Rg" w:cs="DecimaWE#20Rg"/>
                <w:color w:val="000000"/>
                <w:sz w:val="18"/>
                <w:szCs w:val="18"/>
                <w:lang w:eastAsia="zh-CN"/>
              </w:rPr>
            </w:pPr>
            <w:r w:rsidRPr="0018378C">
              <w:rPr>
                <w:rFonts w:ascii="DecimaWE Rg" w:hAnsi="DecimaWE Rg" w:cs="DecimaWE#20Rg"/>
                <w:sz w:val="18"/>
                <w:szCs w:val="18"/>
                <w:lang w:eastAsia="zh-CN"/>
              </w:rPr>
              <w:t>In caso di mancata indicazione dei dati richiesti, non è possibile avviare il procedimento qualora tali dati siano essenziali allo svolgimento dell’istruttoria</w:t>
            </w:r>
          </w:p>
        </w:tc>
      </w:tr>
      <w:tr w:rsidR="00990D52" w:rsidRPr="0018378C" w14:paraId="10F994B8" w14:textId="77777777" w:rsidTr="00D85AFB">
        <w:tc>
          <w:tcPr>
            <w:tcW w:w="2122" w:type="dxa"/>
            <w:shd w:val="clear" w:color="auto" w:fill="auto"/>
            <w:vAlign w:val="center"/>
          </w:tcPr>
          <w:p w14:paraId="6437FABA" w14:textId="77777777" w:rsidR="00990D52" w:rsidRPr="0018378C" w:rsidRDefault="00990D52" w:rsidP="00D85AFB">
            <w:pPr>
              <w:suppressAutoHyphens/>
              <w:rPr>
                <w:rFonts w:ascii="DecimaWE Rg" w:hAnsi="DecimaWE Rg" w:cs="DecimaWE#20Rg"/>
                <w:sz w:val="18"/>
                <w:szCs w:val="18"/>
                <w:lang w:eastAsia="zh-CN"/>
              </w:rPr>
            </w:pPr>
            <w:r w:rsidRPr="0018378C">
              <w:rPr>
                <w:rFonts w:ascii="DecimaWE Rg" w:hAnsi="DecimaWE Rg" w:cs="DecimaWE#20Rg,Bold"/>
                <w:b/>
                <w:bCs/>
                <w:sz w:val="18"/>
                <w:szCs w:val="18"/>
                <w:lang w:eastAsia="zh-CN"/>
              </w:rPr>
              <w:t xml:space="preserve">Modalità </w:t>
            </w:r>
            <w:r w:rsidRPr="0018378C">
              <w:rPr>
                <w:rFonts w:ascii="DecimaWE Rg" w:hAnsi="DecimaWE Rg" w:cs="DecimaWE#20Rg"/>
                <w:sz w:val="18"/>
                <w:szCs w:val="18"/>
                <w:lang w:eastAsia="zh-CN"/>
              </w:rPr>
              <w:t>di trattamento</w:t>
            </w:r>
          </w:p>
        </w:tc>
        <w:tc>
          <w:tcPr>
            <w:tcW w:w="7506" w:type="dxa"/>
            <w:shd w:val="clear" w:color="auto" w:fill="auto"/>
            <w:vAlign w:val="center"/>
          </w:tcPr>
          <w:p w14:paraId="529AA004" w14:textId="77777777" w:rsidR="00990D52" w:rsidRPr="0018378C" w:rsidRDefault="00990D52" w:rsidP="00D85AFB">
            <w:pPr>
              <w:suppressAutoHyphens/>
              <w:jc w:val="both"/>
              <w:rPr>
                <w:rFonts w:ascii="DecimaWE Rg" w:hAnsi="DecimaWE Rg" w:cs="DecimaWE#20Rg"/>
                <w:sz w:val="18"/>
                <w:szCs w:val="18"/>
                <w:lang w:eastAsia="zh-CN"/>
              </w:rPr>
            </w:pPr>
            <w:r w:rsidRPr="0018378C">
              <w:rPr>
                <w:rFonts w:ascii="DecimaWE Rg" w:hAnsi="DecimaWE Rg" w:cs="DecimaWE#20Rg"/>
                <w:sz w:val="18"/>
                <w:szCs w:val="18"/>
                <w:lang w:eastAsia="zh-CN"/>
              </w:rPr>
              <w:t xml:space="preserve">Il </w:t>
            </w:r>
            <w:r w:rsidRPr="00FC1C40">
              <w:rPr>
                <w:rFonts w:ascii="DecimaWE Rg" w:hAnsi="DecimaWE Rg" w:cs="DecimaWE#20Rg"/>
                <w:sz w:val="18"/>
                <w:szCs w:val="18"/>
                <w:lang w:eastAsia="zh-CN"/>
              </w:rPr>
              <w:t>trattamento dei dati avviene sia su supporti cartacei sia con modalità informatiche e telematiche che consentono la memorizzazione, la gestione e la trasmissione degli stessi, comunque nel rispetto della normativa vigente in materia di sicurezza e di riservatezza</w:t>
            </w:r>
            <w:r>
              <w:rPr>
                <w:rFonts w:ascii="DecimaWE Rg" w:hAnsi="DecimaWE Rg" w:cs="DecimaWE#20Rg"/>
                <w:sz w:val="18"/>
                <w:szCs w:val="18"/>
                <w:lang w:eastAsia="zh-CN"/>
              </w:rPr>
              <w:t>.</w:t>
            </w:r>
          </w:p>
        </w:tc>
      </w:tr>
      <w:tr w:rsidR="00990D52" w:rsidRPr="0018378C" w14:paraId="4F9AA7EB" w14:textId="77777777" w:rsidTr="00D85AFB">
        <w:tc>
          <w:tcPr>
            <w:tcW w:w="2122" w:type="dxa"/>
            <w:shd w:val="clear" w:color="auto" w:fill="auto"/>
            <w:vAlign w:val="center"/>
          </w:tcPr>
          <w:p w14:paraId="51CB1376" w14:textId="77777777" w:rsidR="00990D52" w:rsidRPr="0018378C" w:rsidRDefault="00990D52" w:rsidP="00D85AFB">
            <w:pPr>
              <w:suppressAutoHyphens/>
              <w:rPr>
                <w:rFonts w:ascii="DecimaWE Rg" w:hAnsi="DecimaWE Rg" w:cs="DecimaWE#20Rg"/>
                <w:sz w:val="18"/>
                <w:szCs w:val="18"/>
                <w:lang w:eastAsia="zh-CN"/>
              </w:rPr>
            </w:pPr>
            <w:r w:rsidRPr="0018378C">
              <w:rPr>
                <w:rFonts w:ascii="DecimaWE Rg" w:hAnsi="DecimaWE Rg" w:cs="DecimaWE#20Rg,Bold"/>
                <w:b/>
                <w:bCs/>
                <w:sz w:val="18"/>
                <w:szCs w:val="18"/>
                <w:lang w:eastAsia="zh-CN"/>
              </w:rPr>
              <w:t xml:space="preserve">Destinatari </w:t>
            </w:r>
            <w:r w:rsidRPr="0018378C">
              <w:rPr>
                <w:rFonts w:ascii="DecimaWE Rg" w:hAnsi="DecimaWE Rg" w:cs="DecimaWE#20Rg"/>
                <w:sz w:val="18"/>
                <w:szCs w:val="18"/>
                <w:lang w:eastAsia="zh-CN"/>
              </w:rPr>
              <w:t xml:space="preserve">o </w:t>
            </w:r>
            <w:r w:rsidRPr="0018378C">
              <w:rPr>
                <w:rFonts w:ascii="DecimaWE Rg" w:hAnsi="DecimaWE Rg" w:cs="DecimaWE#20Rg,Bold"/>
                <w:b/>
                <w:bCs/>
                <w:sz w:val="18"/>
                <w:szCs w:val="18"/>
                <w:lang w:eastAsia="zh-CN"/>
              </w:rPr>
              <w:t xml:space="preserve">categorie di destinatari </w:t>
            </w:r>
            <w:r w:rsidRPr="0018378C">
              <w:rPr>
                <w:rFonts w:ascii="DecimaWE Rg" w:hAnsi="DecimaWE Rg" w:cs="DecimaWE#20Rg"/>
                <w:sz w:val="18"/>
                <w:szCs w:val="18"/>
                <w:lang w:eastAsia="zh-CN"/>
              </w:rPr>
              <w:t>dei dati personali</w:t>
            </w:r>
          </w:p>
        </w:tc>
        <w:tc>
          <w:tcPr>
            <w:tcW w:w="7506" w:type="dxa"/>
            <w:shd w:val="clear" w:color="auto" w:fill="auto"/>
            <w:vAlign w:val="center"/>
          </w:tcPr>
          <w:p w14:paraId="76B66DAE" w14:textId="77777777" w:rsidR="00990D52" w:rsidRPr="0018378C" w:rsidRDefault="00990D52" w:rsidP="00D85AFB">
            <w:pPr>
              <w:suppressAutoHyphens/>
              <w:jc w:val="both"/>
              <w:rPr>
                <w:rFonts w:ascii="DecimaWE Rg" w:hAnsi="DecimaWE Rg" w:cs="DecimaWE#20Rg"/>
                <w:sz w:val="18"/>
                <w:szCs w:val="18"/>
                <w:lang w:eastAsia="zh-CN"/>
              </w:rPr>
            </w:pPr>
            <w:r w:rsidRPr="0018378C">
              <w:rPr>
                <w:rFonts w:ascii="DecimaWE Rg" w:hAnsi="DecimaWE Rg" w:cs="DecimaWE#20Rg"/>
                <w:sz w:val="18"/>
                <w:szCs w:val="18"/>
                <w:lang w:eastAsia="zh-CN"/>
              </w:rPr>
              <w:t>I dati personali acquisiti potranno essere comunicati ad altre Pubbliche Amministrazioni per adempiere agli obblighi derivanti dall’istituzione di Registri nazionali, per lo svolgimento di attività di segnalazione e controllo ovvero a soggetti indicati dalla normativa o dalle procedure di settore</w:t>
            </w:r>
          </w:p>
        </w:tc>
      </w:tr>
      <w:tr w:rsidR="00990D52" w:rsidRPr="0018378C" w14:paraId="76A7078B" w14:textId="77777777" w:rsidTr="00D85AFB">
        <w:tc>
          <w:tcPr>
            <w:tcW w:w="2122" w:type="dxa"/>
            <w:shd w:val="clear" w:color="auto" w:fill="auto"/>
            <w:vAlign w:val="center"/>
          </w:tcPr>
          <w:p w14:paraId="7B28B803" w14:textId="77777777" w:rsidR="00990D52" w:rsidRPr="0018378C" w:rsidRDefault="00990D52" w:rsidP="00D85AFB">
            <w:pPr>
              <w:suppressAutoHyphens/>
              <w:rPr>
                <w:rFonts w:ascii="DecimaWE Rg" w:hAnsi="DecimaWE Rg" w:cs="DecimaWE#20Rg"/>
                <w:sz w:val="18"/>
                <w:szCs w:val="18"/>
                <w:lang w:eastAsia="zh-CN"/>
              </w:rPr>
            </w:pPr>
            <w:r w:rsidRPr="0018378C">
              <w:rPr>
                <w:rFonts w:ascii="DecimaWE Rg" w:hAnsi="DecimaWE Rg" w:cs="DecimaWE#20Rg,Bold"/>
                <w:b/>
                <w:bCs/>
                <w:sz w:val="18"/>
                <w:szCs w:val="18"/>
                <w:lang w:eastAsia="zh-CN"/>
              </w:rPr>
              <w:t xml:space="preserve">Periodo di conservazione </w:t>
            </w:r>
            <w:r w:rsidRPr="0018378C">
              <w:rPr>
                <w:rFonts w:ascii="DecimaWE Rg" w:hAnsi="DecimaWE Rg" w:cs="DecimaWE#20Rg"/>
                <w:sz w:val="18"/>
                <w:szCs w:val="18"/>
                <w:lang w:eastAsia="zh-CN"/>
              </w:rPr>
              <w:t>dei dati personali</w:t>
            </w:r>
          </w:p>
        </w:tc>
        <w:tc>
          <w:tcPr>
            <w:tcW w:w="7506" w:type="dxa"/>
            <w:shd w:val="clear" w:color="auto" w:fill="auto"/>
            <w:vAlign w:val="center"/>
          </w:tcPr>
          <w:p w14:paraId="64283C88" w14:textId="77777777" w:rsidR="00990D52" w:rsidRPr="0018378C" w:rsidRDefault="00990D52" w:rsidP="00D85AFB">
            <w:pPr>
              <w:suppressAutoHyphens/>
              <w:jc w:val="both"/>
              <w:rPr>
                <w:rFonts w:ascii="DecimaWE Rg" w:hAnsi="DecimaWE Rg" w:cs="DecimaWE#20Rg"/>
                <w:sz w:val="18"/>
                <w:szCs w:val="18"/>
                <w:lang w:eastAsia="zh-CN"/>
              </w:rPr>
            </w:pPr>
            <w:r w:rsidRPr="00FC1C40">
              <w:rPr>
                <w:rFonts w:ascii="DecimaWE Rg" w:hAnsi="DecimaWE Rg" w:cs="DecimaWE#20Rg"/>
                <w:sz w:val="18"/>
                <w:szCs w:val="18"/>
                <w:lang w:eastAsia="zh-CN"/>
              </w:rPr>
              <w:t>I dati conferiti saranno conservati per il tempo strettamente necessario alla completa definizione del procedimento amministrativo per il quale sono stati richiesti e, successivamente a tale data, per il tempo necessario all’effettuazione dei controlli su procedimenti e atti previsti dalla normativa vigente ovvero al completamento di eventuali contenziosi e comunque, entro i limiti previsti dalle disposizioni in tema di durata delle pubblicazioni ai fini della trasparenza ed in tema di archiviazione e conservazione, anche informatica, dei documenti</w:t>
            </w:r>
            <w:r>
              <w:rPr>
                <w:rFonts w:ascii="DecimaWE Rg" w:hAnsi="DecimaWE Rg" w:cs="DecimaWE#20Rg"/>
                <w:sz w:val="18"/>
                <w:szCs w:val="18"/>
                <w:lang w:eastAsia="zh-CN"/>
              </w:rPr>
              <w:t>.</w:t>
            </w:r>
          </w:p>
        </w:tc>
      </w:tr>
      <w:tr w:rsidR="00990D52" w:rsidRPr="0018378C" w14:paraId="458ACD4C" w14:textId="77777777" w:rsidTr="00D85AFB">
        <w:tc>
          <w:tcPr>
            <w:tcW w:w="2122" w:type="dxa"/>
            <w:shd w:val="clear" w:color="auto" w:fill="auto"/>
            <w:vAlign w:val="center"/>
          </w:tcPr>
          <w:p w14:paraId="00D94D0C" w14:textId="77777777" w:rsidR="00990D52" w:rsidRPr="0018378C" w:rsidRDefault="00990D52" w:rsidP="00D85AFB">
            <w:pPr>
              <w:suppressAutoHyphens/>
              <w:rPr>
                <w:rFonts w:ascii="DecimaWE Rg" w:hAnsi="DecimaWE Rg" w:cs="DecimaWE#20Rg"/>
                <w:sz w:val="18"/>
                <w:szCs w:val="18"/>
                <w:lang w:eastAsia="zh-CN"/>
              </w:rPr>
            </w:pPr>
            <w:r w:rsidRPr="0018378C">
              <w:rPr>
                <w:rFonts w:ascii="DecimaWE Rg" w:hAnsi="DecimaWE Rg" w:cs="DecimaWE#20Rg,Bold"/>
                <w:b/>
                <w:bCs/>
                <w:sz w:val="18"/>
                <w:szCs w:val="18"/>
                <w:lang w:eastAsia="zh-CN"/>
              </w:rPr>
              <w:t xml:space="preserve">Diritti </w:t>
            </w:r>
            <w:r w:rsidRPr="0018378C">
              <w:rPr>
                <w:rFonts w:ascii="DecimaWE Rg" w:hAnsi="DecimaWE Rg" w:cs="DecimaWE#20Rg"/>
                <w:sz w:val="18"/>
                <w:szCs w:val="18"/>
                <w:lang w:eastAsia="zh-CN"/>
              </w:rPr>
              <w:t>Fondamentali dell’interessato e possibilità di esercitarli</w:t>
            </w:r>
          </w:p>
        </w:tc>
        <w:tc>
          <w:tcPr>
            <w:tcW w:w="7506" w:type="dxa"/>
            <w:shd w:val="clear" w:color="auto" w:fill="auto"/>
            <w:vAlign w:val="center"/>
          </w:tcPr>
          <w:p w14:paraId="2B6D680E" w14:textId="77777777" w:rsidR="00990D52" w:rsidRPr="0018378C" w:rsidRDefault="00990D52" w:rsidP="00D85AFB">
            <w:pPr>
              <w:suppressAutoHyphens/>
              <w:jc w:val="both"/>
              <w:rPr>
                <w:rFonts w:ascii="DecimaWE Rg" w:hAnsi="DecimaWE Rg" w:cs="DecimaWE#20Rg"/>
                <w:sz w:val="18"/>
                <w:szCs w:val="18"/>
                <w:lang w:eastAsia="zh-CN"/>
              </w:rPr>
            </w:pPr>
            <w:r w:rsidRPr="0018378C">
              <w:rPr>
                <w:rFonts w:ascii="DecimaWE Rg" w:hAnsi="DecimaWE Rg" w:cs="DecimaWE#20Rg"/>
                <w:sz w:val="18"/>
                <w:szCs w:val="18"/>
                <w:lang w:eastAsia="zh-CN"/>
              </w:rPr>
              <w:t>Gli interessati al trattamento di dati personali possono esercitare:</w:t>
            </w:r>
          </w:p>
          <w:p w14:paraId="1F3D9863" w14:textId="77777777" w:rsidR="00990D52" w:rsidRPr="0018378C" w:rsidRDefault="00990D52" w:rsidP="00990D52">
            <w:pPr>
              <w:numPr>
                <w:ilvl w:val="0"/>
                <w:numId w:val="9"/>
              </w:numPr>
              <w:suppressAutoHyphens/>
              <w:overflowPunct/>
              <w:ind w:left="313" w:hanging="284"/>
              <w:jc w:val="both"/>
              <w:textAlignment w:val="auto"/>
              <w:rPr>
                <w:rFonts w:ascii="DecimaWE Rg" w:hAnsi="DecimaWE Rg" w:cs="DecimaWE#20Rg"/>
                <w:sz w:val="18"/>
                <w:szCs w:val="18"/>
                <w:lang w:eastAsia="zh-CN"/>
              </w:rPr>
            </w:pPr>
            <w:r w:rsidRPr="0018378C">
              <w:rPr>
                <w:rFonts w:ascii="DecimaWE Rg" w:hAnsi="DecimaWE Rg" w:cs="DecimaWE#20Rg"/>
                <w:sz w:val="18"/>
                <w:szCs w:val="18"/>
                <w:lang w:eastAsia="zh-CN"/>
              </w:rPr>
              <w:t>il diritto all’</w:t>
            </w:r>
            <w:r w:rsidRPr="0018378C">
              <w:rPr>
                <w:rFonts w:ascii="DecimaWE Rg" w:hAnsi="DecimaWE Rg" w:cs="DecimaWE#20Rg,Bold"/>
                <w:b/>
                <w:bCs/>
                <w:sz w:val="18"/>
                <w:szCs w:val="18"/>
                <w:lang w:eastAsia="zh-CN"/>
              </w:rPr>
              <w:t xml:space="preserve">accesso ai dati personali </w:t>
            </w:r>
            <w:r w:rsidRPr="0018378C">
              <w:rPr>
                <w:rFonts w:ascii="DecimaWE Rg" w:hAnsi="DecimaWE Rg" w:cs="DecimaWE#20Rg"/>
                <w:sz w:val="18"/>
                <w:szCs w:val="18"/>
                <w:lang w:eastAsia="zh-CN"/>
              </w:rPr>
              <w:t>e alle informazioni ad essi relative;</w:t>
            </w:r>
          </w:p>
          <w:p w14:paraId="190BCEE5" w14:textId="77777777" w:rsidR="00990D52" w:rsidRPr="0018378C" w:rsidRDefault="00990D52" w:rsidP="00990D52">
            <w:pPr>
              <w:numPr>
                <w:ilvl w:val="0"/>
                <w:numId w:val="9"/>
              </w:numPr>
              <w:suppressAutoHyphens/>
              <w:overflowPunct/>
              <w:ind w:left="313" w:hanging="284"/>
              <w:jc w:val="both"/>
              <w:textAlignment w:val="auto"/>
              <w:rPr>
                <w:rFonts w:ascii="DecimaWE Rg" w:hAnsi="DecimaWE Rg" w:cs="DecimaWE#20Rg"/>
                <w:sz w:val="18"/>
                <w:szCs w:val="18"/>
                <w:lang w:eastAsia="zh-CN"/>
              </w:rPr>
            </w:pPr>
            <w:r w:rsidRPr="0018378C">
              <w:rPr>
                <w:rFonts w:ascii="DecimaWE Rg" w:hAnsi="DecimaWE Rg" w:cs="DecimaWE#20Rg"/>
                <w:sz w:val="18"/>
                <w:szCs w:val="18"/>
                <w:lang w:eastAsia="zh-CN"/>
              </w:rPr>
              <w:t xml:space="preserve">il diritto alla </w:t>
            </w:r>
            <w:r w:rsidRPr="0018378C">
              <w:rPr>
                <w:rFonts w:ascii="DecimaWE Rg" w:hAnsi="DecimaWE Rg" w:cs="DecimaWE#20Rg,Bold"/>
                <w:b/>
                <w:bCs/>
                <w:sz w:val="18"/>
                <w:szCs w:val="18"/>
                <w:lang w:eastAsia="zh-CN"/>
              </w:rPr>
              <w:t xml:space="preserve">rettifica dei dati personali </w:t>
            </w:r>
            <w:r w:rsidRPr="0018378C">
              <w:rPr>
                <w:rFonts w:ascii="DecimaWE Rg" w:hAnsi="DecimaWE Rg" w:cs="DecimaWE#20Rg"/>
                <w:sz w:val="18"/>
                <w:szCs w:val="18"/>
                <w:lang w:eastAsia="zh-CN"/>
              </w:rPr>
              <w:t>inesatti, senza ingiustificato ritardo, la rettifica o l’integrazione di dati inesatti o incompleti;</w:t>
            </w:r>
          </w:p>
          <w:p w14:paraId="750CD681" w14:textId="77777777" w:rsidR="00990D52" w:rsidRPr="0018378C" w:rsidRDefault="00990D52" w:rsidP="00990D52">
            <w:pPr>
              <w:numPr>
                <w:ilvl w:val="0"/>
                <w:numId w:val="9"/>
              </w:numPr>
              <w:suppressAutoHyphens/>
              <w:overflowPunct/>
              <w:ind w:left="313" w:hanging="284"/>
              <w:jc w:val="both"/>
              <w:textAlignment w:val="auto"/>
              <w:rPr>
                <w:rFonts w:ascii="DecimaWE Rg" w:hAnsi="DecimaWE Rg" w:cs="DecimaWE#20Rg"/>
                <w:sz w:val="18"/>
                <w:szCs w:val="18"/>
                <w:lang w:eastAsia="zh-CN"/>
              </w:rPr>
            </w:pPr>
            <w:r w:rsidRPr="0018378C">
              <w:rPr>
                <w:rFonts w:ascii="DecimaWE Rg" w:hAnsi="DecimaWE Rg" w:cs="DecimaWE#20Rg"/>
                <w:sz w:val="18"/>
                <w:szCs w:val="18"/>
                <w:lang w:eastAsia="zh-CN"/>
              </w:rPr>
              <w:t xml:space="preserve">il diritto di </w:t>
            </w:r>
            <w:r w:rsidRPr="0018378C">
              <w:rPr>
                <w:rFonts w:ascii="DecimaWE Rg" w:hAnsi="DecimaWE Rg" w:cs="DecimaWE#20Rg,Bold"/>
                <w:b/>
                <w:bCs/>
                <w:sz w:val="18"/>
                <w:szCs w:val="18"/>
                <w:lang w:eastAsia="zh-CN"/>
              </w:rPr>
              <w:t xml:space="preserve">proporre un reclamo </w:t>
            </w:r>
            <w:r w:rsidRPr="0018378C">
              <w:rPr>
                <w:rFonts w:ascii="DecimaWE Rg" w:hAnsi="DecimaWE Rg" w:cs="DecimaWE#20Rg"/>
                <w:sz w:val="18"/>
                <w:szCs w:val="18"/>
                <w:lang w:eastAsia="zh-CN"/>
              </w:rPr>
              <w:t>al Garante della Privacy;</w:t>
            </w:r>
          </w:p>
          <w:p w14:paraId="088E1AF9" w14:textId="77777777" w:rsidR="00990D52" w:rsidRPr="0018378C" w:rsidRDefault="00990D52" w:rsidP="00990D52">
            <w:pPr>
              <w:numPr>
                <w:ilvl w:val="0"/>
                <w:numId w:val="9"/>
              </w:numPr>
              <w:suppressAutoHyphens/>
              <w:overflowPunct/>
              <w:ind w:left="313" w:hanging="284"/>
              <w:jc w:val="both"/>
              <w:textAlignment w:val="auto"/>
              <w:rPr>
                <w:rFonts w:ascii="DecimaWE Rg" w:hAnsi="DecimaWE Rg" w:cs="DecimaWE#20Rg"/>
                <w:sz w:val="18"/>
                <w:szCs w:val="18"/>
                <w:lang w:eastAsia="zh-CN"/>
              </w:rPr>
            </w:pPr>
            <w:r w:rsidRPr="0018378C">
              <w:rPr>
                <w:rFonts w:ascii="DecimaWE Rg" w:hAnsi="DecimaWE Rg" w:cs="DecimaWE#20Rg"/>
                <w:sz w:val="18"/>
                <w:szCs w:val="18"/>
                <w:lang w:eastAsia="zh-CN"/>
              </w:rPr>
              <w:t xml:space="preserve">il diritto alla </w:t>
            </w:r>
            <w:r w:rsidRPr="0018378C">
              <w:rPr>
                <w:rFonts w:ascii="DecimaWE Rg" w:hAnsi="DecimaWE Rg" w:cs="DecimaWE#20Rg,Bold"/>
                <w:b/>
                <w:bCs/>
                <w:sz w:val="18"/>
                <w:szCs w:val="18"/>
                <w:lang w:eastAsia="zh-CN"/>
              </w:rPr>
              <w:t>limitazione del trattamento</w:t>
            </w:r>
            <w:r w:rsidRPr="0018378C">
              <w:rPr>
                <w:rFonts w:ascii="DecimaWE Rg" w:hAnsi="DecimaWE Rg" w:cs="DecimaWE#20Rg"/>
                <w:sz w:val="18"/>
                <w:szCs w:val="18"/>
                <w:lang w:eastAsia="zh-CN"/>
              </w:rPr>
              <w:t>, esercitabile quando ricorre una delle seguenti ipotesi (articolo 18, paragrafo 1 del regolamento):</w:t>
            </w:r>
          </w:p>
          <w:p w14:paraId="4EAD8751" w14:textId="77777777" w:rsidR="00990D52" w:rsidRPr="0018378C" w:rsidRDefault="00990D52" w:rsidP="00990D52">
            <w:pPr>
              <w:numPr>
                <w:ilvl w:val="0"/>
                <w:numId w:val="10"/>
              </w:numPr>
              <w:suppressAutoHyphens/>
              <w:overflowPunct/>
              <w:ind w:left="596" w:hanging="283"/>
              <w:jc w:val="both"/>
              <w:textAlignment w:val="auto"/>
              <w:rPr>
                <w:rFonts w:ascii="DecimaWE Rg" w:hAnsi="DecimaWE Rg" w:cs="DecimaWE#20Rg"/>
                <w:sz w:val="18"/>
                <w:szCs w:val="18"/>
                <w:lang w:eastAsia="zh-CN"/>
              </w:rPr>
            </w:pPr>
            <w:r w:rsidRPr="0018378C">
              <w:rPr>
                <w:rFonts w:ascii="DecimaWE Rg" w:hAnsi="DecimaWE Rg" w:cs="DecimaWE#20Rg"/>
                <w:sz w:val="18"/>
                <w:szCs w:val="18"/>
                <w:lang w:eastAsia="zh-CN"/>
              </w:rPr>
              <w:t>l’interessato contesta l’esattezza dei dati personali, per il periodo necessario al Titolare del trattamento per verificare l’esattezza di tali dati personali;</w:t>
            </w:r>
          </w:p>
          <w:p w14:paraId="722D057D" w14:textId="77777777" w:rsidR="00990D52" w:rsidRPr="0018378C" w:rsidRDefault="00990D52" w:rsidP="00990D52">
            <w:pPr>
              <w:numPr>
                <w:ilvl w:val="0"/>
                <w:numId w:val="10"/>
              </w:numPr>
              <w:suppressAutoHyphens/>
              <w:overflowPunct/>
              <w:ind w:left="596" w:hanging="283"/>
              <w:jc w:val="both"/>
              <w:textAlignment w:val="auto"/>
              <w:rPr>
                <w:rFonts w:ascii="DecimaWE Rg" w:hAnsi="DecimaWE Rg" w:cs="DecimaWE#20Rg"/>
                <w:sz w:val="18"/>
                <w:szCs w:val="18"/>
                <w:lang w:eastAsia="zh-CN"/>
              </w:rPr>
            </w:pPr>
            <w:r w:rsidRPr="0018378C">
              <w:rPr>
                <w:rFonts w:ascii="DecimaWE Rg" w:hAnsi="DecimaWE Rg" w:cs="DecimaWE#20Rg"/>
                <w:sz w:val="18"/>
                <w:szCs w:val="18"/>
                <w:lang w:eastAsia="zh-CN"/>
              </w:rPr>
              <w:t>il trattamento è illecito e l’interessato si oppone alla cancellazione dei dati personali e chiede invece che ne sia limitato l’utilizzo;</w:t>
            </w:r>
          </w:p>
          <w:p w14:paraId="44388F29" w14:textId="77777777" w:rsidR="00990D52" w:rsidRPr="0018378C" w:rsidRDefault="00990D52" w:rsidP="00990D52">
            <w:pPr>
              <w:numPr>
                <w:ilvl w:val="0"/>
                <w:numId w:val="10"/>
              </w:numPr>
              <w:suppressAutoHyphens/>
              <w:overflowPunct/>
              <w:ind w:left="596" w:hanging="283"/>
              <w:jc w:val="both"/>
              <w:textAlignment w:val="auto"/>
              <w:rPr>
                <w:rFonts w:ascii="DecimaWE Rg" w:hAnsi="DecimaWE Rg" w:cs="DecimaWE#20Rg"/>
                <w:sz w:val="18"/>
                <w:szCs w:val="18"/>
                <w:lang w:eastAsia="zh-CN"/>
              </w:rPr>
            </w:pPr>
            <w:r w:rsidRPr="0018378C">
              <w:rPr>
                <w:rFonts w:ascii="DecimaWE Rg" w:hAnsi="DecimaWE Rg" w:cs="DecimaWE#20Rg"/>
                <w:sz w:val="18"/>
                <w:szCs w:val="18"/>
                <w:lang w:eastAsia="zh-CN"/>
              </w:rPr>
              <w:t>benché il Titolare del trattamento non ne abbia più bisogno ai fini del trattamento, i dati personali sono necessari all’interessato per l’accertamento, l’esercizio o la difesa di un diritto in sede giudiziaria;</w:t>
            </w:r>
          </w:p>
          <w:p w14:paraId="48D8F062" w14:textId="77777777" w:rsidR="00990D52" w:rsidRPr="0018378C" w:rsidRDefault="00990D52" w:rsidP="00990D52">
            <w:pPr>
              <w:numPr>
                <w:ilvl w:val="0"/>
                <w:numId w:val="10"/>
              </w:numPr>
              <w:suppressAutoHyphens/>
              <w:overflowPunct/>
              <w:ind w:left="596" w:hanging="283"/>
              <w:jc w:val="both"/>
              <w:textAlignment w:val="auto"/>
              <w:rPr>
                <w:rFonts w:ascii="DecimaWE Rg" w:hAnsi="DecimaWE Rg" w:cs="DecimaWE#20Rg"/>
                <w:sz w:val="18"/>
                <w:szCs w:val="18"/>
                <w:lang w:eastAsia="zh-CN"/>
              </w:rPr>
            </w:pPr>
            <w:r w:rsidRPr="0018378C">
              <w:rPr>
                <w:rFonts w:ascii="DecimaWE Rg" w:hAnsi="DecimaWE Rg" w:cs="DecimaWE#20Rg"/>
                <w:sz w:val="18"/>
                <w:szCs w:val="18"/>
                <w:lang w:eastAsia="zh-CN"/>
              </w:rPr>
              <w:t>l’interessato si è opposto al trattamento ai sensi dell’articolo 21, paragrafo 1 del regolamento, in attesa della verifica in merito all’eventuale prevalenza dei motivi legittimi del Titolare del trattamento rispetto a quelli dell’interessato</w:t>
            </w:r>
            <w:r>
              <w:rPr>
                <w:rFonts w:ascii="DecimaWE Rg" w:hAnsi="DecimaWE Rg" w:cs="DecimaWE#20Rg"/>
                <w:sz w:val="18"/>
                <w:szCs w:val="18"/>
                <w:lang w:eastAsia="zh-CN"/>
              </w:rPr>
              <w:t>.</w:t>
            </w:r>
          </w:p>
        </w:tc>
      </w:tr>
    </w:tbl>
    <w:p w14:paraId="78F2B373" w14:textId="77777777" w:rsidR="00145B26" w:rsidRDefault="00990D52" w:rsidP="00C80A4E">
      <w:pPr>
        <w:rPr>
          <w:rFonts w:ascii="Arial" w:hAnsi="Arial" w:cs="Arial"/>
          <w:b/>
          <w:szCs w:val="22"/>
        </w:rPr>
      </w:pPr>
      <w:r w:rsidRPr="0018378C">
        <w:rPr>
          <w:rFonts w:ascii="DecimaWE Rg" w:hAnsi="DecimaWE Rg" w:cs="DecimaWE#20Rg"/>
          <w:sz w:val="18"/>
          <w:szCs w:val="18"/>
          <w:lang w:eastAsia="zh-CN"/>
        </w:rPr>
        <w:t>La presente informativa è emanata in conformità al Regolamento (UE) 2016/679 ed al decreto legislativo 196/2003, trova applicazione dal 25 maggio 2018 e sostituisce ogni altra informativa o disposizione sul trattamento dei dati personali relativi alla procedur</w:t>
      </w:r>
      <w:r>
        <w:rPr>
          <w:rFonts w:ascii="DecimaWE Rg" w:hAnsi="DecimaWE Rg" w:cs="DecimaWE#20Rg"/>
          <w:sz w:val="18"/>
          <w:szCs w:val="18"/>
          <w:lang w:eastAsia="zh-CN"/>
        </w:rPr>
        <w:t>a</w:t>
      </w:r>
    </w:p>
    <w:p w14:paraId="11DB30A0" w14:textId="77777777" w:rsidR="00C80A4E" w:rsidRDefault="00C80A4E" w:rsidP="00145B26">
      <w:pPr>
        <w:pStyle w:val="UB"/>
        <w:tabs>
          <w:tab w:val="left" w:pos="1620"/>
        </w:tabs>
        <w:spacing w:line="240" w:lineRule="auto"/>
        <w:ind w:right="278" w:firstLine="0"/>
        <w:jc w:val="center"/>
        <w:outlineLvl w:val="0"/>
        <w:rPr>
          <w:rFonts w:ascii="DecimaWE Rg" w:hAnsi="DecimaWE Rg" w:cs="Arial"/>
          <w:b/>
          <w:sz w:val="24"/>
          <w:szCs w:val="24"/>
          <w:u w:val="single"/>
        </w:rPr>
        <w:sectPr w:rsidR="00C80A4E" w:rsidSect="00D6436C">
          <w:footerReference w:type="even" r:id="rId13"/>
          <w:footerReference w:type="default" r:id="rId14"/>
          <w:pgSz w:w="11906" w:h="16838" w:code="9"/>
          <w:pgMar w:top="851" w:right="1134" w:bottom="851" w:left="1134" w:header="567" w:footer="567" w:gutter="0"/>
          <w:cols w:space="708"/>
          <w:docGrid w:linePitch="360"/>
        </w:sectPr>
      </w:pPr>
    </w:p>
    <w:p w14:paraId="20E528B1" w14:textId="77777777" w:rsidR="00145B26" w:rsidRPr="00720555" w:rsidRDefault="00145B26" w:rsidP="00145B26">
      <w:pPr>
        <w:pStyle w:val="UB"/>
        <w:tabs>
          <w:tab w:val="left" w:pos="1620"/>
        </w:tabs>
        <w:spacing w:line="240" w:lineRule="auto"/>
        <w:ind w:right="278" w:firstLine="0"/>
        <w:jc w:val="center"/>
        <w:outlineLvl w:val="0"/>
        <w:rPr>
          <w:rFonts w:ascii="DecimaWE Rg" w:hAnsi="DecimaWE Rg" w:cs="Arial"/>
          <w:b/>
          <w:sz w:val="24"/>
          <w:szCs w:val="24"/>
          <w:u w:val="single"/>
        </w:rPr>
      </w:pPr>
      <w:r w:rsidRPr="00720555">
        <w:rPr>
          <w:rFonts w:ascii="DecimaWE Rg" w:hAnsi="DecimaWE Rg" w:cs="Arial"/>
          <w:b/>
          <w:sz w:val="24"/>
          <w:szCs w:val="24"/>
          <w:u w:val="single"/>
        </w:rPr>
        <w:lastRenderedPageBreak/>
        <w:t>ALLEGATO A</w:t>
      </w:r>
    </w:p>
    <w:p w14:paraId="1256DB7B" w14:textId="77777777" w:rsidR="00145B26" w:rsidRDefault="00145B26" w:rsidP="005D51FB">
      <w:pPr>
        <w:overflowPunct/>
        <w:ind w:left="567"/>
        <w:jc w:val="both"/>
        <w:textAlignment w:val="auto"/>
        <w:rPr>
          <w:rFonts w:ascii="DecimaWE Rg" w:hAnsi="DecimaWE Rg" w:cs="Arial"/>
          <w:sz w:val="18"/>
          <w:szCs w:val="18"/>
        </w:rPr>
      </w:pPr>
    </w:p>
    <w:p w14:paraId="292EB49C" w14:textId="77777777" w:rsidR="00720555" w:rsidRDefault="00145B26" w:rsidP="00EF2F1A">
      <w:pPr>
        <w:overflowPunct/>
        <w:ind w:left="567"/>
        <w:jc w:val="center"/>
        <w:textAlignment w:val="auto"/>
        <w:rPr>
          <w:rFonts w:ascii="DecimaWE Rg" w:hAnsi="DecimaWE Rg" w:cs="Arial"/>
          <w:b/>
          <w:u w:val="single"/>
        </w:rPr>
      </w:pPr>
      <w:r w:rsidRPr="00145B26">
        <w:rPr>
          <w:rFonts w:ascii="DecimaWE Rg" w:hAnsi="DecimaWE Rg" w:cs="Arial"/>
          <w:b/>
          <w:u w:val="single"/>
        </w:rPr>
        <w:t>SCHEDA RIASSUNTIVA DELLE PARTICELLE OGGETTO DI INTERVENTO</w:t>
      </w:r>
      <w:r w:rsidR="00720555">
        <w:rPr>
          <w:rFonts w:ascii="DecimaWE Rg" w:hAnsi="DecimaWE Rg" w:cs="Arial"/>
          <w:b/>
          <w:u w:val="single"/>
        </w:rPr>
        <w:t xml:space="preserve"> </w:t>
      </w:r>
    </w:p>
    <w:p w14:paraId="7FD37D9D" w14:textId="77777777" w:rsidR="00C80A4E" w:rsidRDefault="00C80A4E" w:rsidP="00EF2F1A">
      <w:pPr>
        <w:overflowPunct/>
        <w:ind w:left="567"/>
        <w:jc w:val="center"/>
        <w:textAlignment w:val="auto"/>
        <w:rPr>
          <w:rFonts w:ascii="DecimaWE Rg" w:hAnsi="DecimaWE Rg" w:cs="Arial"/>
          <w:b/>
          <w:u w:val="single"/>
        </w:rPr>
      </w:pPr>
    </w:p>
    <w:p w14:paraId="6F86F208" w14:textId="77777777" w:rsidR="00C80A4E" w:rsidRDefault="00C80A4E" w:rsidP="00EF2F1A">
      <w:pPr>
        <w:overflowPunct/>
        <w:ind w:left="567"/>
        <w:jc w:val="center"/>
        <w:textAlignment w:val="auto"/>
        <w:rPr>
          <w:rFonts w:ascii="DecimaWE Rg" w:hAnsi="DecimaWE Rg" w:cs="Arial"/>
          <w:sz w:val="18"/>
          <w:szCs w:val="18"/>
        </w:rPr>
      </w:pPr>
    </w:p>
    <w:tbl>
      <w:tblPr>
        <w:tblpPr w:leftFromText="141" w:rightFromText="141" w:vertAnchor="text" w:horzAnchor="margin" w:tblpXSpec="center" w:tblpY="-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0"/>
        <w:gridCol w:w="1408"/>
        <w:gridCol w:w="1173"/>
        <w:gridCol w:w="1291"/>
        <w:gridCol w:w="1642"/>
        <w:gridCol w:w="2356"/>
        <w:gridCol w:w="2438"/>
        <w:gridCol w:w="2438"/>
      </w:tblGrid>
      <w:tr w:rsidR="00F556C9" w:rsidRPr="00145B26" w14:paraId="339A012D" w14:textId="77777777" w:rsidTr="006D69CF">
        <w:trPr>
          <w:trHeight w:val="405"/>
        </w:trPr>
        <w:tc>
          <w:tcPr>
            <w:tcW w:w="536" w:type="pct"/>
            <w:shd w:val="clear" w:color="auto" w:fill="auto"/>
            <w:noWrap/>
            <w:vAlign w:val="center"/>
          </w:tcPr>
          <w:p w14:paraId="270022CE" w14:textId="77777777" w:rsidR="00F556C9" w:rsidRPr="00145B26" w:rsidRDefault="00F556C9" w:rsidP="00C80A4E">
            <w:pPr>
              <w:jc w:val="center"/>
              <w:rPr>
                <w:rFonts w:ascii="DecimaWE Rg" w:hAnsi="DecimaWE Rg" w:cs="Arial"/>
                <w:b/>
                <w:bCs/>
                <w:sz w:val="20"/>
              </w:rPr>
            </w:pPr>
            <w:r>
              <w:rPr>
                <w:rFonts w:ascii="DecimaWE Rg" w:hAnsi="DecimaWE Rg" w:cs="Arial"/>
                <w:b/>
                <w:bCs/>
                <w:sz w:val="20"/>
              </w:rPr>
              <w:t>Riserva/</w:t>
            </w:r>
            <w:r w:rsidRPr="00145B26">
              <w:rPr>
                <w:rFonts w:ascii="DecimaWE Rg" w:hAnsi="DecimaWE Rg" w:cs="Arial"/>
                <w:b/>
                <w:bCs/>
                <w:sz w:val="20"/>
              </w:rPr>
              <w:t>Biotopo</w:t>
            </w:r>
          </w:p>
        </w:tc>
        <w:tc>
          <w:tcPr>
            <w:tcW w:w="493" w:type="pct"/>
            <w:shd w:val="clear" w:color="auto" w:fill="auto"/>
            <w:noWrap/>
            <w:vAlign w:val="center"/>
          </w:tcPr>
          <w:p w14:paraId="4B440317" w14:textId="77777777" w:rsidR="00F556C9" w:rsidRPr="00145B26" w:rsidRDefault="00F556C9" w:rsidP="00C80A4E">
            <w:pPr>
              <w:jc w:val="center"/>
              <w:rPr>
                <w:rFonts w:ascii="DecimaWE Rg" w:hAnsi="DecimaWE Rg" w:cs="Arial"/>
                <w:b/>
                <w:bCs/>
                <w:sz w:val="20"/>
              </w:rPr>
            </w:pPr>
            <w:r w:rsidRPr="00145B26">
              <w:rPr>
                <w:rFonts w:ascii="DecimaWE Rg" w:hAnsi="DecimaWE Rg" w:cs="Arial"/>
                <w:b/>
                <w:bCs/>
                <w:sz w:val="20"/>
              </w:rPr>
              <w:t>Comune</w:t>
            </w:r>
          </w:p>
        </w:tc>
        <w:tc>
          <w:tcPr>
            <w:tcW w:w="411" w:type="pct"/>
            <w:shd w:val="clear" w:color="auto" w:fill="auto"/>
            <w:noWrap/>
            <w:vAlign w:val="center"/>
          </w:tcPr>
          <w:p w14:paraId="0B37636C" w14:textId="77777777" w:rsidR="00F556C9" w:rsidRPr="00145B26" w:rsidRDefault="00F556C9" w:rsidP="00C80A4E">
            <w:pPr>
              <w:jc w:val="center"/>
              <w:rPr>
                <w:rFonts w:ascii="DecimaWE Rg" w:hAnsi="DecimaWE Rg" w:cs="Arial"/>
                <w:b/>
                <w:bCs/>
                <w:sz w:val="20"/>
              </w:rPr>
            </w:pPr>
            <w:r w:rsidRPr="00145B26">
              <w:rPr>
                <w:rFonts w:ascii="DecimaWE Rg" w:hAnsi="DecimaWE Rg" w:cs="Arial"/>
                <w:b/>
                <w:bCs/>
                <w:sz w:val="20"/>
              </w:rPr>
              <w:t>Foglio</w:t>
            </w:r>
          </w:p>
        </w:tc>
        <w:tc>
          <w:tcPr>
            <w:tcW w:w="452" w:type="pct"/>
            <w:shd w:val="clear" w:color="auto" w:fill="auto"/>
            <w:noWrap/>
            <w:vAlign w:val="center"/>
          </w:tcPr>
          <w:p w14:paraId="66EDE672" w14:textId="77777777" w:rsidR="00F556C9" w:rsidRPr="00145B26" w:rsidRDefault="00F556C9" w:rsidP="00C80A4E">
            <w:pPr>
              <w:jc w:val="center"/>
              <w:rPr>
                <w:rFonts w:ascii="DecimaWE Rg" w:hAnsi="DecimaWE Rg" w:cs="Arial"/>
                <w:b/>
                <w:bCs/>
                <w:sz w:val="20"/>
              </w:rPr>
            </w:pPr>
            <w:r w:rsidRPr="00145B26">
              <w:rPr>
                <w:rFonts w:ascii="DecimaWE Rg" w:hAnsi="DecimaWE Rg" w:cs="Arial"/>
                <w:b/>
                <w:bCs/>
                <w:sz w:val="20"/>
              </w:rPr>
              <w:t>Particella</w:t>
            </w:r>
          </w:p>
        </w:tc>
        <w:tc>
          <w:tcPr>
            <w:tcW w:w="575" w:type="pct"/>
            <w:shd w:val="clear" w:color="auto" w:fill="auto"/>
            <w:noWrap/>
            <w:vAlign w:val="center"/>
          </w:tcPr>
          <w:p w14:paraId="4FAE96CE" w14:textId="77777777" w:rsidR="00F556C9" w:rsidRDefault="00F556C9" w:rsidP="00C80A4E">
            <w:pPr>
              <w:jc w:val="center"/>
              <w:rPr>
                <w:rFonts w:ascii="DecimaWE Rg" w:hAnsi="DecimaWE Rg" w:cs="Arial"/>
                <w:b/>
                <w:bCs/>
                <w:sz w:val="20"/>
              </w:rPr>
            </w:pPr>
            <w:proofErr w:type="spellStart"/>
            <w:r w:rsidRPr="00145B26">
              <w:rPr>
                <w:rFonts w:ascii="DecimaWE Rg" w:hAnsi="DecimaWE Rg" w:cs="Arial"/>
                <w:b/>
                <w:bCs/>
                <w:sz w:val="20"/>
              </w:rPr>
              <w:t>Sup</w:t>
            </w:r>
            <w:proofErr w:type="spellEnd"/>
            <w:r w:rsidRPr="00145B26">
              <w:rPr>
                <w:rFonts w:ascii="DecimaWE Rg" w:hAnsi="DecimaWE Rg" w:cs="Arial"/>
                <w:b/>
                <w:bCs/>
                <w:sz w:val="20"/>
              </w:rPr>
              <w:t>. Catasto</w:t>
            </w:r>
            <w:r>
              <w:rPr>
                <w:rFonts w:ascii="DecimaWE Rg" w:hAnsi="DecimaWE Rg" w:cs="Arial"/>
                <w:b/>
                <w:bCs/>
                <w:sz w:val="20"/>
              </w:rPr>
              <w:t xml:space="preserve"> </w:t>
            </w:r>
          </w:p>
          <w:p w14:paraId="77DC2C2F" w14:textId="77777777" w:rsidR="00F556C9" w:rsidRPr="00145B26" w:rsidRDefault="00F556C9" w:rsidP="00C80A4E">
            <w:pPr>
              <w:jc w:val="center"/>
              <w:rPr>
                <w:rFonts w:ascii="DecimaWE Rg" w:hAnsi="DecimaWE Rg" w:cs="Arial"/>
                <w:b/>
                <w:bCs/>
                <w:sz w:val="20"/>
              </w:rPr>
            </w:pPr>
            <w:r>
              <w:rPr>
                <w:rFonts w:ascii="DecimaWE Rg" w:hAnsi="DecimaWE Rg" w:cs="Arial"/>
                <w:b/>
                <w:bCs/>
                <w:sz w:val="20"/>
              </w:rPr>
              <w:t>(mq)</w:t>
            </w:r>
          </w:p>
        </w:tc>
        <w:tc>
          <w:tcPr>
            <w:tcW w:w="825" w:type="pct"/>
            <w:shd w:val="clear" w:color="auto" w:fill="auto"/>
            <w:noWrap/>
            <w:vAlign w:val="center"/>
          </w:tcPr>
          <w:p w14:paraId="5497EEA0" w14:textId="77777777" w:rsidR="00F556C9" w:rsidRDefault="00F556C9" w:rsidP="00C80A4E">
            <w:pPr>
              <w:jc w:val="center"/>
              <w:rPr>
                <w:rFonts w:ascii="DecimaWE Rg" w:hAnsi="DecimaWE Rg" w:cs="Arial"/>
                <w:b/>
                <w:bCs/>
                <w:sz w:val="20"/>
              </w:rPr>
            </w:pPr>
            <w:proofErr w:type="spellStart"/>
            <w:r w:rsidRPr="009C33FB">
              <w:rPr>
                <w:rFonts w:ascii="DecimaWE Rg" w:hAnsi="DecimaWE Rg" w:cs="Arial"/>
                <w:b/>
                <w:bCs/>
                <w:sz w:val="20"/>
              </w:rPr>
              <w:t>Sup</w:t>
            </w:r>
            <w:proofErr w:type="spellEnd"/>
            <w:r w:rsidRPr="009C33FB">
              <w:rPr>
                <w:rFonts w:ascii="DecimaWE Rg" w:hAnsi="DecimaWE Rg" w:cs="Arial"/>
                <w:b/>
                <w:bCs/>
                <w:sz w:val="20"/>
              </w:rPr>
              <w:t>. oggetto di intervento</w:t>
            </w:r>
            <w:r>
              <w:rPr>
                <w:rFonts w:ascii="DecimaWE Rg" w:hAnsi="DecimaWE Rg" w:cs="Arial"/>
                <w:b/>
                <w:bCs/>
                <w:sz w:val="20"/>
              </w:rPr>
              <w:t xml:space="preserve"> </w:t>
            </w:r>
          </w:p>
          <w:p w14:paraId="63AA4B29" w14:textId="77777777" w:rsidR="00F556C9" w:rsidRPr="009C33FB" w:rsidRDefault="00F556C9" w:rsidP="00C80A4E">
            <w:pPr>
              <w:jc w:val="center"/>
              <w:rPr>
                <w:rFonts w:ascii="DecimaWE Rg" w:hAnsi="DecimaWE Rg" w:cs="Arial"/>
                <w:b/>
                <w:bCs/>
                <w:sz w:val="20"/>
              </w:rPr>
            </w:pPr>
            <w:r>
              <w:rPr>
                <w:rFonts w:ascii="DecimaWE Rg" w:hAnsi="DecimaWE Rg" w:cs="Arial"/>
                <w:b/>
                <w:bCs/>
                <w:sz w:val="20"/>
              </w:rPr>
              <w:t>(mq)</w:t>
            </w:r>
          </w:p>
        </w:tc>
        <w:tc>
          <w:tcPr>
            <w:tcW w:w="854" w:type="pct"/>
          </w:tcPr>
          <w:p w14:paraId="17125856" w14:textId="77777777" w:rsidR="00F556C9" w:rsidRDefault="00F556C9" w:rsidP="00C80A4E">
            <w:pPr>
              <w:jc w:val="center"/>
              <w:rPr>
                <w:rFonts w:ascii="DecimaWE Rg" w:hAnsi="DecimaWE Rg" w:cs="Arial"/>
                <w:b/>
                <w:bCs/>
                <w:sz w:val="20"/>
              </w:rPr>
            </w:pPr>
            <w:r w:rsidRPr="009C33FB">
              <w:rPr>
                <w:rFonts w:ascii="DecimaWE Rg" w:hAnsi="DecimaWE Rg" w:cs="Arial"/>
                <w:b/>
                <w:bCs/>
                <w:sz w:val="20"/>
              </w:rPr>
              <w:t>Tipo di intervento</w:t>
            </w:r>
            <w:r>
              <w:rPr>
                <w:rFonts w:ascii="DecimaWE Rg" w:hAnsi="DecimaWE Rg" w:cs="Arial"/>
                <w:b/>
                <w:bCs/>
                <w:sz w:val="20"/>
              </w:rPr>
              <w:t>:</w:t>
            </w:r>
            <w:r w:rsidRPr="009C33FB">
              <w:rPr>
                <w:rFonts w:ascii="DecimaWE Rg" w:hAnsi="DecimaWE Rg" w:cs="Arial"/>
                <w:b/>
                <w:bCs/>
                <w:sz w:val="20"/>
              </w:rPr>
              <w:t xml:space="preserve"> </w:t>
            </w:r>
          </w:p>
          <w:p w14:paraId="35D3990F" w14:textId="77777777" w:rsidR="00F556C9" w:rsidRDefault="00F556C9" w:rsidP="00C80A4E">
            <w:pPr>
              <w:jc w:val="center"/>
              <w:rPr>
                <w:rFonts w:ascii="DecimaWE Rg" w:hAnsi="DecimaWE Rg" w:cs="Arial"/>
                <w:b/>
                <w:bCs/>
                <w:sz w:val="20"/>
              </w:rPr>
            </w:pPr>
            <w:r w:rsidRPr="009C33FB">
              <w:rPr>
                <w:rFonts w:ascii="DecimaWE Rg" w:hAnsi="DecimaWE Rg" w:cs="Arial"/>
                <w:b/>
                <w:bCs/>
                <w:sz w:val="20"/>
              </w:rPr>
              <w:t>ripristino torbiera o ripristino formazioni erbose</w:t>
            </w:r>
          </w:p>
          <w:p w14:paraId="11A3A8AC" w14:textId="77777777" w:rsidR="00F556C9" w:rsidRPr="009C33FB" w:rsidRDefault="00F556C9" w:rsidP="00C80A4E">
            <w:pPr>
              <w:jc w:val="center"/>
              <w:rPr>
                <w:rFonts w:ascii="DecimaWE Rg" w:hAnsi="DecimaWE Rg" w:cs="Arial"/>
                <w:b/>
                <w:bCs/>
                <w:sz w:val="20"/>
              </w:rPr>
            </w:pPr>
            <w:r>
              <w:rPr>
                <w:rFonts w:ascii="DecimaWE Rg" w:hAnsi="DecimaWE Rg" w:cs="Arial"/>
                <w:b/>
                <w:bCs/>
                <w:sz w:val="20"/>
              </w:rPr>
              <w:t>(mq)</w:t>
            </w:r>
          </w:p>
        </w:tc>
        <w:tc>
          <w:tcPr>
            <w:tcW w:w="854" w:type="pct"/>
          </w:tcPr>
          <w:p w14:paraId="1E445B65" w14:textId="77777777" w:rsidR="006D69CF" w:rsidRDefault="006D69CF" w:rsidP="00937AEB">
            <w:pPr>
              <w:jc w:val="center"/>
              <w:rPr>
                <w:rFonts w:ascii="DecimaWE Rg" w:hAnsi="DecimaWE Rg" w:cs="Arial"/>
                <w:b/>
                <w:bCs/>
                <w:sz w:val="20"/>
              </w:rPr>
            </w:pPr>
          </w:p>
          <w:p w14:paraId="5131CF1D" w14:textId="77777777" w:rsidR="006D69CF" w:rsidRDefault="006D69CF" w:rsidP="00937AEB">
            <w:pPr>
              <w:jc w:val="center"/>
              <w:rPr>
                <w:rFonts w:ascii="DecimaWE Rg" w:hAnsi="DecimaWE Rg" w:cs="Arial"/>
                <w:b/>
                <w:bCs/>
                <w:sz w:val="20"/>
              </w:rPr>
            </w:pPr>
          </w:p>
          <w:p w14:paraId="4E8A8841" w14:textId="47D85496" w:rsidR="00F556C9" w:rsidRPr="006D69CF" w:rsidRDefault="001620A3" w:rsidP="00937AEB">
            <w:pPr>
              <w:jc w:val="center"/>
              <w:rPr>
                <w:rFonts w:ascii="DecimaWE Rg" w:hAnsi="DecimaWE Rg" w:cs="Arial"/>
                <w:b/>
                <w:bCs/>
                <w:sz w:val="20"/>
                <w:highlight w:val="yellow"/>
              </w:rPr>
            </w:pPr>
            <w:r w:rsidRPr="006D69CF">
              <w:rPr>
                <w:rFonts w:ascii="DecimaWE Rg" w:hAnsi="DecimaWE Rg" w:cs="Arial"/>
                <w:b/>
                <w:bCs/>
                <w:sz w:val="20"/>
              </w:rPr>
              <w:t xml:space="preserve">Titolo di possesso </w:t>
            </w:r>
          </w:p>
        </w:tc>
      </w:tr>
      <w:tr w:rsidR="00F556C9" w:rsidRPr="00145B26" w14:paraId="7AF9FDFC" w14:textId="77777777" w:rsidTr="006D69CF">
        <w:trPr>
          <w:trHeight w:val="405"/>
        </w:trPr>
        <w:tc>
          <w:tcPr>
            <w:tcW w:w="536" w:type="pct"/>
            <w:shd w:val="clear" w:color="auto" w:fill="auto"/>
            <w:noWrap/>
            <w:vAlign w:val="bottom"/>
          </w:tcPr>
          <w:p w14:paraId="362BF3D7"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493" w:type="pct"/>
            <w:shd w:val="clear" w:color="auto" w:fill="auto"/>
            <w:noWrap/>
            <w:vAlign w:val="bottom"/>
          </w:tcPr>
          <w:p w14:paraId="4F364670"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411" w:type="pct"/>
            <w:shd w:val="clear" w:color="auto" w:fill="auto"/>
            <w:noWrap/>
            <w:vAlign w:val="bottom"/>
          </w:tcPr>
          <w:p w14:paraId="70390D87"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452" w:type="pct"/>
            <w:shd w:val="clear" w:color="auto" w:fill="auto"/>
            <w:noWrap/>
            <w:vAlign w:val="bottom"/>
          </w:tcPr>
          <w:p w14:paraId="57C8E1E3"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575" w:type="pct"/>
            <w:shd w:val="clear" w:color="auto" w:fill="auto"/>
            <w:noWrap/>
            <w:vAlign w:val="bottom"/>
          </w:tcPr>
          <w:p w14:paraId="508EA664"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825" w:type="pct"/>
            <w:shd w:val="clear" w:color="auto" w:fill="auto"/>
            <w:noWrap/>
            <w:vAlign w:val="bottom"/>
          </w:tcPr>
          <w:p w14:paraId="0B923DDF"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854" w:type="pct"/>
          </w:tcPr>
          <w:p w14:paraId="045C4AF0" w14:textId="77777777" w:rsidR="00F556C9" w:rsidRPr="00145B26" w:rsidRDefault="00F556C9" w:rsidP="00C80A4E">
            <w:pPr>
              <w:rPr>
                <w:rFonts w:ascii="DecimaWE Rg" w:hAnsi="DecimaWE Rg" w:cs="Arial"/>
                <w:sz w:val="18"/>
                <w:szCs w:val="18"/>
              </w:rPr>
            </w:pPr>
          </w:p>
        </w:tc>
        <w:tc>
          <w:tcPr>
            <w:tcW w:w="854" w:type="pct"/>
          </w:tcPr>
          <w:p w14:paraId="63B39222" w14:textId="77777777" w:rsidR="00F556C9" w:rsidRPr="00145B26" w:rsidRDefault="00F556C9" w:rsidP="00C80A4E">
            <w:pPr>
              <w:rPr>
                <w:rFonts w:ascii="DecimaWE Rg" w:hAnsi="DecimaWE Rg" w:cs="Arial"/>
                <w:sz w:val="18"/>
                <w:szCs w:val="18"/>
              </w:rPr>
            </w:pPr>
          </w:p>
        </w:tc>
      </w:tr>
      <w:tr w:rsidR="00F556C9" w:rsidRPr="00145B26" w14:paraId="771FE4C0" w14:textId="77777777" w:rsidTr="006D69CF">
        <w:trPr>
          <w:trHeight w:val="405"/>
        </w:trPr>
        <w:tc>
          <w:tcPr>
            <w:tcW w:w="536" w:type="pct"/>
            <w:shd w:val="clear" w:color="auto" w:fill="auto"/>
            <w:noWrap/>
            <w:vAlign w:val="bottom"/>
          </w:tcPr>
          <w:p w14:paraId="6391B25E"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493" w:type="pct"/>
            <w:shd w:val="clear" w:color="auto" w:fill="auto"/>
            <w:noWrap/>
            <w:vAlign w:val="bottom"/>
          </w:tcPr>
          <w:p w14:paraId="6774A9DF"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411" w:type="pct"/>
            <w:shd w:val="clear" w:color="auto" w:fill="auto"/>
            <w:noWrap/>
            <w:vAlign w:val="bottom"/>
          </w:tcPr>
          <w:p w14:paraId="01A5B52B"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452" w:type="pct"/>
            <w:shd w:val="clear" w:color="auto" w:fill="auto"/>
            <w:noWrap/>
            <w:vAlign w:val="bottom"/>
          </w:tcPr>
          <w:p w14:paraId="4D23EE57" w14:textId="77777777" w:rsidR="00F556C9" w:rsidRPr="00145B26" w:rsidRDefault="00F556C9" w:rsidP="00C80A4E">
            <w:pPr>
              <w:ind w:left="-112" w:firstLine="112"/>
              <w:rPr>
                <w:rFonts w:ascii="DecimaWE Rg" w:hAnsi="DecimaWE Rg" w:cs="Arial"/>
                <w:sz w:val="18"/>
                <w:szCs w:val="18"/>
              </w:rPr>
            </w:pPr>
            <w:r w:rsidRPr="00145B26">
              <w:rPr>
                <w:rFonts w:ascii="DecimaWE Rg" w:hAnsi="DecimaWE Rg" w:cs="Arial"/>
                <w:sz w:val="18"/>
                <w:szCs w:val="18"/>
              </w:rPr>
              <w:t> </w:t>
            </w:r>
          </w:p>
        </w:tc>
        <w:tc>
          <w:tcPr>
            <w:tcW w:w="575" w:type="pct"/>
            <w:shd w:val="clear" w:color="auto" w:fill="auto"/>
            <w:noWrap/>
            <w:vAlign w:val="bottom"/>
          </w:tcPr>
          <w:p w14:paraId="767B5087"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825" w:type="pct"/>
            <w:shd w:val="clear" w:color="auto" w:fill="auto"/>
            <w:noWrap/>
            <w:vAlign w:val="bottom"/>
          </w:tcPr>
          <w:p w14:paraId="73CD36F0"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854" w:type="pct"/>
          </w:tcPr>
          <w:p w14:paraId="22C1849C" w14:textId="77777777" w:rsidR="00F556C9" w:rsidRPr="00145B26" w:rsidRDefault="00F556C9" w:rsidP="00C80A4E">
            <w:pPr>
              <w:rPr>
                <w:rFonts w:ascii="DecimaWE Rg" w:hAnsi="DecimaWE Rg" w:cs="Arial"/>
                <w:sz w:val="18"/>
                <w:szCs w:val="18"/>
              </w:rPr>
            </w:pPr>
          </w:p>
        </w:tc>
        <w:tc>
          <w:tcPr>
            <w:tcW w:w="854" w:type="pct"/>
          </w:tcPr>
          <w:p w14:paraId="75090C0A" w14:textId="77777777" w:rsidR="00F556C9" w:rsidRPr="00145B26" w:rsidRDefault="00F556C9" w:rsidP="00C80A4E">
            <w:pPr>
              <w:rPr>
                <w:rFonts w:ascii="DecimaWE Rg" w:hAnsi="DecimaWE Rg" w:cs="Arial"/>
                <w:sz w:val="18"/>
                <w:szCs w:val="18"/>
              </w:rPr>
            </w:pPr>
          </w:p>
        </w:tc>
      </w:tr>
      <w:tr w:rsidR="00F556C9" w:rsidRPr="00145B26" w14:paraId="62DB4142" w14:textId="77777777" w:rsidTr="006D69CF">
        <w:trPr>
          <w:trHeight w:val="405"/>
        </w:trPr>
        <w:tc>
          <w:tcPr>
            <w:tcW w:w="536" w:type="pct"/>
            <w:shd w:val="clear" w:color="auto" w:fill="auto"/>
            <w:noWrap/>
            <w:vAlign w:val="bottom"/>
          </w:tcPr>
          <w:p w14:paraId="1D97832D"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493" w:type="pct"/>
            <w:shd w:val="clear" w:color="auto" w:fill="auto"/>
            <w:noWrap/>
            <w:vAlign w:val="bottom"/>
          </w:tcPr>
          <w:p w14:paraId="58901EB4"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411" w:type="pct"/>
            <w:shd w:val="clear" w:color="auto" w:fill="auto"/>
            <w:noWrap/>
            <w:vAlign w:val="bottom"/>
          </w:tcPr>
          <w:p w14:paraId="2BF6B290"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452" w:type="pct"/>
            <w:shd w:val="clear" w:color="auto" w:fill="auto"/>
            <w:noWrap/>
            <w:vAlign w:val="bottom"/>
          </w:tcPr>
          <w:p w14:paraId="322D099E"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575" w:type="pct"/>
            <w:shd w:val="clear" w:color="auto" w:fill="auto"/>
            <w:noWrap/>
            <w:vAlign w:val="bottom"/>
          </w:tcPr>
          <w:p w14:paraId="04D6BAEF"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825" w:type="pct"/>
            <w:shd w:val="clear" w:color="auto" w:fill="auto"/>
            <w:noWrap/>
            <w:vAlign w:val="bottom"/>
          </w:tcPr>
          <w:p w14:paraId="3CCE0FB5"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854" w:type="pct"/>
          </w:tcPr>
          <w:p w14:paraId="483D6506" w14:textId="77777777" w:rsidR="00F556C9" w:rsidRPr="00145B26" w:rsidRDefault="00F556C9" w:rsidP="00C80A4E">
            <w:pPr>
              <w:rPr>
                <w:rFonts w:ascii="DecimaWE Rg" w:hAnsi="DecimaWE Rg" w:cs="Arial"/>
                <w:sz w:val="18"/>
                <w:szCs w:val="18"/>
              </w:rPr>
            </w:pPr>
          </w:p>
        </w:tc>
        <w:tc>
          <w:tcPr>
            <w:tcW w:w="854" w:type="pct"/>
          </w:tcPr>
          <w:p w14:paraId="765981F3" w14:textId="77777777" w:rsidR="00F556C9" w:rsidRPr="00145B26" w:rsidRDefault="00F556C9" w:rsidP="00C80A4E">
            <w:pPr>
              <w:rPr>
                <w:rFonts w:ascii="DecimaWE Rg" w:hAnsi="DecimaWE Rg" w:cs="Arial"/>
                <w:sz w:val="18"/>
                <w:szCs w:val="18"/>
              </w:rPr>
            </w:pPr>
          </w:p>
        </w:tc>
      </w:tr>
      <w:tr w:rsidR="00F556C9" w:rsidRPr="00145B26" w14:paraId="16E6F847" w14:textId="77777777" w:rsidTr="006D69CF">
        <w:trPr>
          <w:trHeight w:val="405"/>
        </w:trPr>
        <w:tc>
          <w:tcPr>
            <w:tcW w:w="536" w:type="pct"/>
            <w:shd w:val="clear" w:color="auto" w:fill="auto"/>
            <w:noWrap/>
            <w:vAlign w:val="bottom"/>
          </w:tcPr>
          <w:p w14:paraId="10637618"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493" w:type="pct"/>
            <w:shd w:val="clear" w:color="auto" w:fill="auto"/>
            <w:noWrap/>
            <w:vAlign w:val="bottom"/>
          </w:tcPr>
          <w:p w14:paraId="52B62686"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411" w:type="pct"/>
            <w:shd w:val="clear" w:color="auto" w:fill="auto"/>
            <w:noWrap/>
            <w:vAlign w:val="bottom"/>
          </w:tcPr>
          <w:p w14:paraId="30F0B82D"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452" w:type="pct"/>
            <w:shd w:val="clear" w:color="auto" w:fill="auto"/>
            <w:noWrap/>
            <w:vAlign w:val="bottom"/>
          </w:tcPr>
          <w:p w14:paraId="1DD6537E"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575" w:type="pct"/>
            <w:shd w:val="clear" w:color="auto" w:fill="auto"/>
            <w:noWrap/>
            <w:vAlign w:val="bottom"/>
          </w:tcPr>
          <w:p w14:paraId="424DC4A4"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825" w:type="pct"/>
            <w:shd w:val="clear" w:color="auto" w:fill="auto"/>
            <w:noWrap/>
            <w:vAlign w:val="bottom"/>
          </w:tcPr>
          <w:p w14:paraId="3C7DA670"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854" w:type="pct"/>
          </w:tcPr>
          <w:p w14:paraId="3B66EEE1" w14:textId="77777777" w:rsidR="00F556C9" w:rsidRPr="00145B26" w:rsidRDefault="00F556C9" w:rsidP="00C80A4E">
            <w:pPr>
              <w:rPr>
                <w:rFonts w:ascii="DecimaWE Rg" w:hAnsi="DecimaWE Rg" w:cs="Arial"/>
                <w:sz w:val="18"/>
                <w:szCs w:val="18"/>
              </w:rPr>
            </w:pPr>
          </w:p>
        </w:tc>
        <w:tc>
          <w:tcPr>
            <w:tcW w:w="854" w:type="pct"/>
          </w:tcPr>
          <w:p w14:paraId="76E6FF8F" w14:textId="77777777" w:rsidR="00F556C9" w:rsidRPr="00145B26" w:rsidRDefault="00F556C9" w:rsidP="00C80A4E">
            <w:pPr>
              <w:rPr>
                <w:rFonts w:ascii="DecimaWE Rg" w:hAnsi="DecimaWE Rg" w:cs="Arial"/>
                <w:sz w:val="18"/>
                <w:szCs w:val="18"/>
              </w:rPr>
            </w:pPr>
          </w:p>
        </w:tc>
      </w:tr>
      <w:tr w:rsidR="00F556C9" w:rsidRPr="00145B26" w14:paraId="3E64AF1B" w14:textId="77777777" w:rsidTr="006D69CF">
        <w:trPr>
          <w:trHeight w:val="405"/>
        </w:trPr>
        <w:tc>
          <w:tcPr>
            <w:tcW w:w="536" w:type="pct"/>
            <w:shd w:val="clear" w:color="auto" w:fill="auto"/>
            <w:noWrap/>
            <w:vAlign w:val="bottom"/>
          </w:tcPr>
          <w:p w14:paraId="35CF81DA"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493" w:type="pct"/>
            <w:shd w:val="clear" w:color="auto" w:fill="auto"/>
            <w:noWrap/>
            <w:vAlign w:val="bottom"/>
          </w:tcPr>
          <w:p w14:paraId="74B55BAA"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411" w:type="pct"/>
            <w:shd w:val="clear" w:color="auto" w:fill="auto"/>
            <w:noWrap/>
            <w:vAlign w:val="bottom"/>
          </w:tcPr>
          <w:p w14:paraId="6C8A6FEF"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452" w:type="pct"/>
            <w:shd w:val="clear" w:color="auto" w:fill="auto"/>
            <w:noWrap/>
            <w:vAlign w:val="bottom"/>
          </w:tcPr>
          <w:p w14:paraId="15F50250"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575" w:type="pct"/>
            <w:shd w:val="clear" w:color="auto" w:fill="auto"/>
            <w:noWrap/>
            <w:vAlign w:val="bottom"/>
          </w:tcPr>
          <w:p w14:paraId="73666C7C"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825" w:type="pct"/>
            <w:shd w:val="clear" w:color="auto" w:fill="auto"/>
            <w:noWrap/>
            <w:vAlign w:val="bottom"/>
          </w:tcPr>
          <w:p w14:paraId="3B5CBE71"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854" w:type="pct"/>
          </w:tcPr>
          <w:p w14:paraId="7002D661" w14:textId="77777777" w:rsidR="00F556C9" w:rsidRPr="00145B26" w:rsidRDefault="00F556C9" w:rsidP="00C80A4E">
            <w:pPr>
              <w:rPr>
                <w:rFonts w:ascii="DecimaWE Rg" w:hAnsi="DecimaWE Rg" w:cs="Arial"/>
                <w:sz w:val="18"/>
                <w:szCs w:val="18"/>
              </w:rPr>
            </w:pPr>
          </w:p>
        </w:tc>
        <w:tc>
          <w:tcPr>
            <w:tcW w:w="854" w:type="pct"/>
          </w:tcPr>
          <w:p w14:paraId="37E74591" w14:textId="77777777" w:rsidR="00F556C9" w:rsidRPr="00145B26" w:rsidRDefault="00F556C9" w:rsidP="00C80A4E">
            <w:pPr>
              <w:rPr>
                <w:rFonts w:ascii="DecimaWE Rg" w:hAnsi="DecimaWE Rg" w:cs="Arial"/>
                <w:sz w:val="18"/>
                <w:szCs w:val="18"/>
              </w:rPr>
            </w:pPr>
          </w:p>
        </w:tc>
      </w:tr>
      <w:tr w:rsidR="00F556C9" w:rsidRPr="00145B26" w14:paraId="7FBC9A59" w14:textId="77777777" w:rsidTr="006D69CF">
        <w:trPr>
          <w:trHeight w:val="405"/>
        </w:trPr>
        <w:tc>
          <w:tcPr>
            <w:tcW w:w="536" w:type="pct"/>
            <w:shd w:val="clear" w:color="auto" w:fill="auto"/>
            <w:noWrap/>
            <w:vAlign w:val="bottom"/>
          </w:tcPr>
          <w:p w14:paraId="379E7A12"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493" w:type="pct"/>
            <w:shd w:val="clear" w:color="auto" w:fill="auto"/>
            <w:noWrap/>
            <w:vAlign w:val="bottom"/>
          </w:tcPr>
          <w:p w14:paraId="55BDE785"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411" w:type="pct"/>
            <w:shd w:val="clear" w:color="auto" w:fill="auto"/>
            <w:noWrap/>
            <w:vAlign w:val="bottom"/>
          </w:tcPr>
          <w:p w14:paraId="7167B121"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452" w:type="pct"/>
            <w:shd w:val="clear" w:color="auto" w:fill="auto"/>
            <w:noWrap/>
            <w:vAlign w:val="bottom"/>
          </w:tcPr>
          <w:p w14:paraId="32033AB2"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575" w:type="pct"/>
            <w:shd w:val="clear" w:color="auto" w:fill="auto"/>
            <w:noWrap/>
            <w:vAlign w:val="bottom"/>
          </w:tcPr>
          <w:p w14:paraId="40EF944F"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825" w:type="pct"/>
            <w:shd w:val="clear" w:color="auto" w:fill="auto"/>
            <w:noWrap/>
            <w:vAlign w:val="bottom"/>
          </w:tcPr>
          <w:p w14:paraId="421965C7"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854" w:type="pct"/>
          </w:tcPr>
          <w:p w14:paraId="63625D48" w14:textId="77777777" w:rsidR="00F556C9" w:rsidRPr="00145B26" w:rsidRDefault="00F556C9" w:rsidP="00C80A4E">
            <w:pPr>
              <w:rPr>
                <w:rFonts w:ascii="DecimaWE Rg" w:hAnsi="DecimaWE Rg" w:cs="Arial"/>
                <w:sz w:val="18"/>
                <w:szCs w:val="18"/>
              </w:rPr>
            </w:pPr>
          </w:p>
        </w:tc>
        <w:tc>
          <w:tcPr>
            <w:tcW w:w="854" w:type="pct"/>
          </w:tcPr>
          <w:p w14:paraId="4FA172C4" w14:textId="77777777" w:rsidR="00F556C9" w:rsidRPr="00145B26" w:rsidRDefault="00F556C9" w:rsidP="00C80A4E">
            <w:pPr>
              <w:rPr>
                <w:rFonts w:ascii="DecimaWE Rg" w:hAnsi="DecimaWE Rg" w:cs="Arial"/>
                <w:sz w:val="18"/>
                <w:szCs w:val="18"/>
              </w:rPr>
            </w:pPr>
          </w:p>
        </w:tc>
      </w:tr>
      <w:tr w:rsidR="00F556C9" w:rsidRPr="00145B26" w14:paraId="6666286E" w14:textId="77777777" w:rsidTr="006D69CF">
        <w:trPr>
          <w:trHeight w:val="405"/>
        </w:trPr>
        <w:tc>
          <w:tcPr>
            <w:tcW w:w="536" w:type="pct"/>
            <w:shd w:val="clear" w:color="auto" w:fill="auto"/>
            <w:noWrap/>
            <w:vAlign w:val="bottom"/>
          </w:tcPr>
          <w:p w14:paraId="017A3DAD"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493" w:type="pct"/>
            <w:shd w:val="clear" w:color="auto" w:fill="auto"/>
            <w:noWrap/>
            <w:vAlign w:val="bottom"/>
          </w:tcPr>
          <w:p w14:paraId="499CB458"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411" w:type="pct"/>
            <w:shd w:val="clear" w:color="auto" w:fill="auto"/>
            <w:noWrap/>
            <w:vAlign w:val="bottom"/>
          </w:tcPr>
          <w:p w14:paraId="1BBF6B0A"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452" w:type="pct"/>
            <w:shd w:val="clear" w:color="auto" w:fill="auto"/>
            <w:noWrap/>
            <w:vAlign w:val="bottom"/>
          </w:tcPr>
          <w:p w14:paraId="197A201F"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575" w:type="pct"/>
            <w:shd w:val="clear" w:color="auto" w:fill="auto"/>
            <w:noWrap/>
            <w:vAlign w:val="bottom"/>
          </w:tcPr>
          <w:p w14:paraId="7D2F15A8"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825" w:type="pct"/>
            <w:shd w:val="clear" w:color="auto" w:fill="auto"/>
            <w:noWrap/>
            <w:vAlign w:val="bottom"/>
          </w:tcPr>
          <w:p w14:paraId="125ECA6A"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854" w:type="pct"/>
          </w:tcPr>
          <w:p w14:paraId="59880C10" w14:textId="77777777" w:rsidR="00F556C9" w:rsidRPr="00145B26" w:rsidRDefault="00F556C9" w:rsidP="00C80A4E">
            <w:pPr>
              <w:rPr>
                <w:rFonts w:ascii="DecimaWE Rg" w:hAnsi="DecimaWE Rg" w:cs="Arial"/>
                <w:sz w:val="18"/>
                <w:szCs w:val="18"/>
              </w:rPr>
            </w:pPr>
          </w:p>
        </w:tc>
        <w:tc>
          <w:tcPr>
            <w:tcW w:w="854" w:type="pct"/>
          </w:tcPr>
          <w:p w14:paraId="5343AD8F" w14:textId="77777777" w:rsidR="00F556C9" w:rsidRPr="00145B26" w:rsidRDefault="00F556C9" w:rsidP="00C80A4E">
            <w:pPr>
              <w:rPr>
                <w:rFonts w:ascii="DecimaWE Rg" w:hAnsi="DecimaWE Rg" w:cs="Arial"/>
                <w:sz w:val="18"/>
                <w:szCs w:val="18"/>
              </w:rPr>
            </w:pPr>
          </w:p>
        </w:tc>
      </w:tr>
      <w:tr w:rsidR="00F556C9" w:rsidRPr="00145B26" w14:paraId="5F519A3B" w14:textId="77777777" w:rsidTr="006D69CF">
        <w:trPr>
          <w:trHeight w:val="405"/>
        </w:trPr>
        <w:tc>
          <w:tcPr>
            <w:tcW w:w="536" w:type="pct"/>
            <w:shd w:val="clear" w:color="auto" w:fill="auto"/>
            <w:noWrap/>
            <w:vAlign w:val="bottom"/>
          </w:tcPr>
          <w:p w14:paraId="7829E9DC"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493" w:type="pct"/>
            <w:shd w:val="clear" w:color="auto" w:fill="auto"/>
            <w:noWrap/>
            <w:vAlign w:val="bottom"/>
          </w:tcPr>
          <w:p w14:paraId="7AFD9E52"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411" w:type="pct"/>
            <w:shd w:val="clear" w:color="auto" w:fill="auto"/>
            <w:noWrap/>
            <w:vAlign w:val="bottom"/>
          </w:tcPr>
          <w:p w14:paraId="6EAFA44D"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452" w:type="pct"/>
            <w:shd w:val="clear" w:color="auto" w:fill="auto"/>
            <w:noWrap/>
            <w:vAlign w:val="bottom"/>
          </w:tcPr>
          <w:p w14:paraId="633F0931"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575" w:type="pct"/>
            <w:shd w:val="clear" w:color="auto" w:fill="auto"/>
            <w:noWrap/>
            <w:vAlign w:val="bottom"/>
          </w:tcPr>
          <w:p w14:paraId="04509A4F"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825" w:type="pct"/>
            <w:shd w:val="clear" w:color="auto" w:fill="auto"/>
            <w:noWrap/>
            <w:vAlign w:val="bottom"/>
          </w:tcPr>
          <w:p w14:paraId="233C85B1"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854" w:type="pct"/>
          </w:tcPr>
          <w:p w14:paraId="63E1AB98" w14:textId="77777777" w:rsidR="00F556C9" w:rsidRPr="00145B26" w:rsidRDefault="00F556C9" w:rsidP="00C80A4E">
            <w:pPr>
              <w:rPr>
                <w:rFonts w:ascii="DecimaWE Rg" w:hAnsi="DecimaWE Rg" w:cs="Arial"/>
                <w:sz w:val="18"/>
                <w:szCs w:val="18"/>
              </w:rPr>
            </w:pPr>
          </w:p>
        </w:tc>
        <w:tc>
          <w:tcPr>
            <w:tcW w:w="854" w:type="pct"/>
          </w:tcPr>
          <w:p w14:paraId="6380CD51" w14:textId="77777777" w:rsidR="00F556C9" w:rsidRPr="00145B26" w:rsidRDefault="00F556C9" w:rsidP="00C80A4E">
            <w:pPr>
              <w:rPr>
                <w:rFonts w:ascii="DecimaWE Rg" w:hAnsi="DecimaWE Rg" w:cs="Arial"/>
                <w:sz w:val="18"/>
                <w:szCs w:val="18"/>
              </w:rPr>
            </w:pPr>
          </w:p>
        </w:tc>
      </w:tr>
      <w:tr w:rsidR="00F556C9" w:rsidRPr="00145B26" w14:paraId="45C1787B" w14:textId="77777777" w:rsidTr="006D69CF">
        <w:trPr>
          <w:trHeight w:val="405"/>
        </w:trPr>
        <w:tc>
          <w:tcPr>
            <w:tcW w:w="536" w:type="pct"/>
            <w:shd w:val="clear" w:color="auto" w:fill="auto"/>
            <w:noWrap/>
            <w:vAlign w:val="bottom"/>
          </w:tcPr>
          <w:p w14:paraId="5896A24C"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493" w:type="pct"/>
            <w:shd w:val="clear" w:color="auto" w:fill="auto"/>
            <w:noWrap/>
            <w:vAlign w:val="bottom"/>
          </w:tcPr>
          <w:p w14:paraId="25DD27C9"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411" w:type="pct"/>
            <w:shd w:val="clear" w:color="auto" w:fill="auto"/>
            <w:noWrap/>
            <w:vAlign w:val="bottom"/>
          </w:tcPr>
          <w:p w14:paraId="304C0C42"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452" w:type="pct"/>
            <w:shd w:val="clear" w:color="auto" w:fill="auto"/>
            <w:noWrap/>
            <w:vAlign w:val="bottom"/>
          </w:tcPr>
          <w:p w14:paraId="707F0954"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575" w:type="pct"/>
            <w:shd w:val="clear" w:color="auto" w:fill="auto"/>
            <w:noWrap/>
            <w:vAlign w:val="bottom"/>
          </w:tcPr>
          <w:p w14:paraId="5495D50C"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825" w:type="pct"/>
            <w:shd w:val="clear" w:color="auto" w:fill="auto"/>
            <w:noWrap/>
            <w:vAlign w:val="bottom"/>
          </w:tcPr>
          <w:p w14:paraId="131B1F2E"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854" w:type="pct"/>
          </w:tcPr>
          <w:p w14:paraId="1287D7D1" w14:textId="77777777" w:rsidR="00F556C9" w:rsidRPr="00145B26" w:rsidRDefault="00F556C9" w:rsidP="00C80A4E">
            <w:pPr>
              <w:rPr>
                <w:rFonts w:ascii="DecimaWE Rg" w:hAnsi="DecimaWE Rg" w:cs="Arial"/>
                <w:sz w:val="18"/>
                <w:szCs w:val="18"/>
              </w:rPr>
            </w:pPr>
          </w:p>
        </w:tc>
        <w:tc>
          <w:tcPr>
            <w:tcW w:w="854" w:type="pct"/>
          </w:tcPr>
          <w:p w14:paraId="006F37EF" w14:textId="77777777" w:rsidR="00F556C9" w:rsidRPr="00145B26" w:rsidRDefault="00F556C9" w:rsidP="00C80A4E">
            <w:pPr>
              <w:rPr>
                <w:rFonts w:ascii="DecimaWE Rg" w:hAnsi="DecimaWE Rg" w:cs="Arial"/>
                <w:sz w:val="18"/>
                <w:szCs w:val="18"/>
              </w:rPr>
            </w:pPr>
          </w:p>
        </w:tc>
      </w:tr>
      <w:tr w:rsidR="00F556C9" w:rsidRPr="00145B26" w14:paraId="557ADF3F" w14:textId="77777777" w:rsidTr="006D69CF">
        <w:trPr>
          <w:trHeight w:val="405"/>
        </w:trPr>
        <w:tc>
          <w:tcPr>
            <w:tcW w:w="536" w:type="pct"/>
            <w:shd w:val="clear" w:color="auto" w:fill="auto"/>
            <w:noWrap/>
            <w:vAlign w:val="bottom"/>
          </w:tcPr>
          <w:p w14:paraId="2A37EA6A"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493" w:type="pct"/>
            <w:shd w:val="clear" w:color="auto" w:fill="auto"/>
            <w:noWrap/>
            <w:vAlign w:val="bottom"/>
          </w:tcPr>
          <w:p w14:paraId="3E28C0BF"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411" w:type="pct"/>
            <w:shd w:val="clear" w:color="auto" w:fill="auto"/>
            <w:noWrap/>
            <w:vAlign w:val="bottom"/>
          </w:tcPr>
          <w:p w14:paraId="3C7729DE"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452" w:type="pct"/>
            <w:shd w:val="clear" w:color="auto" w:fill="auto"/>
            <w:noWrap/>
            <w:vAlign w:val="bottom"/>
          </w:tcPr>
          <w:p w14:paraId="428DF241"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575" w:type="pct"/>
            <w:shd w:val="clear" w:color="auto" w:fill="auto"/>
            <w:noWrap/>
            <w:vAlign w:val="bottom"/>
          </w:tcPr>
          <w:p w14:paraId="5A9381D3"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825" w:type="pct"/>
            <w:shd w:val="clear" w:color="auto" w:fill="auto"/>
            <w:noWrap/>
            <w:vAlign w:val="bottom"/>
          </w:tcPr>
          <w:p w14:paraId="67E8702A"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854" w:type="pct"/>
          </w:tcPr>
          <w:p w14:paraId="5B23E667" w14:textId="77777777" w:rsidR="00F556C9" w:rsidRPr="00145B26" w:rsidRDefault="00F556C9" w:rsidP="00C80A4E">
            <w:pPr>
              <w:rPr>
                <w:rFonts w:ascii="DecimaWE Rg" w:hAnsi="DecimaWE Rg" w:cs="Arial"/>
                <w:sz w:val="18"/>
                <w:szCs w:val="18"/>
              </w:rPr>
            </w:pPr>
          </w:p>
        </w:tc>
        <w:tc>
          <w:tcPr>
            <w:tcW w:w="854" w:type="pct"/>
          </w:tcPr>
          <w:p w14:paraId="0B4AF3E2" w14:textId="77777777" w:rsidR="00F556C9" w:rsidRPr="00145B26" w:rsidRDefault="00F556C9" w:rsidP="00C80A4E">
            <w:pPr>
              <w:rPr>
                <w:rFonts w:ascii="DecimaWE Rg" w:hAnsi="DecimaWE Rg" w:cs="Arial"/>
                <w:sz w:val="18"/>
                <w:szCs w:val="18"/>
              </w:rPr>
            </w:pPr>
          </w:p>
        </w:tc>
      </w:tr>
      <w:tr w:rsidR="00F556C9" w:rsidRPr="00145B26" w14:paraId="4CDE6529" w14:textId="77777777" w:rsidTr="006D69CF">
        <w:trPr>
          <w:trHeight w:val="405"/>
        </w:trPr>
        <w:tc>
          <w:tcPr>
            <w:tcW w:w="536" w:type="pct"/>
            <w:shd w:val="clear" w:color="auto" w:fill="auto"/>
            <w:noWrap/>
            <w:vAlign w:val="bottom"/>
          </w:tcPr>
          <w:p w14:paraId="65D34BED"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493" w:type="pct"/>
            <w:shd w:val="clear" w:color="auto" w:fill="auto"/>
            <w:noWrap/>
            <w:vAlign w:val="bottom"/>
          </w:tcPr>
          <w:p w14:paraId="7614AD58"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411" w:type="pct"/>
            <w:shd w:val="clear" w:color="auto" w:fill="auto"/>
            <w:noWrap/>
            <w:vAlign w:val="bottom"/>
          </w:tcPr>
          <w:p w14:paraId="124AF88A"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452" w:type="pct"/>
            <w:shd w:val="clear" w:color="auto" w:fill="auto"/>
            <w:noWrap/>
            <w:vAlign w:val="bottom"/>
          </w:tcPr>
          <w:p w14:paraId="612D8B71"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575" w:type="pct"/>
            <w:shd w:val="clear" w:color="auto" w:fill="auto"/>
            <w:noWrap/>
            <w:vAlign w:val="bottom"/>
          </w:tcPr>
          <w:p w14:paraId="2B4B4891"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825" w:type="pct"/>
            <w:shd w:val="clear" w:color="auto" w:fill="auto"/>
            <w:noWrap/>
            <w:vAlign w:val="bottom"/>
          </w:tcPr>
          <w:p w14:paraId="022BA657"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854" w:type="pct"/>
          </w:tcPr>
          <w:p w14:paraId="5F990BE7" w14:textId="77777777" w:rsidR="00F556C9" w:rsidRPr="00145B26" w:rsidRDefault="00F556C9" w:rsidP="00C80A4E">
            <w:pPr>
              <w:rPr>
                <w:rFonts w:ascii="DecimaWE Rg" w:hAnsi="DecimaWE Rg" w:cs="Arial"/>
                <w:sz w:val="18"/>
                <w:szCs w:val="18"/>
              </w:rPr>
            </w:pPr>
          </w:p>
        </w:tc>
        <w:tc>
          <w:tcPr>
            <w:tcW w:w="854" w:type="pct"/>
          </w:tcPr>
          <w:p w14:paraId="0D6A94E2" w14:textId="77777777" w:rsidR="00F556C9" w:rsidRPr="00145B26" w:rsidRDefault="00F556C9" w:rsidP="00C80A4E">
            <w:pPr>
              <w:rPr>
                <w:rFonts w:ascii="DecimaWE Rg" w:hAnsi="DecimaWE Rg" w:cs="Arial"/>
                <w:sz w:val="18"/>
                <w:szCs w:val="18"/>
              </w:rPr>
            </w:pPr>
          </w:p>
        </w:tc>
      </w:tr>
      <w:tr w:rsidR="00F556C9" w:rsidRPr="00145B26" w14:paraId="2C7020D4" w14:textId="77777777" w:rsidTr="006D69CF">
        <w:trPr>
          <w:trHeight w:val="405"/>
        </w:trPr>
        <w:tc>
          <w:tcPr>
            <w:tcW w:w="536" w:type="pct"/>
            <w:shd w:val="clear" w:color="auto" w:fill="auto"/>
            <w:noWrap/>
            <w:vAlign w:val="bottom"/>
          </w:tcPr>
          <w:p w14:paraId="0ADBC58B"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493" w:type="pct"/>
            <w:shd w:val="clear" w:color="auto" w:fill="auto"/>
            <w:noWrap/>
            <w:vAlign w:val="bottom"/>
          </w:tcPr>
          <w:p w14:paraId="2C360B56"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411" w:type="pct"/>
            <w:shd w:val="clear" w:color="auto" w:fill="auto"/>
            <w:noWrap/>
            <w:vAlign w:val="bottom"/>
          </w:tcPr>
          <w:p w14:paraId="305DB1AB"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452" w:type="pct"/>
            <w:shd w:val="clear" w:color="auto" w:fill="auto"/>
            <w:noWrap/>
            <w:vAlign w:val="bottom"/>
          </w:tcPr>
          <w:p w14:paraId="1575B548"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575" w:type="pct"/>
            <w:shd w:val="clear" w:color="auto" w:fill="auto"/>
            <w:noWrap/>
            <w:vAlign w:val="bottom"/>
          </w:tcPr>
          <w:p w14:paraId="5FB83B8F"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825" w:type="pct"/>
            <w:shd w:val="clear" w:color="auto" w:fill="auto"/>
            <w:noWrap/>
            <w:vAlign w:val="bottom"/>
          </w:tcPr>
          <w:p w14:paraId="39D1C3D4"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854" w:type="pct"/>
          </w:tcPr>
          <w:p w14:paraId="3F525E8D" w14:textId="77777777" w:rsidR="00F556C9" w:rsidRPr="00145B26" w:rsidRDefault="00F556C9" w:rsidP="00C80A4E">
            <w:pPr>
              <w:rPr>
                <w:rFonts w:ascii="DecimaWE Rg" w:hAnsi="DecimaWE Rg" w:cs="Arial"/>
                <w:sz w:val="18"/>
                <w:szCs w:val="18"/>
              </w:rPr>
            </w:pPr>
          </w:p>
        </w:tc>
        <w:tc>
          <w:tcPr>
            <w:tcW w:w="854" w:type="pct"/>
          </w:tcPr>
          <w:p w14:paraId="56022C73" w14:textId="77777777" w:rsidR="00F556C9" w:rsidRPr="00145B26" w:rsidRDefault="00F556C9" w:rsidP="00C80A4E">
            <w:pPr>
              <w:rPr>
                <w:rFonts w:ascii="DecimaWE Rg" w:hAnsi="DecimaWE Rg" w:cs="Arial"/>
                <w:sz w:val="18"/>
                <w:szCs w:val="18"/>
              </w:rPr>
            </w:pPr>
          </w:p>
        </w:tc>
      </w:tr>
      <w:tr w:rsidR="00F556C9" w:rsidRPr="00145B26" w14:paraId="00E1E356" w14:textId="77777777" w:rsidTr="006D69CF">
        <w:trPr>
          <w:trHeight w:val="405"/>
        </w:trPr>
        <w:tc>
          <w:tcPr>
            <w:tcW w:w="536" w:type="pct"/>
            <w:shd w:val="clear" w:color="auto" w:fill="auto"/>
            <w:noWrap/>
            <w:vAlign w:val="bottom"/>
          </w:tcPr>
          <w:p w14:paraId="64A831D1"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493" w:type="pct"/>
            <w:shd w:val="clear" w:color="auto" w:fill="auto"/>
            <w:noWrap/>
            <w:vAlign w:val="bottom"/>
          </w:tcPr>
          <w:p w14:paraId="238BFFBC"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411" w:type="pct"/>
            <w:shd w:val="clear" w:color="auto" w:fill="auto"/>
            <w:noWrap/>
            <w:vAlign w:val="bottom"/>
          </w:tcPr>
          <w:p w14:paraId="4CDE9CD9"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452" w:type="pct"/>
            <w:shd w:val="clear" w:color="auto" w:fill="auto"/>
            <w:noWrap/>
            <w:vAlign w:val="bottom"/>
          </w:tcPr>
          <w:p w14:paraId="13340A99"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575" w:type="pct"/>
            <w:shd w:val="clear" w:color="auto" w:fill="auto"/>
            <w:noWrap/>
            <w:vAlign w:val="bottom"/>
          </w:tcPr>
          <w:p w14:paraId="4E875A49"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825" w:type="pct"/>
            <w:shd w:val="clear" w:color="auto" w:fill="auto"/>
            <w:noWrap/>
            <w:vAlign w:val="bottom"/>
          </w:tcPr>
          <w:p w14:paraId="399F8008" w14:textId="77777777" w:rsidR="00F556C9" w:rsidRPr="00145B26" w:rsidRDefault="00F556C9" w:rsidP="00C80A4E">
            <w:pPr>
              <w:rPr>
                <w:rFonts w:ascii="DecimaWE Rg" w:hAnsi="DecimaWE Rg" w:cs="Arial"/>
                <w:sz w:val="18"/>
                <w:szCs w:val="18"/>
              </w:rPr>
            </w:pPr>
            <w:r w:rsidRPr="00145B26">
              <w:rPr>
                <w:rFonts w:ascii="DecimaWE Rg" w:hAnsi="DecimaWE Rg" w:cs="Arial"/>
                <w:sz w:val="18"/>
                <w:szCs w:val="18"/>
              </w:rPr>
              <w:t> </w:t>
            </w:r>
          </w:p>
        </w:tc>
        <w:tc>
          <w:tcPr>
            <w:tcW w:w="854" w:type="pct"/>
          </w:tcPr>
          <w:p w14:paraId="36FF80C2" w14:textId="77777777" w:rsidR="00F556C9" w:rsidRPr="00145B26" w:rsidRDefault="00F556C9" w:rsidP="00C80A4E">
            <w:pPr>
              <w:rPr>
                <w:rFonts w:ascii="DecimaWE Rg" w:hAnsi="DecimaWE Rg" w:cs="Arial"/>
                <w:sz w:val="18"/>
                <w:szCs w:val="18"/>
              </w:rPr>
            </w:pPr>
          </w:p>
        </w:tc>
        <w:tc>
          <w:tcPr>
            <w:tcW w:w="854" w:type="pct"/>
          </w:tcPr>
          <w:p w14:paraId="02FB61C1" w14:textId="77777777" w:rsidR="00F556C9" w:rsidRPr="00145B26" w:rsidRDefault="00F556C9" w:rsidP="00C80A4E">
            <w:pPr>
              <w:rPr>
                <w:rFonts w:ascii="DecimaWE Rg" w:hAnsi="DecimaWE Rg" w:cs="Arial"/>
                <w:sz w:val="18"/>
                <w:szCs w:val="18"/>
              </w:rPr>
            </w:pPr>
          </w:p>
        </w:tc>
      </w:tr>
    </w:tbl>
    <w:p w14:paraId="74DB12E3" w14:textId="77777777" w:rsidR="00C80A4E" w:rsidRDefault="00C80A4E" w:rsidP="005D51FB">
      <w:pPr>
        <w:overflowPunct/>
        <w:ind w:left="567"/>
        <w:jc w:val="both"/>
        <w:textAlignment w:val="auto"/>
        <w:rPr>
          <w:rFonts w:ascii="DecimaWE Rg" w:hAnsi="DecimaWE Rg" w:cs="Arial"/>
          <w:sz w:val="18"/>
          <w:szCs w:val="18"/>
        </w:rPr>
        <w:sectPr w:rsidR="00C80A4E" w:rsidSect="00C80A4E">
          <w:pgSz w:w="16838" w:h="11906" w:orient="landscape"/>
          <w:pgMar w:top="1134" w:right="1418" w:bottom="1134" w:left="1134" w:header="709" w:footer="709" w:gutter="0"/>
          <w:cols w:space="708"/>
          <w:docGrid w:linePitch="360"/>
        </w:sectPr>
      </w:pPr>
    </w:p>
    <w:p w14:paraId="13708B98" w14:textId="77777777" w:rsidR="009C33FB" w:rsidRPr="006D69CF" w:rsidRDefault="009C33FB" w:rsidP="009C33FB">
      <w:pPr>
        <w:jc w:val="center"/>
        <w:rPr>
          <w:rFonts w:ascii="DecimaWE Rg" w:eastAsia="Arial Unicode MS" w:hAnsi="DecimaWE Rg" w:cs="Arial"/>
          <w:b/>
        </w:rPr>
      </w:pPr>
      <w:r w:rsidRPr="006D69CF">
        <w:rPr>
          <w:rFonts w:ascii="DecimaWE Rg" w:eastAsia="Arial Unicode MS" w:hAnsi="DecimaWE Rg" w:cs="Arial"/>
          <w:b/>
          <w:u w:val="single"/>
        </w:rPr>
        <w:lastRenderedPageBreak/>
        <w:t>ALLEGATO B</w:t>
      </w:r>
    </w:p>
    <w:p w14:paraId="5FA7F3B3" w14:textId="77777777" w:rsidR="009C33FB" w:rsidRPr="006D69CF" w:rsidRDefault="009C33FB" w:rsidP="00237E9E">
      <w:pPr>
        <w:jc w:val="center"/>
        <w:rPr>
          <w:rFonts w:ascii="DecimaWE Rg" w:eastAsia="Arial Unicode MS" w:hAnsi="DecimaWE Rg" w:cs="Arial"/>
          <w:b/>
          <w:u w:val="single"/>
        </w:rPr>
      </w:pPr>
    </w:p>
    <w:p w14:paraId="493CFDAF" w14:textId="77777777" w:rsidR="0058114B" w:rsidRPr="006D69CF" w:rsidRDefault="001B5904" w:rsidP="0058114B">
      <w:pPr>
        <w:pStyle w:val="Testonormale"/>
        <w:jc w:val="both"/>
        <w:rPr>
          <w:rFonts w:ascii="DecimaWE Rg" w:hAnsi="DecimaWE Rg"/>
          <w:sz w:val="24"/>
          <w:szCs w:val="24"/>
        </w:rPr>
      </w:pPr>
      <w:r w:rsidRPr="006D69CF">
        <w:rPr>
          <w:rFonts w:ascii="DecimaWE Rg" w:eastAsia="Arial Unicode MS" w:hAnsi="DecimaWE Rg" w:cs="Arial"/>
          <w:sz w:val="24"/>
          <w:szCs w:val="24"/>
        </w:rPr>
        <w:t xml:space="preserve">La relazione tecnica </w:t>
      </w:r>
      <w:r w:rsidRPr="006D69CF">
        <w:rPr>
          <w:rFonts w:ascii="DecimaWE Rg" w:eastAsia="Arial Unicode MS" w:hAnsi="DecimaWE Rg" w:cs="Arial"/>
          <w:sz w:val="24"/>
          <w:szCs w:val="24"/>
          <w:u w:val="single"/>
        </w:rPr>
        <w:t>che va allegata alla presente istanza</w:t>
      </w:r>
      <w:r w:rsidRPr="006D69CF">
        <w:rPr>
          <w:rFonts w:ascii="DecimaWE Rg" w:eastAsia="Arial Unicode MS" w:hAnsi="DecimaWE Rg" w:cs="Arial"/>
          <w:sz w:val="24"/>
          <w:szCs w:val="24"/>
        </w:rPr>
        <w:t xml:space="preserve"> deve contenere almeno le seguenti informazioni minime</w:t>
      </w:r>
      <w:r w:rsidR="0058114B" w:rsidRPr="006D69CF">
        <w:rPr>
          <w:rFonts w:ascii="DecimaWE Rg" w:eastAsia="Arial Unicode MS" w:hAnsi="DecimaWE Rg" w:cs="Arial"/>
          <w:sz w:val="24"/>
          <w:szCs w:val="24"/>
        </w:rPr>
        <w:t xml:space="preserve"> in relazione ad</w:t>
      </w:r>
      <w:r w:rsidR="0058114B" w:rsidRPr="006D69CF">
        <w:rPr>
          <w:rFonts w:ascii="DecimaWE Rg" w:hAnsi="DecimaWE Rg"/>
          <w:sz w:val="24"/>
          <w:szCs w:val="24"/>
        </w:rPr>
        <w:t xml:space="preserve"> ogni tipo di intervento effettuato (solo ripristino torbiere, solo ripristino habitat prativi oppure entrambi):</w:t>
      </w:r>
    </w:p>
    <w:p w14:paraId="43DCEC61" w14:textId="77777777" w:rsidR="001B5904" w:rsidRPr="006D69CF" w:rsidRDefault="001B5904" w:rsidP="001B5904">
      <w:pPr>
        <w:jc w:val="both"/>
        <w:rPr>
          <w:rFonts w:ascii="DecimaWE Rg" w:eastAsia="Arial Unicode MS" w:hAnsi="DecimaWE Rg" w:cs="Arial"/>
        </w:rPr>
      </w:pPr>
    </w:p>
    <w:p w14:paraId="0D651BDC" w14:textId="77777777" w:rsidR="009C33FB" w:rsidRPr="006D69CF" w:rsidRDefault="009C33FB" w:rsidP="00237E9E">
      <w:pPr>
        <w:jc w:val="center"/>
        <w:rPr>
          <w:rFonts w:ascii="DecimaWE Rg" w:eastAsia="Arial Unicode MS" w:hAnsi="DecimaWE Rg" w:cs="Arial"/>
          <w:b/>
          <w:u w:val="single"/>
        </w:rPr>
      </w:pPr>
    </w:p>
    <w:p w14:paraId="7AEA797F" w14:textId="77777777" w:rsidR="009C33FB" w:rsidRPr="006D69CF" w:rsidRDefault="009C33FB" w:rsidP="00CE4CA4">
      <w:pPr>
        <w:pStyle w:val="Testonormale"/>
        <w:numPr>
          <w:ilvl w:val="0"/>
          <w:numId w:val="22"/>
        </w:numPr>
        <w:spacing w:after="120"/>
        <w:ind w:left="425" w:hanging="425"/>
        <w:rPr>
          <w:rFonts w:ascii="DecimaWE Rg" w:hAnsi="DecimaWE Rg"/>
          <w:szCs w:val="22"/>
          <w:u w:val="single"/>
        </w:rPr>
      </w:pPr>
      <w:r w:rsidRPr="006D69CF">
        <w:rPr>
          <w:rFonts w:ascii="DecimaWE Rg" w:hAnsi="DecimaWE Rg"/>
          <w:szCs w:val="22"/>
          <w:u w:val="single"/>
        </w:rPr>
        <w:t>LOCALIZZAZIONE</w:t>
      </w:r>
      <w:r w:rsidR="001B5904" w:rsidRPr="006D69CF">
        <w:rPr>
          <w:rFonts w:ascii="DecimaWE Rg" w:hAnsi="DecimaWE Rg"/>
          <w:szCs w:val="22"/>
          <w:u w:val="single"/>
        </w:rPr>
        <w:t xml:space="preserve"> DELL’INTERVENTO</w:t>
      </w:r>
    </w:p>
    <w:p w14:paraId="1043EE48" w14:textId="565D3732" w:rsidR="009C33FB" w:rsidRPr="006D69CF" w:rsidRDefault="0058114B" w:rsidP="0058114B">
      <w:pPr>
        <w:pStyle w:val="Testonormale"/>
        <w:numPr>
          <w:ilvl w:val="0"/>
          <w:numId w:val="23"/>
        </w:numPr>
        <w:ind w:left="851" w:hanging="425"/>
        <w:jc w:val="both"/>
        <w:rPr>
          <w:rFonts w:ascii="DecimaWE Rg" w:hAnsi="DecimaWE Rg"/>
          <w:szCs w:val="22"/>
        </w:rPr>
      </w:pPr>
      <w:r w:rsidRPr="006D69CF">
        <w:rPr>
          <w:rFonts w:ascii="DecimaWE Rg" w:hAnsi="DecimaWE Rg"/>
          <w:szCs w:val="22"/>
        </w:rPr>
        <w:t>I</w:t>
      </w:r>
      <w:r w:rsidR="001B5904" w:rsidRPr="006D69CF">
        <w:rPr>
          <w:rFonts w:ascii="DecimaWE Rg" w:hAnsi="DecimaWE Rg"/>
          <w:szCs w:val="22"/>
        </w:rPr>
        <w:t xml:space="preserve">ndicare la </w:t>
      </w:r>
      <w:r w:rsidR="009C33FB" w:rsidRPr="006D69CF">
        <w:rPr>
          <w:rFonts w:ascii="DecimaWE Rg" w:hAnsi="DecimaWE Rg"/>
          <w:szCs w:val="22"/>
        </w:rPr>
        <w:t>localizzazione dell’intervento all’interno del biotopo/riserva identificando il confine dell’area oggetto dei lavori con apposita cartografia rispetto alla proprietà catastale interessata</w:t>
      </w:r>
      <w:r w:rsidR="00F556C9" w:rsidRPr="006D69CF">
        <w:rPr>
          <w:rFonts w:ascii="DecimaWE Rg" w:hAnsi="DecimaWE Rg"/>
          <w:szCs w:val="22"/>
        </w:rPr>
        <w:t xml:space="preserve">, </w:t>
      </w:r>
      <w:r w:rsidR="00703C76" w:rsidRPr="00703C76">
        <w:rPr>
          <w:rFonts w:ascii="DecimaWE Rg" w:hAnsi="DecimaWE Rg"/>
          <w:szCs w:val="22"/>
        </w:rPr>
        <w:t xml:space="preserve">PREFERIBILMENTE con file in formato </w:t>
      </w:r>
      <w:proofErr w:type="spellStart"/>
      <w:r w:rsidR="00703C76" w:rsidRPr="00703C76">
        <w:rPr>
          <w:rFonts w:ascii="DecimaWE Rg" w:hAnsi="DecimaWE Rg"/>
          <w:szCs w:val="22"/>
        </w:rPr>
        <w:t>shp</w:t>
      </w:r>
      <w:proofErr w:type="spellEnd"/>
      <w:r w:rsidR="00703C76" w:rsidRPr="00703C76">
        <w:rPr>
          <w:rFonts w:ascii="DecimaWE Rg" w:hAnsi="DecimaWE Rg"/>
          <w:szCs w:val="22"/>
        </w:rPr>
        <w:t xml:space="preserve"> o </w:t>
      </w:r>
      <w:proofErr w:type="spellStart"/>
      <w:r w:rsidR="00703C76" w:rsidRPr="00703C76">
        <w:rPr>
          <w:rFonts w:ascii="DecimaWE Rg" w:hAnsi="DecimaWE Rg"/>
          <w:szCs w:val="22"/>
        </w:rPr>
        <w:t>kml</w:t>
      </w:r>
      <w:proofErr w:type="spellEnd"/>
      <w:r w:rsidR="00703C76" w:rsidRPr="00703C76">
        <w:rPr>
          <w:rFonts w:ascii="DecimaWE Rg" w:hAnsi="DecimaWE Rg"/>
          <w:szCs w:val="22"/>
        </w:rPr>
        <w:t xml:space="preserve"> o con localizzazione su CTRN 5000, foto aerea (anche </w:t>
      </w:r>
      <w:proofErr w:type="spellStart"/>
      <w:r w:rsidR="00703C76" w:rsidRPr="00703C76">
        <w:rPr>
          <w:rFonts w:ascii="DecimaWE Rg" w:hAnsi="DecimaWE Rg"/>
          <w:szCs w:val="22"/>
        </w:rPr>
        <w:t>google</w:t>
      </w:r>
      <w:proofErr w:type="spellEnd"/>
      <w:r w:rsidR="00703C76" w:rsidRPr="00703C76">
        <w:rPr>
          <w:rFonts w:ascii="DecimaWE Rg" w:hAnsi="DecimaWE Rg"/>
          <w:szCs w:val="22"/>
        </w:rPr>
        <w:t xml:space="preserve"> </w:t>
      </w:r>
      <w:proofErr w:type="spellStart"/>
      <w:r w:rsidR="00703C76" w:rsidRPr="00703C76">
        <w:rPr>
          <w:rFonts w:ascii="DecimaWE Rg" w:hAnsi="DecimaWE Rg"/>
          <w:szCs w:val="22"/>
        </w:rPr>
        <w:t>maps</w:t>
      </w:r>
      <w:proofErr w:type="spellEnd"/>
      <w:r w:rsidR="00703C76" w:rsidRPr="00703C76">
        <w:rPr>
          <w:rFonts w:ascii="DecimaWE Rg" w:hAnsi="DecimaWE Rg"/>
          <w:szCs w:val="22"/>
        </w:rPr>
        <w:t xml:space="preserve"> o simili) oppure </w:t>
      </w:r>
      <w:proofErr w:type="spellStart"/>
      <w:r w:rsidR="00703C76" w:rsidRPr="00703C76">
        <w:rPr>
          <w:rFonts w:ascii="DecimaWE Rg" w:hAnsi="DecimaWE Rg"/>
          <w:szCs w:val="22"/>
        </w:rPr>
        <w:t>ortofoto</w:t>
      </w:r>
      <w:proofErr w:type="spellEnd"/>
      <w:r w:rsidR="001B5904" w:rsidRPr="006D69CF">
        <w:rPr>
          <w:rFonts w:ascii="DecimaWE Rg" w:hAnsi="DecimaWE Rg"/>
          <w:szCs w:val="22"/>
        </w:rPr>
        <w:t>;</w:t>
      </w:r>
      <w:r w:rsidR="009C33FB" w:rsidRPr="006D69CF">
        <w:rPr>
          <w:rFonts w:ascii="DecimaWE Rg" w:hAnsi="DecimaWE Rg"/>
          <w:szCs w:val="22"/>
        </w:rPr>
        <w:t xml:space="preserve"> </w:t>
      </w:r>
    </w:p>
    <w:p w14:paraId="1918FE6D" w14:textId="77777777" w:rsidR="009C33FB" w:rsidRPr="006D69CF" w:rsidRDefault="001B5904" w:rsidP="0058114B">
      <w:pPr>
        <w:pStyle w:val="Testonormale"/>
        <w:numPr>
          <w:ilvl w:val="0"/>
          <w:numId w:val="23"/>
        </w:numPr>
        <w:ind w:left="851" w:hanging="425"/>
        <w:jc w:val="both"/>
        <w:rPr>
          <w:rFonts w:ascii="DecimaWE Rg" w:hAnsi="DecimaWE Rg"/>
          <w:szCs w:val="22"/>
        </w:rPr>
      </w:pPr>
      <w:r w:rsidRPr="006D69CF">
        <w:rPr>
          <w:rFonts w:ascii="DecimaWE Rg" w:hAnsi="DecimaWE Rg"/>
          <w:szCs w:val="22"/>
        </w:rPr>
        <w:t>indicare l’</w:t>
      </w:r>
      <w:r w:rsidR="009C33FB" w:rsidRPr="006D69CF">
        <w:rPr>
          <w:rFonts w:ascii="DecimaWE Rg" w:hAnsi="DecimaWE Rg"/>
          <w:szCs w:val="22"/>
        </w:rPr>
        <w:t>estensione dell’intervento</w:t>
      </w:r>
      <w:r w:rsidR="00F556C9" w:rsidRPr="006D69CF">
        <w:rPr>
          <w:rFonts w:ascii="DecimaWE Rg" w:hAnsi="DecimaWE Rg"/>
          <w:szCs w:val="22"/>
        </w:rPr>
        <w:t xml:space="preserve"> in mq</w:t>
      </w:r>
      <w:r w:rsidRPr="006D69CF">
        <w:rPr>
          <w:rFonts w:ascii="DecimaWE Rg" w:hAnsi="DecimaWE Rg"/>
          <w:szCs w:val="22"/>
        </w:rPr>
        <w:t>;</w:t>
      </w:r>
      <w:r w:rsidR="009C33FB" w:rsidRPr="006D69CF">
        <w:rPr>
          <w:rFonts w:ascii="DecimaWE Rg" w:hAnsi="DecimaWE Rg"/>
          <w:szCs w:val="22"/>
        </w:rPr>
        <w:t xml:space="preserve"> </w:t>
      </w:r>
    </w:p>
    <w:p w14:paraId="6EE54CE6" w14:textId="77777777" w:rsidR="009C33FB" w:rsidRPr="006D69CF" w:rsidRDefault="009C33FB" w:rsidP="0058114B">
      <w:pPr>
        <w:pStyle w:val="Testonormale"/>
        <w:jc w:val="both"/>
        <w:rPr>
          <w:rFonts w:ascii="DecimaWE Rg" w:hAnsi="DecimaWE Rg"/>
          <w:szCs w:val="22"/>
        </w:rPr>
      </w:pPr>
    </w:p>
    <w:p w14:paraId="6DC40152" w14:textId="77777777" w:rsidR="009C33FB" w:rsidRPr="006D69CF" w:rsidRDefault="009C33FB" w:rsidP="00CE4CA4">
      <w:pPr>
        <w:pStyle w:val="Testonormale"/>
        <w:numPr>
          <w:ilvl w:val="0"/>
          <w:numId w:val="22"/>
        </w:numPr>
        <w:spacing w:after="120"/>
        <w:ind w:left="425" w:hanging="425"/>
        <w:jc w:val="both"/>
        <w:rPr>
          <w:rFonts w:ascii="DecimaWE Rg" w:hAnsi="DecimaWE Rg"/>
          <w:szCs w:val="22"/>
        </w:rPr>
      </w:pPr>
      <w:r w:rsidRPr="006D69CF">
        <w:rPr>
          <w:rFonts w:ascii="DecimaWE Rg" w:hAnsi="DecimaWE Rg"/>
          <w:szCs w:val="22"/>
          <w:u w:val="single"/>
        </w:rPr>
        <w:t>HABITAT INTERESSATI</w:t>
      </w:r>
      <w:r w:rsidRPr="006D69CF">
        <w:rPr>
          <w:rFonts w:ascii="DecimaWE Rg" w:hAnsi="DecimaWE Rg"/>
          <w:szCs w:val="22"/>
        </w:rPr>
        <w:t xml:space="preserve"> </w:t>
      </w:r>
    </w:p>
    <w:p w14:paraId="1373AB0A" w14:textId="77777777" w:rsidR="001B5904" w:rsidRPr="006D69CF" w:rsidRDefault="001B5904" w:rsidP="0058114B">
      <w:pPr>
        <w:pStyle w:val="Testonormale"/>
        <w:numPr>
          <w:ilvl w:val="0"/>
          <w:numId w:val="23"/>
        </w:numPr>
        <w:ind w:left="851" w:hanging="425"/>
        <w:jc w:val="both"/>
        <w:rPr>
          <w:rFonts w:ascii="DecimaWE Rg" w:hAnsi="DecimaWE Rg"/>
          <w:szCs w:val="22"/>
        </w:rPr>
      </w:pPr>
      <w:r w:rsidRPr="006D69CF">
        <w:rPr>
          <w:rFonts w:ascii="DecimaWE Rg" w:hAnsi="DecimaWE Rg"/>
          <w:szCs w:val="22"/>
        </w:rPr>
        <w:t xml:space="preserve">specificare </w:t>
      </w:r>
      <w:r w:rsidR="009C33FB" w:rsidRPr="006D69CF">
        <w:rPr>
          <w:rFonts w:ascii="DecimaWE Rg" w:hAnsi="DecimaWE Rg"/>
          <w:szCs w:val="22"/>
        </w:rPr>
        <w:t>quali habitat vengono interessati dalle attività previste</w:t>
      </w:r>
      <w:r w:rsidRPr="006D69CF">
        <w:rPr>
          <w:rFonts w:ascii="DecimaWE Rg" w:hAnsi="DecimaWE Rg"/>
          <w:szCs w:val="22"/>
        </w:rPr>
        <w:t>;</w:t>
      </w:r>
    </w:p>
    <w:p w14:paraId="57756909" w14:textId="75F3AA8F" w:rsidR="009C33FB" w:rsidRPr="006D69CF" w:rsidRDefault="001B5904" w:rsidP="0058114B">
      <w:pPr>
        <w:pStyle w:val="Testonormale"/>
        <w:numPr>
          <w:ilvl w:val="0"/>
          <w:numId w:val="23"/>
        </w:numPr>
        <w:ind w:left="851" w:hanging="425"/>
        <w:jc w:val="both"/>
        <w:rPr>
          <w:rFonts w:ascii="DecimaWE Rg" w:hAnsi="DecimaWE Rg"/>
          <w:szCs w:val="22"/>
        </w:rPr>
      </w:pPr>
      <w:r w:rsidRPr="006D69CF">
        <w:rPr>
          <w:rFonts w:ascii="DecimaWE Rg" w:hAnsi="DecimaWE Rg"/>
          <w:szCs w:val="22"/>
        </w:rPr>
        <w:t>s</w:t>
      </w:r>
      <w:r w:rsidR="009C33FB" w:rsidRPr="006D69CF">
        <w:rPr>
          <w:rFonts w:ascii="DecimaWE Rg" w:hAnsi="DecimaWE Rg"/>
          <w:szCs w:val="22"/>
        </w:rPr>
        <w:t>e possibile</w:t>
      </w:r>
      <w:r w:rsidRPr="006D69CF">
        <w:rPr>
          <w:rFonts w:ascii="DecimaWE Rg" w:hAnsi="DecimaWE Rg"/>
          <w:szCs w:val="22"/>
        </w:rPr>
        <w:t>,</w:t>
      </w:r>
      <w:r w:rsidR="009C33FB" w:rsidRPr="006D69CF">
        <w:rPr>
          <w:rFonts w:ascii="DecimaWE Rg" w:hAnsi="DecimaWE Rg"/>
          <w:szCs w:val="22"/>
        </w:rPr>
        <w:t xml:space="preserve"> indicare ulteriori elementi di rilevanza naturalistica presenti nel sito </w:t>
      </w:r>
      <w:r w:rsidRPr="006D69CF">
        <w:rPr>
          <w:rFonts w:ascii="DecimaWE Rg" w:hAnsi="DecimaWE Rg"/>
          <w:szCs w:val="22"/>
        </w:rPr>
        <w:t xml:space="preserve">(ad esempio presenza di siti di </w:t>
      </w:r>
      <w:r w:rsidR="00AE767B" w:rsidRPr="006D69CF">
        <w:rPr>
          <w:rFonts w:ascii="DecimaWE Rg" w:hAnsi="DecimaWE Rg"/>
          <w:szCs w:val="22"/>
        </w:rPr>
        <w:t xml:space="preserve">riproduzione di fauna, presenza di esemplari di specie vegetali protette, </w:t>
      </w:r>
      <w:proofErr w:type="spellStart"/>
      <w:r w:rsidRPr="006D69CF">
        <w:rPr>
          <w:rFonts w:ascii="DecimaWE Rg" w:hAnsi="DecimaWE Rg"/>
          <w:szCs w:val="22"/>
        </w:rPr>
        <w:t>ecc</w:t>
      </w:r>
      <w:proofErr w:type="spellEnd"/>
      <w:r w:rsidRPr="006D69CF">
        <w:rPr>
          <w:rFonts w:ascii="DecimaWE Rg" w:hAnsi="DecimaWE Rg"/>
          <w:szCs w:val="22"/>
        </w:rPr>
        <w:t>);</w:t>
      </w:r>
    </w:p>
    <w:p w14:paraId="4E4B6645" w14:textId="77777777" w:rsidR="009C33FB" w:rsidRPr="006D69CF" w:rsidRDefault="009C33FB" w:rsidP="0058114B">
      <w:pPr>
        <w:pStyle w:val="Testonormale"/>
        <w:jc w:val="both"/>
        <w:rPr>
          <w:rFonts w:ascii="DecimaWE Rg" w:hAnsi="DecimaWE Rg"/>
          <w:szCs w:val="22"/>
        </w:rPr>
      </w:pPr>
    </w:p>
    <w:p w14:paraId="3D9F4367" w14:textId="77777777" w:rsidR="001B5904" w:rsidRPr="006D69CF" w:rsidRDefault="009C33FB" w:rsidP="00CE4CA4">
      <w:pPr>
        <w:pStyle w:val="Testonormale"/>
        <w:numPr>
          <w:ilvl w:val="0"/>
          <w:numId w:val="22"/>
        </w:numPr>
        <w:spacing w:after="120"/>
        <w:ind w:left="425" w:hanging="425"/>
        <w:jc w:val="both"/>
        <w:rPr>
          <w:rFonts w:ascii="DecimaWE Rg" w:hAnsi="DecimaWE Rg"/>
          <w:szCs w:val="22"/>
        </w:rPr>
      </w:pPr>
      <w:r w:rsidRPr="006D69CF">
        <w:rPr>
          <w:rFonts w:ascii="DecimaWE Rg" w:hAnsi="DecimaWE Rg"/>
          <w:szCs w:val="22"/>
          <w:u w:val="single"/>
        </w:rPr>
        <w:t>ATTIVIT</w:t>
      </w:r>
      <w:r w:rsidR="001B5904" w:rsidRPr="006D69CF">
        <w:rPr>
          <w:rFonts w:ascii="DecimaWE Rg" w:hAnsi="DecimaWE Rg"/>
          <w:szCs w:val="22"/>
          <w:u w:val="single"/>
        </w:rPr>
        <w:t>À</w:t>
      </w:r>
      <w:r w:rsidRPr="006D69CF">
        <w:rPr>
          <w:rFonts w:ascii="DecimaWE Rg" w:hAnsi="DecimaWE Rg"/>
          <w:szCs w:val="22"/>
          <w:u w:val="single"/>
        </w:rPr>
        <w:t xml:space="preserve"> PROGRAMMATE</w:t>
      </w:r>
      <w:r w:rsidRPr="006D69CF">
        <w:rPr>
          <w:rFonts w:ascii="DecimaWE Rg" w:hAnsi="DecimaWE Rg"/>
          <w:szCs w:val="22"/>
        </w:rPr>
        <w:t xml:space="preserve"> </w:t>
      </w:r>
    </w:p>
    <w:p w14:paraId="21E99432" w14:textId="77777777" w:rsidR="009C33FB" w:rsidRPr="006D69CF" w:rsidRDefault="001B5904" w:rsidP="0058114B">
      <w:pPr>
        <w:pStyle w:val="Testonormale"/>
        <w:numPr>
          <w:ilvl w:val="0"/>
          <w:numId w:val="23"/>
        </w:numPr>
        <w:ind w:left="851" w:hanging="425"/>
        <w:jc w:val="both"/>
        <w:rPr>
          <w:rFonts w:ascii="DecimaWE Rg" w:hAnsi="DecimaWE Rg"/>
          <w:szCs w:val="22"/>
        </w:rPr>
      </w:pPr>
      <w:r w:rsidRPr="006D69CF">
        <w:rPr>
          <w:rFonts w:ascii="DecimaWE Rg" w:hAnsi="DecimaWE Rg"/>
          <w:szCs w:val="22"/>
        </w:rPr>
        <w:t xml:space="preserve">descrivere il </w:t>
      </w:r>
      <w:r w:rsidR="009C33FB" w:rsidRPr="006D69CF">
        <w:rPr>
          <w:rFonts w:ascii="DecimaWE Rg" w:hAnsi="DecimaWE Rg"/>
          <w:szCs w:val="22"/>
        </w:rPr>
        <w:t xml:space="preserve">tipo di lavori che si intendono svolgere (specificare se </w:t>
      </w:r>
      <w:r w:rsidRPr="006D69CF">
        <w:rPr>
          <w:rFonts w:ascii="DecimaWE Rg" w:hAnsi="DecimaWE Rg"/>
          <w:szCs w:val="22"/>
        </w:rPr>
        <w:t>verranno tagliati alberi e, in caso affermativo,</w:t>
      </w:r>
      <w:r w:rsidR="009C33FB" w:rsidRPr="006D69CF">
        <w:rPr>
          <w:rFonts w:ascii="DecimaWE Rg" w:hAnsi="DecimaWE Rg"/>
          <w:szCs w:val="22"/>
        </w:rPr>
        <w:t xml:space="preserve"> quanti</w:t>
      </w:r>
      <w:r w:rsidRPr="006D69CF">
        <w:rPr>
          <w:rFonts w:ascii="DecimaWE Rg" w:hAnsi="DecimaWE Rg"/>
          <w:szCs w:val="22"/>
        </w:rPr>
        <w:t xml:space="preserve"> e </w:t>
      </w:r>
      <w:r w:rsidR="009C33FB" w:rsidRPr="006D69CF">
        <w:rPr>
          <w:rFonts w:ascii="DecimaWE Rg" w:hAnsi="DecimaWE Rg"/>
          <w:szCs w:val="22"/>
        </w:rPr>
        <w:t xml:space="preserve">dove, </w:t>
      </w:r>
      <w:r w:rsidRPr="006D69CF">
        <w:rPr>
          <w:rFonts w:ascii="DecimaWE Rg" w:hAnsi="DecimaWE Rg"/>
          <w:szCs w:val="22"/>
        </w:rPr>
        <w:t xml:space="preserve">oppure </w:t>
      </w:r>
      <w:r w:rsidR="009C33FB" w:rsidRPr="006D69CF">
        <w:rPr>
          <w:rFonts w:ascii="DecimaWE Rg" w:hAnsi="DecimaWE Rg"/>
          <w:szCs w:val="22"/>
        </w:rPr>
        <w:t>se dev</w:t>
      </w:r>
      <w:r w:rsidRPr="006D69CF">
        <w:rPr>
          <w:rFonts w:ascii="DecimaWE Rg" w:hAnsi="DecimaWE Rg"/>
          <w:szCs w:val="22"/>
        </w:rPr>
        <w:t xml:space="preserve">e essere effettuato un </w:t>
      </w:r>
      <w:proofErr w:type="spellStart"/>
      <w:r w:rsidRPr="006D69CF">
        <w:rPr>
          <w:rFonts w:ascii="DecimaWE Rg" w:hAnsi="DecimaWE Rg"/>
          <w:szCs w:val="22"/>
        </w:rPr>
        <w:t>decespugliamento</w:t>
      </w:r>
      <w:proofErr w:type="spellEnd"/>
      <w:r w:rsidRPr="006D69CF">
        <w:rPr>
          <w:rFonts w:ascii="DecimaWE Rg" w:hAnsi="DecimaWE Rg"/>
          <w:szCs w:val="22"/>
        </w:rPr>
        <w:t xml:space="preserve"> o uno sfalcio</w:t>
      </w:r>
      <w:r w:rsidR="009C33FB" w:rsidRPr="006D69CF">
        <w:rPr>
          <w:rFonts w:ascii="DecimaWE Rg" w:hAnsi="DecimaWE Rg"/>
          <w:szCs w:val="22"/>
        </w:rPr>
        <w:t>)</w:t>
      </w:r>
      <w:r w:rsidRPr="006D69CF">
        <w:rPr>
          <w:rFonts w:ascii="DecimaWE Rg" w:hAnsi="DecimaWE Rg"/>
          <w:szCs w:val="22"/>
        </w:rPr>
        <w:t>;</w:t>
      </w:r>
      <w:r w:rsidR="009C33FB" w:rsidRPr="006D69CF">
        <w:rPr>
          <w:rFonts w:ascii="DecimaWE Rg" w:hAnsi="DecimaWE Rg"/>
          <w:szCs w:val="22"/>
        </w:rPr>
        <w:t xml:space="preserve"> </w:t>
      </w:r>
    </w:p>
    <w:p w14:paraId="18E70A79" w14:textId="77777777" w:rsidR="009C33FB" w:rsidRPr="006D69CF" w:rsidRDefault="00772CDB" w:rsidP="0058114B">
      <w:pPr>
        <w:pStyle w:val="Testonormale"/>
        <w:numPr>
          <w:ilvl w:val="0"/>
          <w:numId w:val="23"/>
        </w:numPr>
        <w:ind w:left="851" w:hanging="425"/>
        <w:jc w:val="both"/>
        <w:rPr>
          <w:rFonts w:ascii="DecimaWE Rg" w:hAnsi="DecimaWE Rg"/>
          <w:szCs w:val="22"/>
        </w:rPr>
      </w:pPr>
      <w:r w:rsidRPr="006D69CF">
        <w:rPr>
          <w:rFonts w:ascii="DecimaWE Rg" w:hAnsi="DecimaWE Rg"/>
          <w:szCs w:val="22"/>
        </w:rPr>
        <w:t xml:space="preserve">indicare le </w:t>
      </w:r>
      <w:r w:rsidR="009C33FB" w:rsidRPr="006D69CF">
        <w:rPr>
          <w:rFonts w:ascii="DecimaWE Rg" w:hAnsi="DecimaWE Rg"/>
          <w:szCs w:val="22"/>
        </w:rPr>
        <w:t>modalità con cui saranno effettuati i lavori (a mano, macchina etc.)</w:t>
      </w:r>
      <w:r w:rsidR="001B5904" w:rsidRPr="006D69CF">
        <w:rPr>
          <w:rFonts w:ascii="DecimaWE Rg" w:hAnsi="DecimaWE Rg"/>
          <w:szCs w:val="22"/>
        </w:rPr>
        <w:t>;</w:t>
      </w:r>
      <w:r w:rsidR="009C33FB" w:rsidRPr="006D69CF">
        <w:rPr>
          <w:rFonts w:ascii="DecimaWE Rg" w:hAnsi="DecimaWE Rg"/>
          <w:szCs w:val="22"/>
        </w:rPr>
        <w:t xml:space="preserve"> </w:t>
      </w:r>
    </w:p>
    <w:p w14:paraId="7289824B" w14:textId="77777777" w:rsidR="009C33FB" w:rsidRPr="006D69CF" w:rsidRDefault="009C33FB" w:rsidP="0058114B">
      <w:pPr>
        <w:pStyle w:val="Testonormale"/>
        <w:jc w:val="both"/>
        <w:rPr>
          <w:rFonts w:ascii="DecimaWE Rg" w:hAnsi="DecimaWE Rg"/>
          <w:szCs w:val="22"/>
        </w:rPr>
      </w:pPr>
    </w:p>
    <w:p w14:paraId="20587C3F" w14:textId="77777777" w:rsidR="001B5904" w:rsidRPr="006D69CF" w:rsidRDefault="009C33FB" w:rsidP="00CE4CA4">
      <w:pPr>
        <w:pStyle w:val="Testonormale"/>
        <w:numPr>
          <w:ilvl w:val="0"/>
          <w:numId w:val="22"/>
        </w:numPr>
        <w:spacing w:after="120"/>
        <w:ind w:left="425" w:hanging="425"/>
        <w:jc w:val="both"/>
        <w:rPr>
          <w:rFonts w:ascii="DecimaWE Rg" w:hAnsi="DecimaWE Rg"/>
          <w:szCs w:val="22"/>
          <w:u w:val="single"/>
        </w:rPr>
      </w:pPr>
      <w:r w:rsidRPr="006D69CF">
        <w:rPr>
          <w:rFonts w:ascii="DecimaWE Rg" w:hAnsi="DecimaWE Rg"/>
          <w:szCs w:val="22"/>
          <w:u w:val="single"/>
        </w:rPr>
        <w:t xml:space="preserve">CANTIERE LAVORI </w:t>
      </w:r>
    </w:p>
    <w:p w14:paraId="7DA3403E" w14:textId="77777777" w:rsidR="001B5904" w:rsidRPr="006D69CF" w:rsidRDefault="0058114B" w:rsidP="0058114B">
      <w:pPr>
        <w:pStyle w:val="Testonormale"/>
        <w:numPr>
          <w:ilvl w:val="0"/>
          <w:numId w:val="23"/>
        </w:numPr>
        <w:ind w:left="851" w:hanging="425"/>
        <w:jc w:val="both"/>
        <w:rPr>
          <w:rFonts w:ascii="DecimaWE Rg" w:hAnsi="DecimaWE Rg"/>
          <w:szCs w:val="22"/>
        </w:rPr>
      </w:pPr>
      <w:r w:rsidRPr="006D69CF">
        <w:rPr>
          <w:rFonts w:ascii="DecimaWE Rg" w:hAnsi="DecimaWE Rg"/>
          <w:szCs w:val="22"/>
        </w:rPr>
        <w:t>indicare la p</w:t>
      </w:r>
      <w:r w:rsidR="009C33FB" w:rsidRPr="006D69CF">
        <w:rPr>
          <w:rFonts w:ascii="DecimaWE Rg" w:hAnsi="DecimaWE Rg"/>
          <w:szCs w:val="22"/>
        </w:rPr>
        <w:t>res</w:t>
      </w:r>
      <w:r w:rsidR="001B5904" w:rsidRPr="006D69CF">
        <w:rPr>
          <w:rFonts w:ascii="DecimaWE Rg" w:hAnsi="DecimaWE Rg"/>
          <w:szCs w:val="22"/>
        </w:rPr>
        <w:t>enza o meno di piste di accesso;</w:t>
      </w:r>
    </w:p>
    <w:p w14:paraId="7AE49609" w14:textId="77777777" w:rsidR="009C33FB" w:rsidRPr="006D69CF" w:rsidRDefault="0058114B" w:rsidP="0058114B">
      <w:pPr>
        <w:pStyle w:val="Testonormale"/>
        <w:numPr>
          <w:ilvl w:val="0"/>
          <w:numId w:val="23"/>
        </w:numPr>
        <w:ind w:left="851" w:hanging="425"/>
        <w:jc w:val="both"/>
        <w:rPr>
          <w:rFonts w:ascii="DecimaWE Rg" w:hAnsi="DecimaWE Rg"/>
          <w:szCs w:val="22"/>
        </w:rPr>
      </w:pPr>
      <w:r w:rsidRPr="006D69CF">
        <w:rPr>
          <w:rFonts w:ascii="DecimaWE Rg" w:hAnsi="DecimaWE Rg"/>
          <w:szCs w:val="22"/>
        </w:rPr>
        <w:t xml:space="preserve">specificare quando si intende realizzare l’intervento e i </w:t>
      </w:r>
      <w:r w:rsidR="009C33FB" w:rsidRPr="006D69CF">
        <w:rPr>
          <w:rFonts w:ascii="DecimaWE Rg" w:hAnsi="DecimaWE Rg"/>
          <w:szCs w:val="22"/>
        </w:rPr>
        <w:t>tempi previsti</w:t>
      </w:r>
      <w:r w:rsidRPr="006D69CF">
        <w:rPr>
          <w:rFonts w:ascii="DecimaWE Rg" w:hAnsi="DecimaWE Rg"/>
          <w:szCs w:val="22"/>
        </w:rPr>
        <w:t xml:space="preserve"> per la conclusione dello stesso.</w:t>
      </w:r>
    </w:p>
    <w:p w14:paraId="2E5CDFDD" w14:textId="77777777" w:rsidR="009C33FB" w:rsidRDefault="009C33FB" w:rsidP="009C33FB">
      <w:pPr>
        <w:jc w:val="center"/>
        <w:rPr>
          <w:rFonts w:ascii="DecimaWE Rg" w:eastAsia="Arial Unicode MS" w:hAnsi="DecimaWE Rg" w:cs="Arial"/>
          <w:b/>
          <w:u w:val="single"/>
        </w:rPr>
      </w:pPr>
    </w:p>
    <w:p w14:paraId="3C050038" w14:textId="77777777" w:rsidR="00C93D4D" w:rsidRDefault="00C93D4D">
      <w:pPr>
        <w:overflowPunct/>
        <w:autoSpaceDE/>
        <w:autoSpaceDN/>
        <w:adjustRightInd/>
        <w:spacing w:after="160" w:line="259" w:lineRule="auto"/>
        <w:textAlignment w:val="auto"/>
        <w:rPr>
          <w:rFonts w:ascii="DecimaWE Rg" w:eastAsia="Arial Unicode MS" w:hAnsi="DecimaWE Rg" w:cs="Arial"/>
          <w:b/>
        </w:rPr>
      </w:pPr>
      <w:r>
        <w:rPr>
          <w:rFonts w:ascii="DecimaWE Rg" w:eastAsia="Arial Unicode MS" w:hAnsi="DecimaWE Rg" w:cs="Arial"/>
          <w:b/>
        </w:rPr>
        <w:br w:type="page"/>
      </w:r>
    </w:p>
    <w:p w14:paraId="26E64381" w14:textId="77777777" w:rsidR="00EF0B60" w:rsidRPr="00115AE9" w:rsidRDefault="00EF0B60" w:rsidP="00237E9E">
      <w:pPr>
        <w:jc w:val="center"/>
        <w:rPr>
          <w:rFonts w:ascii="DecimaWE Rg" w:eastAsia="Arial Unicode MS" w:hAnsi="DecimaWE Rg" w:cs="Arial"/>
          <w:b/>
        </w:rPr>
      </w:pPr>
      <w:r w:rsidRPr="00115AE9">
        <w:rPr>
          <w:rFonts w:ascii="DecimaWE Rg" w:eastAsia="Arial Unicode MS" w:hAnsi="DecimaWE Rg" w:cs="Arial"/>
          <w:b/>
          <w:u w:val="single"/>
        </w:rPr>
        <w:lastRenderedPageBreak/>
        <w:t xml:space="preserve">ALLEGATO </w:t>
      </w:r>
      <w:r w:rsidR="009C33FB">
        <w:rPr>
          <w:rFonts w:ascii="DecimaWE Rg" w:eastAsia="Arial Unicode MS" w:hAnsi="DecimaWE Rg" w:cs="Arial"/>
          <w:b/>
          <w:u w:val="single"/>
        </w:rPr>
        <w:t>C</w:t>
      </w:r>
    </w:p>
    <w:p w14:paraId="6AB87990" w14:textId="1A1AB57F" w:rsidR="00EF0B60" w:rsidRDefault="00EF0B60" w:rsidP="00EF0B60">
      <w:pPr>
        <w:widowControl w:val="0"/>
        <w:jc w:val="both"/>
        <w:rPr>
          <w:rFonts w:ascii="DecimaWE Rg" w:hAnsi="DecimaWE Rg"/>
          <w:b/>
          <w:sz w:val="22"/>
          <w:szCs w:val="22"/>
          <w:u w:val="single"/>
        </w:rPr>
      </w:pPr>
      <w:r w:rsidRPr="00EF0B60">
        <w:rPr>
          <w:rFonts w:ascii="DecimaWE Rg" w:eastAsia="Arial Unicode MS" w:hAnsi="DecimaWE Rg" w:cs="Arial"/>
          <w:b/>
          <w:sz w:val="22"/>
          <w:szCs w:val="22"/>
        </w:rPr>
        <w:t xml:space="preserve">Da presentarsi </w:t>
      </w:r>
      <w:r w:rsidRPr="00EF0B60">
        <w:rPr>
          <w:rFonts w:ascii="DecimaWE Rg" w:eastAsia="Arial Unicode MS" w:hAnsi="DecimaWE Rg" w:cs="Arial"/>
          <w:b/>
          <w:sz w:val="22"/>
          <w:szCs w:val="22"/>
          <w:u w:val="single"/>
        </w:rPr>
        <w:t>SOLO</w:t>
      </w:r>
      <w:r w:rsidRPr="00EF0B60">
        <w:rPr>
          <w:rFonts w:ascii="DecimaWE Rg" w:eastAsia="Arial Unicode MS" w:hAnsi="DecimaWE Rg" w:cs="Arial"/>
          <w:b/>
          <w:sz w:val="22"/>
          <w:szCs w:val="22"/>
        </w:rPr>
        <w:t xml:space="preserve"> da parte dei soggetti titolari di impresa, intesa, ai sensi del </w:t>
      </w:r>
      <w:r w:rsidRPr="00EF0B60">
        <w:rPr>
          <w:rFonts w:ascii="DecimaWE Rg" w:hAnsi="DecimaWE Rg"/>
          <w:b/>
          <w:sz w:val="22"/>
          <w:szCs w:val="22"/>
        </w:rPr>
        <w:t xml:space="preserve">regolamento (UE) N. 1408/2013 della Commissione, del 18 dicembre 2013, come </w:t>
      </w:r>
      <w:r w:rsidRPr="00EF0B60">
        <w:rPr>
          <w:rFonts w:ascii="DecimaWE Rg" w:hAnsi="DecimaWE Rg"/>
          <w:b/>
          <w:sz w:val="22"/>
          <w:szCs w:val="22"/>
          <w:u w:val="single"/>
        </w:rPr>
        <w:t>qualsiasi entità che eserciti un’attività economica, a prescindere dal suo status giuridico.</w:t>
      </w:r>
    </w:p>
    <w:p w14:paraId="0DB1780C" w14:textId="77777777" w:rsidR="00EA543D" w:rsidRPr="00EF0B60" w:rsidRDefault="00EA543D" w:rsidP="00EF0B60">
      <w:pPr>
        <w:widowControl w:val="0"/>
        <w:jc w:val="both"/>
        <w:rPr>
          <w:rFonts w:ascii="DecimaWE Rg" w:eastAsia="Arial Unicode MS" w:hAnsi="DecimaWE Rg" w:cs="Arial"/>
          <w:b/>
          <w:sz w:val="22"/>
          <w:szCs w:val="22"/>
        </w:rPr>
      </w:pPr>
    </w:p>
    <w:p w14:paraId="2FAA54F3" w14:textId="77777777" w:rsidR="00EA543D" w:rsidRPr="00C2350A" w:rsidRDefault="00EA543D" w:rsidP="00EA543D">
      <w:pPr>
        <w:pBdr>
          <w:top w:val="single" w:sz="4" w:space="1" w:color="auto"/>
          <w:left w:val="single" w:sz="4" w:space="4" w:color="auto"/>
          <w:bottom w:val="single" w:sz="4" w:space="1" w:color="auto"/>
          <w:right w:val="single" w:sz="4" w:space="4" w:color="auto"/>
        </w:pBdr>
        <w:spacing w:after="120"/>
        <w:jc w:val="center"/>
        <w:rPr>
          <w:rStyle w:val="Enfasicorsivo"/>
          <w:rFonts w:ascii="DecimaWE Rg" w:hAnsi="DecimaWE Rg"/>
          <w:b/>
          <w:iCs/>
          <w:sz w:val="22"/>
          <w:szCs w:val="22"/>
        </w:rPr>
      </w:pPr>
      <w:r w:rsidRPr="00C2350A">
        <w:rPr>
          <w:rStyle w:val="Enfasicorsivo"/>
          <w:rFonts w:ascii="DecimaWE Rg" w:hAnsi="DecimaWE Rg"/>
          <w:b/>
          <w:iCs/>
          <w:sz w:val="22"/>
          <w:szCs w:val="22"/>
        </w:rPr>
        <w:t>Dichiarazione sostitutiva</w:t>
      </w:r>
      <w:r w:rsidRPr="00C2350A">
        <w:rPr>
          <w:rStyle w:val="Enfasicorsivo"/>
          <w:rFonts w:ascii="DecimaWE Rg" w:hAnsi="DecimaWE Rg"/>
          <w:iCs/>
          <w:sz w:val="22"/>
          <w:szCs w:val="22"/>
        </w:rPr>
        <w:t>,</w:t>
      </w:r>
      <w:r w:rsidRPr="00C2350A">
        <w:rPr>
          <w:rStyle w:val="Enfasicorsivo"/>
          <w:rFonts w:ascii="DecimaWE Rg" w:hAnsi="DecimaWE Rg"/>
          <w:b/>
          <w:iCs/>
          <w:sz w:val="22"/>
          <w:szCs w:val="22"/>
        </w:rPr>
        <w:t xml:space="preserve"> ai sensi dell'art. </w:t>
      </w:r>
      <w:hyperlink r:id="rId15" w:history="1">
        <w:r w:rsidRPr="00C2350A">
          <w:rPr>
            <w:rStyle w:val="Enfasicorsivo"/>
            <w:rFonts w:ascii="DecimaWE Rg" w:hAnsi="DecimaWE Rg"/>
            <w:b/>
            <w:iCs/>
            <w:sz w:val="22"/>
            <w:szCs w:val="22"/>
          </w:rPr>
          <w:t>47</w:t>
        </w:r>
      </w:hyperlink>
      <w:r w:rsidRPr="00C2350A">
        <w:rPr>
          <w:rStyle w:val="Enfasicorsivo"/>
          <w:rFonts w:ascii="DecimaWE Rg" w:hAnsi="DecimaWE Rg"/>
          <w:b/>
          <w:iCs/>
          <w:sz w:val="22"/>
          <w:szCs w:val="22"/>
        </w:rPr>
        <w:t xml:space="preserve"> del decreto del </w:t>
      </w:r>
      <w:smartTag w:uri="urn:schemas-microsoft-com:office:smarttags" w:element="PersonName">
        <w:r w:rsidRPr="00C2350A">
          <w:rPr>
            <w:rStyle w:val="Enfasicorsivo"/>
            <w:rFonts w:ascii="DecimaWE Rg" w:hAnsi="DecimaWE Rg"/>
            <w:b/>
            <w:iCs/>
            <w:sz w:val="22"/>
            <w:szCs w:val="22"/>
          </w:rPr>
          <w:t>Presidente</w:t>
        </w:r>
      </w:smartTag>
      <w:r w:rsidRPr="00C2350A">
        <w:rPr>
          <w:rStyle w:val="Enfasicorsivo"/>
          <w:rFonts w:ascii="DecimaWE Rg" w:hAnsi="DecimaWE Rg"/>
          <w:b/>
          <w:iCs/>
          <w:sz w:val="22"/>
          <w:szCs w:val="22"/>
        </w:rPr>
        <w:t xml:space="preserve"> della Repubblica 28 dicembre 2000, n. 445, per la concessione di aiuti in «de </w:t>
      </w:r>
      <w:proofErr w:type="spellStart"/>
      <w:r w:rsidRPr="00C2350A">
        <w:rPr>
          <w:rStyle w:val="Enfasicorsivo"/>
          <w:rFonts w:ascii="DecimaWE Rg" w:hAnsi="DecimaWE Rg"/>
          <w:b/>
          <w:iCs/>
          <w:sz w:val="22"/>
          <w:szCs w:val="22"/>
        </w:rPr>
        <w:t>minimis</w:t>
      </w:r>
      <w:proofErr w:type="spellEnd"/>
      <w:r w:rsidRPr="00C2350A">
        <w:rPr>
          <w:rStyle w:val="Enfasicorsivo"/>
          <w:rFonts w:ascii="DecimaWE Rg" w:hAnsi="DecimaWE Rg"/>
          <w:b/>
          <w:iCs/>
          <w:sz w:val="22"/>
          <w:szCs w:val="22"/>
        </w:rPr>
        <w:t>»</w:t>
      </w:r>
    </w:p>
    <w:p w14:paraId="3489AD5E" w14:textId="77777777" w:rsidR="00EA543D" w:rsidRPr="00C2350A" w:rsidRDefault="00EA543D" w:rsidP="00EA543D">
      <w:pPr>
        <w:pBdr>
          <w:top w:val="single" w:sz="4" w:space="1" w:color="auto"/>
          <w:left w:val="single" w:sz="4" w:space="4" w:color="auto"/>
          <w:bottom w:val="single" w:sz="4" w:space="1" w:color="auto"/>
          <w:right w:val="single" w:sz="4" w:space="4" w:color="auto"/>
        </w:pBdr>
        <w:spacing w:after="120"/>
        <w:jc w:val="center"/>
        <w:rPr>
          <w:rStyle w:val="Enfasicorsivo"/>
          <w:rFonts w:ascii="DecimaWE Rg" w:hAnsi="DecimaWE Rg"/>
          <w:iCs/>
          <w:sz w:val="22"/>
          <w:szCs w:val="22"/>
        </w:rPr>
      </w:pPr>
      <w:r w:rsidRPr="00C2350A">
        <w:rPr>
          <w:rStyle w:val="Enfasicorsivo"/>
          <w:rFonts w:ascii="DecimaWE Rg" w:hAnsi="DecimaWE Rg"/>
          <w:iCs/>
          <w:sz w:val="22"/>
          <w:szCs w:val="22"/>
        </w:rPr>
        <w:t>(Testo unico delle disposizioni legislative e regolamentari in materia di documentazione amministrativa)</w:t>
      </w:r>
    </w:p>
    <w:p w14:paraId="20CCC6BE" w14:textId="77777777" w:rsidR="00EA543D" w:rsidRPr="00C2350A" w:rsidRDefault="00EA543D" w:rsidP="00EA543D">
      <w:pPr>
        <w:pStyle w:val="Intestazione"/>
        <w:spacing w:after="120"/>
        <w:jc w:val="center"/>
        <w:rPr>
          <w:rFonts w:ascii="DecimaWE Rg" w:hAnsi="DecimaWE Rg"/>
          <w:i/>
        </w:rPr>
      </w:pPr>
    </w:p>
    <w:p w14:paraId="6AF12776" w14:textId="77777777" w:rsidR="00EA543D" w:rsidRDefault="00EA543D" w:rsidP="00EA543D">
      <w:pPr>
        <w:spacing w:after="120"/>
        <w:rPr>
          <w:rFonts w:ascii="DecimaWE Rg" w:hAnsi="DecimaWE Rg"/>
          <w:b/>
          <w:bCs/>
          <w:sz w:val="22"/>
          <w:szCs w:val="22"/>
        </w:rPr>
      </w:pPr>
      <w:r w:rsidRPr="00C2350A">
        <w:rPr>
          <w:rFonts w:ascii="DecimaWE Rg" w:hAnsi="DecimaWE Rg"/>
          <w:bCs/>
          <w:sz w:val="22"/>
          <w:szCs w:val="22"/>
        </w:rPr>
        <w:t xml:space="preserve">Il </w:t>
      </w:r>
      <w:r w:rsidRPr="00DC7E8D">
        <w:rPr>
          <w:rFonts w:ascii="DecimaWE Rg" w:hAnsi="DecimaWE Rg"/>
          <w:b/>
          <w:bCs/>
          <w:sz w:val="22"/>
          <w:szCs w:val="22"/>
        </w:rPr>
        <w:t>richiedente:</w:t>
      </w:r>
    </w:p>
    <w:tbl>
      <w:tblPr>
        <w:tblW w:w="10632" w:type="dxa"/>
        <w:jc w:val="center"/>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2268"/>
        <w:gridCol w:w="942"/>
        <w:gridCol w:w="528"/>
        <w:gridCol w:w="798"/>
      </w:tblGrid>
      <w:tr w:rsidR="00EA543D" w:rsidRPr="00C2350A" w14:paraId="18C86A89" w14:textId="77777777" w:rsidTr="00EA543D">
        <w:trPr>
          <w:trHeight w:val="397"/>
          <w:jc w:val="center"/>
        </w:trPr>
        <w:tc>
          <w:tcPr>
            <w:tcW w:w="10632" w:type="dxa"/>
            <w:gridSpan w:val="7"/>
            <w:tcBorders>
              <w:top w:val="double" w:sz="4" w:space="0" w:color="auto"/>
            </w:tcBorders>
            <w:shd w:val="clear" w:color="auto" w:fill="AAC8C8"/>
            <w:vAlign w:val="center"/>
          </w:tcPr>
          <w:p w14:paraId="4083BBCC" w14:textId="77777777" w:rsidR="00EA543D" w:rsidRPr="00C2350A" w:rsidRDefault="00EA543D" w:rsidP="00156C6E">
            <w:pPr>
              <w:pStyle w:val="Contenutotabella"/>
              <w:snapToGrid w:val="0"/>
              <w:spacing w:after="120"/>
              <w:rPr>
                <w:rFonts w:ascii="DecimaWE Rg" w:hAnsi="DecimaWE Rg"/>
                <w:bCs/>
                <w:sz w:val="18"/>
                <w:szCs w:val="18"/>
              </w:rPr>
            </w:pPr>
            <w:r w:rsidRPr="00C2350A">
              <w:rPr>
                <w:rFonts w:ascii="DecimaWE Rg" w:hAnsi="DecimaWE Rg"/>
                <w:b/>
                <w:bCs/>
                <w:sz w:val="18"/>
                <w:szCs w:val="18"/>
              </w:rPr>
              <w:t xml:space="preserve">SEZIONE </w:t>
            </w:r>
            <w:r w:rsidRPr="00DC7E8D">
              <w:rPr>
                <w:rFonts w:ascii="DecimaWE Rg" w:hAnsi="DecimaWE Rg"/>
                <w:b/>
                <w:bCs/>
                <w:sz w:val="18"/>
                <w:szCs w:val="18"/>
              </w:rPr>
              <w:t>1</w:t>
            </w:r>
            <w:r w:rsidRPr="00C2350A">
              <w:rPr>
                <w:rFonts w:ascii="DecimaWE Rg" w:hAnsi="DecimaWE Rg"/>
                <w:b/>
                <w:bCs/>
                <w:sz w:val="18"/>
                <w:szCs w:val="18"/>
              </w:rPr>
              <w:t xml:space="preserve"> – Anagrafica impresa </w:t>
            </w:r>
            <w:r w:rsidRPr="00DC7E8D">
              <w:rPr>
                <w:rFonts w:ascii="DecimaWE Rg" w:hAnsi="DecimaWE Rg"/>
                <w:b/>
                <w:bCs/>
                <w:sz w:val="18"/>
                <w:szCs w:val="18"/>
              </w:rPr>
              <w:t>richiedente</w:t>
            </w:r>
          </w:p>
        </w:tc>
      </w:tr>
      <w:tr w:rsidR="00EA543D" w:rsidRPr="00C2350A" w14:paraId="48E2F882" w14:textId="77777777" w:rsidTr="00EA543D">
        <w:trPr>
          <w:trHeight w:val="283"/>
          <w:jc w:val="center"/>
        </w:trPr>
        <w:tc>
          <w:tcPr>
            <w:tcW w:w="1900" w:type="dxa"/>
            <w:vMerge w:val="restart"/>
            <w:shd w:val="clear" w:color="auto" w:fill="AAC8C8"/>
          </w:tcPr>
          <w:p w14:paraId="5BABD30C" w14:textId="77777777" w:rsidR="00EA543D" w:rsidRPr="00C2350A" w:rsidRDefault="00EA543D" w:rsidP="00156C6E">
            <w:pPr>
              <w:pStyle w:val="Contenutotabella"/>
              <w:snapToGrid w:val="0"/>
              <w:spacing w:after="120"/>
              <w:rPr>
                <w:rFonts w:ascii="DecimaWE Rg" w:hAnsi="DecimaWE Rg" w:cs="Arial"/>
                <w:b/>
                <w:bCs/>
                <w:sz w:val="18"/>
                <w:szCs w:val="18"/>
              </w:rPr>
            </w:pPr>
            <w:r w:rsidRPr="00C2350A">
              <w:rPr>
                <w:rFonts w:ascii="DecimaWE Rg" w:hAnsi="DecimaWE Rg" w:cs="Arial"/>
                <w:b/>
                <w:bCs/>
                <w:sz w:val="18"/>
                <w:szCs w:val="18"/>
              </w:rPr>
              <w:t xml:space="preserve">Impresa </w:t>
            </w:r>
          </w:p>
        </w:tc>
        <w:tc>
          <w:tcPr>
            <w:tcW w:w="4196" w:type="dxa"/>
            <w:gridSpan w:val="2"/>
            <w:shd w:val="clear" w:color="auto" w:fill="EAEAD5"/>
            <w:vAlign w:val="center"/>
          </w:tcPr>
          <w:p w14:paraId="69CC65EC" w14:textId="77777777" w:rsidR="00EA543D" w:rsidRPr="00C2350A" w:rsidRDefault="00EA543D" w:rsidP="00156C6E">
            <w:pPr>
              <w:pStyle w:val="Contenutotabella"/>
              <w:snapToGrid w:val="0"/>
              <w:spacing w:after="120"/>
              <w:rPr>
                <w:rFonts w:ascii="DecimaWE Rg" w:hAnsi="DecimaWE Rg"/>
                <w:bCs/>
                <w:sz w:val="18"/>
                <w:szCs w:val="18"/>
              </w:rPr>
            </w:pPr>
            <w:r w:rsidRPr="00C2350A">
              <w:rPr>
                <w:rFonts w:ascii="DecimaWE Rg" w:hAnsi="DecimaWE Rg"/>
                <w:bCs/>
                <w:sz w:val="18"/>
                <w:szCs w:val="18"/>
              </w:rPr>
              <w:t xml:space="preserve">Denominazione/Ragione sociale dell’impresa </w:t>
            </w:r>
          </w:p>
        </w:tc>
        <w:tc>
          <w:tcPr>
            <w:tcW w:w="2268" w:type="dxa"/>
            <w:shd w:val="clear" w:color="auto" w:fill="EAEAD5"/>
            <w:vAlign w:val="center"/>
          </w:tcPr>
          <w:p w14:paraId="616F0485" w14:textId="77777777" w:rsidR="00EA543D" w:rsidRPr="00C2350A" w:rsidRDefault="00EA543D" w:rsidP="00156C6E">
            <w:pPr>
              <w:pStyle w:val="Contenutotabella"/>
              <w:snapToGrid w:val="0"/>
              <w:spacing w:after="120"/>
              <w:rPr>
                <w:rFonts w:ascii="DecimaWE Rg" w:hAnsi="DecimaWE Rg"/>
                <w:b/>
                <w:bCs/>
                <w:sz w:val="18"/>
                <w:szCs w:val="18"/>
              </w:rPr>
            </w:pPr>
            <w:r w:rsidRPr="00C2350A">
              <w:rPr>
                <w:rFonts w:ascii="DecimaWE Rg" w:hAnsi="DecimaWE Rg"/>
                <w:bCs/>
                <w:sz w:val="18"/>
                <w:szCs w:val="18"/>
              </w:rPr>
              <w:t>Forma giuridica</w:t>
            </w:r>
          </w:p>
        </w:tc>
        <w:tc>
          <w:tcPr>
            <w:tcW w:w="2268" w:type="dxa"/>
            <w:gridSpan w:val="3"/>
            <w:shd w:val="clear" w:color="auto" w:fill="EAEAD5"/>
            <w:vAlign w:val="center"/>
          </w:tcPr>
          <w:p w14:paraId="7B0D50D5" w14:textId="77777777" w:rsidR="00EA543D" w:rsidRPr="00C2350A" w:rsidRDefault="00EA543D" w:rsidP="00156C6E">
            <w:pPr>
              <w:pStyle w:val="Contenutotabella"/>
              <w:snapToGrid w:val="0"/>
              <w:spacing w:after="120"/>
              <w:rPr>
                <w:rFonts w:ascii="DecimaWE Rg" w:hAnsi="DecimaWE Rg"/>
                <w:b/>
                <w:bCs/>
                <w:sz w:val="18"/>
                <w:szCs w:val="18"/>
              </w:rPr>
            </w:pPr>
          </w:p>
        </w:tc>
      </w:tr>
      <w:tr w:rsidR="00EA543D" w:rsidRPr="00C2350A" w14:paraId="20D2C89F" w14:textId="77777777" w:rsidTr="00EA543D">
        <w:trPr>
          <w:trHeight w:val="397"/>
          <w:jc w:val="center"/>
        </w:trPr>
        <w:tc>
          <w:tcPr>
            <w:tcW w:w="1900" w:type="dxa"/>
            <w:vMerge/>
            <w:shd w:val="clear" w:color="auto" w:fill="AAC8C8"/>
          </w:tcPr>
          <w:p w14:paraId="46647A41" w14:textId="77777777" w:rsidR="00EA543D" w:rsidRPr="00C2350A" w:rsidRDefault="00EA543D" w:rsidP="00156C6E">
            <w:pPr>
              <w:pStyle w:val="Contenutotabella"/>
              <w:snapToGrid w:val="0"/>
              <w:spacing w:after="120"/>
              <w:rPr>
                <w:rFonts w:ascii="DecimaWE Rg" w:hAnsi="DecimaWE Rg"/>
                <w:sz w:val="18"/>
                <w:szCs w:val="18"/>
              </w:rPr>
            </w:pPr>
          </w:p>
        </w:tc>
        <w:tc>
          <w:tcPr>
            <w:tcW w:w="4196" w:type="dxa"/>
            <w:gridSpan w:val="2"/>
            <w:shd w:val="clear" w:color="auto" w:fill="EAEAD5"/>
            <w:vAlign w:val="center"/>
          </w:tcPr>
          <w:p w14:paraId="17B2E017" w14:textId="77777777" w:rsidR="00EA543D" w:rsidRPr="00C2350A" w:rsidRDefault="00EA543D" w:rsidP="00156C6E">
            <w:pPr>
              <w:pStyle w:val="Contenutotabella"/>
              <w:snapToGrid w:val="0"/>
              <w:spacing w:after="120"/>
              <w:rPr>
                <w:rFonts w:ascii="DecimaWE Rg" w:hAnsi="DecimaWE Rg"/>
                <w:b/>
                <w:bCs/>
                <w:sz w:val="18"/>
                <w:szCs w:val="18"/>
              </w:rPr>
            </w:pPr>
          </w:p>
        </w:tc>
        <w:tc>
          <w:tcPr>
            <w:tcW w:w="4536" w:type="dxa"/>
            <w:gridSpan w:val="4"/>
            <w:shd w:val="clear" w:color="auto" w:fill="EAEAD5"/>
            <w:vAlign w:val="center"/>
          </w:tcPr>
          <w:p w14:paraId="444B88FA" w14:textId="77777777" w:rsidR="00EA543D" w:rsidRPr="00C2350A" w:rsidRDefault="00EA543D" w:rsidP="00156C6E">
            <w:pPr>
              <w:pStyle w:val="Contenutotabella"/>
              <w:snapToGrid w:val="0"/>
              <w:spacing w:after="120"/>
              <w:rPr>
                <w:rFonts w:ascii="DecimaWE Rg" w:hAnsi="DecimaWE Rg"/>
                <w:bCs/>
                <w:sz w:val="18"/>
                <w:szCs w:val="18"/>
              </w:rPr>
            </w:pPr>
          </w:p>
        </w:tc>
      </w:tr>
      <w:tr w:rsidR="00EA543D" w:rsidRPr="00C2350A" w14:paraId="421EEDEC" w14:textId="77777777" w:rsidTr="00EA543D">
        <w:trPr>
          <w:jc w:val="center"/>
        </w:trPr>
        <w:tc>
          <w:tcPr>
            <w:tcW w:w="1900" w:type="dxa"/>
            <w:vMerge w:val="restart"/>
            <w:shd w:val="clear" w:color="auto" w:fill="AAC8C8"/>
          </w:tcPr>
          <w:p w14:paraId="51674185" w14:textId="77777777" w:rsidR="00EA543D" w:rsidRPr="00C2350A" w:rsidRDefault="00EA543D" w:rsidP="00156C6E">
            <w:pPr>
              <w:pStyle w:val="Contenutotabella"/>
              <w:snapToGrid w:val="0"/>
              <w:spacing w:after="120"/>
              <w:rPr>
                <w:rFonts w:ascii="DecimaWE Rg" w:hAnsi="DecimaWE Rg"/>
                <w:b/>
                <w:sz w:val="18"/>
                <w:szCs w:val="18"/>
              </w:rPr>
            </w:pPr>
            <w:r w:rsidRPr="00C2350A">
              <w:rPr>
                <w:rFonts w:ascii="DecimaWE Rg" w:hAnsi="DecimaWE Rg"/>
                <w:b/>
                <w:sz w:val="18"/>
                <w:szCs w:val="18"/>
              </w:rPr>
              <w:t xml:space="preserve">Sede legale </w:t>
            </w:r>
          </w:p>
        </w:tc>
        <w:tc>
          <w:tcPr>
            <w:tcW w:w="2921" w:type="dxa"/>
            <w:shd w:val="clear" w:color="auto" w:fill="EAEAD5"/>
            <w:vAlign w:val="center"/>
          </w:tcPr>
          <w:p w14:paraId="01496948" w14:textId="77777777" w:rsidR="00EA543D" w:rsidRPr="00C2350A" w:rsidRDefault="00EA543D" w:rsidP="00156C6E">
            <w:pPr>
              <w:pStyle w:val="Contenutotabella"/>
              <w:snapToGrid w:val="0"/>
              <w:spacing w:after="120"/>
              <w:rPr>
                <w:rFonts w:ascii="DecimaWE Rg" w:hAnsi="DecimaWE Rg"/>
                <w:bCs/>
                <w:sz w:val="18"/>
                <w:szCs w:val="18"/>
              </w:rPr>
            </w:pPr>
            <w:r w:rsidRPr="00C2350A">
              <w:rPr>
                <w:rFonts w:ascii="DecimaWE Rg" w:hAnsi="DecimaWE Rg"/>
                <w:bCs/>
                <w:sz w:val="18"/>
                <w:szCs w:val="18"/>
              </w:rPr>
              <w:t>Comune</w:t>
            </w:r>
          </w:p>
        </w:tc>
        <w:tc>
          <w:tcPr>
            <w:tcW w:w="1275" w:type="dxa"/>
            <w:shd w:val="clear" w:color="auto" w:fill="EAEAD5"/>
            <w:vAlign w:val="center"/>
          </w:tcPr>
          <w:p w14:paraId="78589A16" w14:textId="77777777" w:rsidR="00EA543D" w:rsidRPr="00C2350A" w:rsidRDefault="00EA543D" w:rsidP="00156C6E">
            <w:pPr>
              <w:pStyle w:val="Contenutotabella"/>
              <w:snapToGrid w:val="0"/>
              <w:spacing w:after="120"/>
              <w:rPr>
                <w:rFonts w:ascii="DecimaWE Rg" w:hAnsi="DecimaWE Rg"/>
                <w:bCs/>
                <w:sz w:val="18"/>
                <w:szCs w:val="18"/>
              </w:rPr>
            </w:pPr>
            <w:r w:rsidRPr="00C2350A">
              <w:rPr>
                <w:rFonts w:ascii="DecimaWE Rg" w:hAnsi="DecimaWE Rg"/>
                <w:bCs/>
                <w:sz w:val="18"/>
                <w:szCs w:val="18"/>
              </w:rPr>
              <w:t>CAP</w:t>
            </w:r>
          </w:p>
        </w:tc>
        <w:tc>
          <w:tcPr>
            <w:tcW w:w="3210" w:type="dxa"/>
            <w:gridSpan w:val="2"/>
            <w:shd w:val="clear" w:color="auto" w:fill="EAEAD5"/>
            <w:vAlign w:val="center"/>
          </w:tcPr>
          <w:p w14:paraId="7A1C4144" w14:textId="77777777" w:rsidR="00EA543D" w:rsidRPr="00C2350A" w:rsidRDefault="00EA543D" w:rsidP="00156C6E">
            <w:pPr>
              <w:pStyle w:val="Contenutotabella"/>
              <w:snapToGrid w:val="0"/>
              <w:spacing w:after="120"/>
              <w:rPr>
                <w:rFonts w:ascii="DecimaWE Rg" w:hAnsi="DecimaWE Rg"/>
                <w:bCs/>
                <w:sz w:val="18"/>
                <w:szCs w:val="18"/>
              </w:rPr>
            </w:pPr>
            <w:r w:rsidRPr="00C2350A">
              <w:rPr>
                <w:rFonts w:ascii="DecimaWE Rg" w:hAnsi="DecimaWE Rg"/>
                <w:bCs/>
                <w:sz w:val="18"/>
                <w:szCs w:val="18"/>
              </w:rPr>
              <w:t>Via</w:t>
            </w:r>
          </w:p>
        </w:tc>
        <w:tc>
          <w:tcPr>
            <w:tcW w:w="528" w:type="dxa"/>
            <w:shd w:val="clear" w:color="auto" w:fill="EAEAD5"/>
          </w:tcPr>
          <w:p w14:paraId="2900BC13" w14:textId="77777777" w:rsidR="00EA543D" w:rsidRPr="00C2350A" w:rsidRDefault="00EA543D" w:rsidP="00156C6E">
            <w:pPr>
              <w:pStyle w:val="Contenutotabella"/>
              <w:snapToGrid w:val="0"/>
              <w:spacing w:after="120"/>
              <w:rPr>
                <w:rFonts w:ascii="DecimaWE Rg" w:hAnsi="DecimaWE Rg"/>
                <w:bCs/>
                <w:sz w:val="18"/>
                <w:szCs w:val="18"/>
              </w:rPr>
            </w:pPr>
            <w:r w:rsidRPr="00C2350A">
              <w:rPr>
                <w:rFonts w:ascii="DecimaWE Rg" w:hAnsi="DecimaWE Rg"/>
                <w:bCs/>
                <w:sz w:val="18"/>
                <w:szCs w:val="18"/>
              </w:rPr>
              <w:t>n.</w:t>
            </w:r>
          </w:p>
        </w:tc>
        <w:tc>
          <w:tcPr>
            <w:tcW w:w="798" w:type="dxa"/>
            <w:shd w:val="clear" w:color="auto" w:fill="EAEAD5"/>
          </w:tcPr>
          <w:p w14:paraId="1C3BEDCF" w14:textId="77777777" w:rsidR="00EA543D" w:rsidRPr="00C2350A" w:rsidRDefault="00EA543D" w:rsidP="00156C6E">
            <w:pPr>
              <w:pStyle w:val="Contenutotabella"/>
              <w:snapToGrid w:val="0"/>
              <w:spacing w:after="120"/>
              <w:rPr>
                <w:rFonts w:ascii="DecimaWE Rg" w:hAnsi="DecimaWE Rg"/>
                <w:bCs/>
                <w:sz w:val="18"/>
                <w:szCs w:val="18"/>
              </w:rPr>
            </w:pPr>
            <w:proofErr w:type="spellStart"/>
            <w:r w:rsidRPr="00C2350A">
              <w:rPr>
                <w:rFonts w:ascii="DecimaWE Rg" w:hAnsi="DecimaWE Rg"/>
                <w:bCs/>
                <w:sz w:val="18"/>
                <w:szCs w:val="18"/>
              </w:rPr>
              <w:t>prov</w:t>
            </w:r>
            <w:proofErr w:type="spellEnd"/>
          </w:p>
        </w:tc>
      </w:tr>
      <w:tr w:rsidR="00EA543D" w:rsidRPr="00C2350A" w14:paraId="5EC16B9B" w14:textId="77777777" w:rsidTr="00EA543D">
        <w:trPr>
          <w:trHeight w:val="397"/>
          <w:jc w:val="center"/>
        </w:trPr>
        <w:tc>
          <w:tcPr>
            <w:tcW w:w="1900" w:type="dxa"/>
            <w:vMerge/>
            <w:shd w:val="clear" w:color="auto" w:fill="AAC8C8"/>
          </w:tcPr>
          <w:p w14:paraId="379A5AC4" w14:textId="77777777" w:rsidR="00EA543D" w:rsidRPr="00C2350A" w:rsidRDefault="00EA543D" w:rsidP="00156C6E">
            <w:pPr>
              <w:pStyle w:val="Contenutotabella"/>
              <w:snapToGrid w:val="0"/>
              <w:spacing w:after="120"/>
              <w:rPr>
                <w:rFonts w:ascii="DecimaWE Rg" w:hAnsi="DecimaWE Rg"/>
                <w:sz w:val="18"/>
                <w:szCs w:val="18"/>
              </w:rPr>
            </w:pPr>
          </w:p>
        </w:tc>
        <w:tc>
          <w:tcPr>
            <w:tcW w:w="2921" w:type="dxa"/>
            <w:shd w:val="clear" w:color="auto" w:fill="EAEAD5"/>
            <w:vAlign w:val="center"/>
          </w:tcPr>
          <w:p w14:paraId="3798D77D" w14:textId="77777777" w:rsidR="00EA543D" w:rsidRPr="00C2350A" w:rsidRDefault="00EA543D" w:rsidP="00156C6E">
            <w:pPr>
              <w:pStyle w:val="Contenutotabella"/>
              <w:snapToGrid w:val="0"/>
              <w:spacing w:after="120"/>
              <w:rPr>
                <w:rFonts w:ascii="DecimaWE Rg" w:hAnsi="DecimaWE Rg"/>
                <w:sz w:val="18"/>
                <w:szCs w:val="18"/>
              </w:rPr>
            </w:pPr>
          </w:p>
        </w:tc>
        <w:tc>
          <w:tcPr>
            <w:tcW w:w="1275" w:type="dxa"/>
            <w:shd w:val="clear" w:color="auto" w:fill="EAEAD5"/>
            <w:vAlign w:val="center"/>
          </w:tcPr>
          <w:p w14:paraId="7D8F986B" w14:textId="77777777" w:rsidR="00EA543D" w:rsidRPr="00C2350A" w:rsidRDefault="00EA543D" w:rsidP="00156C6E">
            <w:pPr>
              <w:pStyle w:val="Contenutotabella"/>
              <w:snapToGrid w:val="0"/>
              <w:spacing w:after="120"/>
              <w:rPr>
                <w:rFonts w:ascii="DecimaWE Rg" w:hAnsi="DecimaWE Rg"/>
                <w:sz w:val="18"/>
                <w:szCs w:val="18"/>
              </w:rPr>
            </w:pPr>
          </w:p>
        </w:tc>
        <w:tc>
          <w:tcPr>
            <w:tcW w:w="3210" w:type="dxa"/>
            <w:gridSpan w:val="2"/>
            <w:shd w:val="clear" w:color="auto" w:fill="EAEAD5"/>
            <w:vAlign w:val="center"/>
          </w:tcPr>
          <w:p w14:paraId="08D7420D" w14:textId="77777777" w:rsidR="00EA543D" w:rsidRPr="00C2350A" w:rsidRDefault="00EA543D" w:rsidP="00156C6E">
            <w:pPr>
              <w:pStyle w:val="Contenutotabella"/>
              <w:snapToGrid w:val="0"/>
              <w:spacing w:after="120"/>
              <w:rPr>
                <w:rFonts w:ascii="DecimaWE Rg" w:hAnsi="DecimaWE Rg"/>
                <w:sz w:val="18"/>
                <w:szCs w:val="18"/>
              </w:rPr>
            </w:pPr>
          </w:p>
        </w:tc>
        <w:tc>
          <w:tcPr>
            <w:tcW w:w="528" w:type="dxa"/>
            <w:shd w:val="clear" w:color="auto" w:fill="EAEAD5"/>
            <w:vAlign w:val="center"/>
          </w:tcPr>
          <w:p w14:paraId="450DA5E5" w14:textId="77777777" w:rsidR="00EA543D" w:rsidRPr="00C2350A" w:rsidRDefault="00EA543D" w:rsidP="00156C6E">
            <w:pPr>
              <w:pStyle w:val="Contenutotabella"/>
              <w:snapToGrid w:val="0"/>
              <w:spacing w:after="120"/>
              <w:rPr>
                <w:rFonts w:ascii="DecimaWE Rg" w:hAnsi="DecimaWE Rg"/>
                <w:sz w:val="18"/>
                <w:szCs w:val="18"/>
              </w:rPr>
            </w:pPr>
          </w:p>
        </w:tc>
        <w:tc>
          <w:tcPr>
            <w:tcW w:w="798" w:type="dxa"/>
            <w:shd w:val="clear" w:color="auto" w:fill="EAEAD5"/>
            <w:vAlign w:val="center"/>
          </w:tcPr>
          <w:p w14:paraId="37A20C5F" w14:textId="77777777" w:rsidR="00EA543D" w:rsidRPr="00C2350A" w:rsidRDefault="00EA543D" w:rsidP="00156C6E">
            <w:pPr>
              <w:pStyle w:val="Contenutotabella"/>
              <w:snapToGrid w:val="0"/>
              <w:spacing w:after="120"/>
              <w:rPr>
                <w:rFonts w:ascii="DecimaWE Rg" w:hAnsi="DecimaWE Rg"/>
                <w:sz w:val="18"/>
                <w:szCs w:val="18"/>
              </w:rPr>
            </w:pPr>
          </w:p>
        </w:tc>
      </w:tr>
      <w:tr w:rsidR="00EA543D" w:rsidRPr="00C2350A" w14:paraId="64F928F6" w14:textId="77777777" w:rsidTr="00EA543D">
        <w:trPr>
          <w:trHeight w:val="283"/>
          <w:jc w:val="center"/>
        </w:trPr>
        <w:tc>
          <w:tcPr>
            <w:tcW w:w="1900" w:type="dxa"/>
            <w:vMerge w:val="restart"/>
            <w:shd w:val="clear" w:color="auto" w:fill="AAC8C8"/>
          </w:tcPr>
          <w:p w14:paraId="3D4A0402" w14:textId="77777777" w:rsidR="00EA543D" w:rsidRPr="00C2350A" w:rsidRDefault="00EA543D" w:rsidP="00156C6E">
            <w:pPr>
              <w:pStyle w:val="Contenutotabella"/>
              <w:snapToGrid w:val="0"/>
              <w:spacing w:after="120"/>
              <w:rPr>
                <w:rFonts w:ascii="DecimaWE Rg" w:hAnsi="DecimaWE Rg"/>
                <w:b/>
                <w:sz w:val="18"/>
                <w:szCs w:val="18"/>
              </w:rPr>
            </w:pPr>
            <w:r w:rsidRPr="00C2350A">
              <w:rPr>
                <w:rFonts w:ascii="DecimaWE Rg" w:hAnsi="DecimaWE Rg"/>
                <w:b/>
                <w:sz w:val="18"/>
                <w:szCs w:val="18"/>
              </w:rPr>
              <w:t>Dati impresa</w:t>
            </w:r>
          </w:p>
        </w:tc>
        <w:tc>
          <w:tcPr>
            <w:tcW w:w="2921" w:type="dxa"/>
            <w:shd w:val="clear" w:color="auto" w:fill="EAEAD5"/>
          </w:tcPr>
          <w:p w14:paraId="5B888D60" w14:textId="77777777" w:rsidR="00EA543D" w:rsidRPr="00C2350A" w:rsidRDefault="00EA543D" w:rsidP="00156C6E">
            <w:pPr>
              <w:pStyle w:val="Contenutotabella"/>
              <w:snapToGrid w:val="0"/>
              <w:spacing w:after="120"/>
              <w:rPr>
                <w:rFonts w:ascii="DecimaWE Rg" w:hAnsi="DecimaWE Rg"/>
                <w:sz w:val="18"/>
                <w:szCs w:val="18"/>
              </w:rPr>
            </w:pPr>
            <w:r w:rsidRPr="00C2350A">
              <w:rPr>
                <w:rFonts w:ascii="DecimaWE Rg" w:hAnsi="DecimaWE Rg"/>
                <w:bCs/>
                <w:sz w:val="18"/>
                <w:szCs w:val="18"/>
              </w:rPr>
              <w:t>Codice fiscale</w:t>
            </w:r>
          </w:p>
        </w:tc>
        <w:tc>
          <w:tcPr>
            <w:tcW w:w="5811" w:type="dxa"/>
            <w:gridSpan w:val="5"/>
            <w:shd w:val="clear" w:color="auto" w:fill="EAEAD5"/>
          </w:tcPr>
          <w:p w14:paraId="20A4951C" w14:textId="77777777" w:rsidR="00EA543D" w:rsidRPr="00C2350A" w:rsidRDefault="00EA543D" w:rsidP="00156C6E">
            <w:pPr>
              <w:pStyle w:val="Contenutotabella"/>
              <w:snapToGrid w:val="0"/>
              <w:spacing w:after="120"/>
              <w:rPr>
                <w:rFonts w:ascii="DecimaWE Rg" w:hAnsi="DecimaWE Rg"/>
                <w:sz w:val="18"/>
                <w:szCs w:val="18"/>
              </w:rPr>
            </w:pPr>
            <w:r w:rsidRPr="00C2350A">
              <w:rPr>
                <w:rFonts w:ascii="DecimaWE Rg" w:hAnsi="DecimaWE Rg"/>
                <w:bCs/>
                <w:sz w:val="18"/>
                <w:szCs w:val="18"/>
              </w:rPr>
              <w:t>Partita IVA</w:t>
            </w:r>
          </w:p>
        </w:tc>
      </w:tr>
      <w:tr w:rsidR="00EA543D" w:rsidRPr="00C2350A" w14:paraId="54D0D55F" w14:textId="77777777" w:rsidTr="00EA543D">
        <w:trPr>
          <w:trHeight w:val="262"/>
          <w:jc w:val="center"/>
        </w:trPr>
        <w:tc>
          <w:tcPr>
            <w:tcW w:w="1900" w:type="dxa"/>
            <w:vMerge/>
            <w:tcBorders>
              <w:bottom w:val="double" w:sz="4" w:space="0" w:color="auto"/>
            </w:tcBorders>
            <w:shd w:val="clear" w:color="auto" w:fill="AAC8C8"/>
          </w:tcPr>
          <w:p w14:paraId="45A564BF" w14:textId="77777777" w:rsidR="00EA543D" w:rsidRPr="00C2350A" w:rsidRDefault="00EA543D" w:rsidP="00156C6E">
            <w:pPr>
              <w:pStyle w:val="Contenutotabella"/>
              <w:snapToGrid w:val="0"/>
              <w:spacing w:after="120"/>
              <w:rPr>
                <w:rFonts w:ascii="DecimaWE Rg" w:hAnsi="DecimaWE Rg"/>
                <w:sz w:val="18"/>
                <w:szCs w:val="18"/>
              </w:rPr>
            </w:pPr>
          </w:p>
        </w:tc>
        <w:tc>
          <w:tcPr>
            <w:tcW w:w="2921" w:type="dxa"/>
            <w:tcBorders>
              <w:bottom w:val="double" w:sz="4" w:space="0" w:color="auto"/>
            </w:tcBorders>
            <w:shd w:val="clear" w:color="auto" w:fill="EAEAD5"/>
            <w:vAlign w:val="center"/>
          </w:tcPr>
          <w:p w14:paraId="7516C521" w14:textId="77777777" w:rsidR="00EA543D" w:rsidRPr="00C2350A" w:rsidRDefault="00EA543D" w:rsidP="00156C6E">
            <w:pPr>
              <w:pStyle w:val="Contenutotabella"/>
              <w:snapToGrid w:val="0"/>
              <w:spacing w:after="120"/>
              <w:rPr>
                <w:rFonts w:ascii="DecimaWE Rg" w:hAnsi="DecimaWE Rg"/>
                <w:bCs/>
                <w:sz w:val="18"/>
                <w:szCs w:val="18"/>
              </w:rPr>
            </w:pPr>
          </w:p>
        </w:tc>
        <w:tc>
          <w:tcPr>
            <w:tcW w:w="5811" w:type="dxa"/>
            <w:gridSpan w:val="5"/>
            <w:tcBorders>
              <w:bottom w:val="double" w:sz="4" w:space="0" w:color="auto"/>
            </w:tcBorders>
            <w:shd w:val="clear" w:color="auto" w:fill="EAEAD5"/>
            <w:vAlign w:val="center"/>
          </w:tcPr>
          <w:p w14:paraId="059589B7" w14:textId="77777777" w:rsidR="00EA543D" w:rsidRPr="00C2350A" w:rsidRDefault="00EA543D" w:rsidP="00156C6E">
            <w:pPr>
              <w:pStyle w:val="Contenutotabella"/>
              <w:snapToGrid w:val="0"/>
              <w:spacing w:after="120"/>
              <w:ind w:left="459"/>
              <w:rPr>
                <w:rFonts w:ascii="DecimaWE Rg" w:hAnsi="DecimaWE Rg"/>
                <w:sz w:val="18"/>
                <w:szCs w:val="18"/>
              </w:rPr>
            </w:pPr>
          </w:p>
        </w:tc>
      </w:tr>
    </w:tbl>
    <w:p w14:paraId="297628FB" w14:textId="77777777" w:rsidR="00EA543D" w:rsidRPr="00AE1F7C" w:rsidRDefault="00EA543D" w:rsidP="0089451A">
      <w:pPr>
        <w:spacing w:before="120" w:after="120"/>
        <w:rPr>
          <w:rFonts w:ascii="DecimaWE Rg" w:hAnsi="DecimaWE Rg"/>
          <w:bCs/>
          <w:sz w:val="22"/>
          <w:szCs w:val="22"/>
        </w:rPr>
      </w:pPr>
      <w:r>
        <w:rPr>
          <w:rFonts w:ascii="DecimaWE Rg" w:hAnsi="DecimaWE Rg"/>
          <w:bCs/>
          <w:sz w:val="22"/>
          <w:szCs w:val="22"/>
        </w:rPr>
        <w:t xml:space="preserve">Il </w:t>
      </w:r>
      <w:r w:rsidRPr="00DC7E8D">
        <w:rPr>
          <w:rFonts w:ascii="DecimaWE Rg" w:hAnsi="DecimaWE Rg"/>
          <w:b/>
          <w:bCs/>
          <w:sz w:val="22"/>
          <w:szCs w:val="22"/>
        </w:rPr>
        <w:t>sottoscritto</w:t>
      </w:r>
      <w:r w:rsidRPr="00DC7E8D">
        <w:rPr>
          <w:rFonts w:ascii="DecimaWE Rg" w:hAnsi="DecimaWE Rg"/>
          <w:bCs/>
          <w:sz w:val="22"/>
          <w:szCs w:val="22"/>
        </w:rPr>
        <w:t xml:space="preserve"> in qualità di </w:t>
      </w:r>
      <w:r w:rsidRPr="00DC7E8D">
        <w:rPr>
          <w:rFonts w:ascii="DecimaWE Rg" w:hAnsi="DecimaWE Rg"/>
          <w:b/>
          <w:bCs/>
          <w:sz w:val="22"/>
          <w:szCs w:val="22"/>
        </w:rPr>
        <w:t>titolare/legale rappresentante dell’impresa/altra persona munita di idonea procura</w:t>
      </w:r>
    </w:p>
    <w:tbl>
      <w:tblPr>
        <w:tblW w:w="10632" w:type="dxa"/>
        <w:jc w:val="center"/>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3096"/>
        <w:gridCol w:w="1058"/>
        <w:gridCol w:w="1600"/>
        <w:gridCol w:w="1652"/>
        <w:gridCol w:w="528"/>
        <w:gridCol w:w="798"/>
      </w:tblGrid>
      <w:tr w:rsidR="00EA543D" w:rsidRPr="00C2350A" w14:paraId="196ED0F8" w14:textId="77777777" w:rsidTr="00EA543D">
        <w:trPr>
          <w:trHeight w:val="397"/>
          <w:jc w:val="center"/>
        </w:trPr>
        <w:tc>
          <w:tcPr>
            <w:tcW w:w="10632" w:type="dxa"/>
            <w:gridSpan w:val="7"/>
            <w:tcBorders>
              <w:top w:val="double" w:sz="4" w:space="0" w:color="auto"/>
            </w:tcBorders>
            <w:shd w:val="clear" w:color="auto" w:fill="AAC8C8"/>
            <w:vAlign w:val="center"/>
          </w:tcPr>
          <w:p w14:paraId="350EF236" w14:textId="77777777" w:rsidR="00EA543D" w:rsidRPr="00C2350A" w:rsidRDefault="00EA543D" w:rsidP="00156C6E">
            <w:pPr>
              <w:pStyle w:val="Contenutotabella"/>
              <w:snapToGrid w:val="0"/>
              <w:spacing w:after="120"/>
              <w:rPr>
                <w:rFonts w:ascii="DecimaWE Rg" w:hAnsi="DecimaWE Rg"/>
                <w:bCs/>
                <w:sz w:val="18"/>
                <w:szCs w:val="18"/>
              </w:rPr>
            </w:pPr>
            <w:r w:rsidRPr="00C2350A">
              <w:rPr>
                <w:rFonts w:ascii="DecimaWE Rg" w:hAnsi="DecimaWE Rg"/>
                <w:b/>
                <w:bCs/>
                <w:sz w:val="18"/>
                <w:szCs w:val="18"/>
              </w:rPr>
              <w:t xml:space="preserve">SEZIONE </w:t>
            </w:r>
            <w:r w:rsidRPr="00DC7E8D">
              <w:rPr>
                <w:rFonts w:ascii="DecimaWE Rg" w:hAnsi="DecimaWE Rg"/>
                <w:b/>
                <w:bCs/>
                <w:sz w:val="18"/>
                <w:szCs w:val="18"/>
              </w:rPr>
              <w:t>2 – Anagrafica del dichiarante</w:t>
            </w:r>
            <w:r w:rsidRPr="00C2350A">
              <w:rPr>
                <w:rFonts w:ascii="DecimaWE Rg" w:hAnsi="DecimaWE Rg"/>
                <w:b/>
                <w:bCs/>
                <w:sz w:val="18"/>
                <w:szCs w:val="18"/>
              </w:rPr>
              <w:t xml:space="preserve"> </w:t>
            </w:r>
          </w:p>
        </w:tc>
      </w:tr>
      <w:tr w:rsidR="00EA543D" w:rsidRPr="00C2350A" w14:paraId="2A657C97" w14:textId="77777777" w:rsidTr="00EA543D">
        <w:trPr>
          <w:trHeight w:val="283"/>
          <w:jc w:val="center"/>
        </w:trPr>
        <w:tc>
          <w:tcPr>
            <w:tcW w:w="1900" w:type="dxa"/>
            <w:vMerge w:val="restart"/>
            <w:shd w:val="clear" w:color="auto" w:fill="AAC8C8"/>
          </w:tcPr>
          <w:p w14:paraId="4B537B48" w14:textId="77777777" w:rsidR="00EA543D" w:rsidRPr="00C2350A" w:rsidRDefault="00EA543D" w:rsidP="00156C6E">
            <w:pPr>
              <w:pStyle w:val="Contenutotabella"/>
              <w:snapToGrid w:val="0"/>
              <w:spacing w:after="120"/>
              <w:rPr>
                <w:rFonts w:ascii="DecimaWE Rg" w:hAnsi="DecimaWE Rg"/>
                <w:sz w:val="18"/>
                <w:szCs w:val="18"/>
              </w:rPr>
            </w:pPr>
            <w:r w:rsidRPr="00C2350A">
              <w:rPr>
                <w:rFonts w:ascii="DecimaWE Rg" w:hAnsi="DecimaWE Rg"/>
                <w:b/>
                <w:bCs/>
                <w:sz w:val="18"/>
                <w:szCs w:val="18"/>
              </w:rPr>
              <w:t xml:space="preserve">Il </w:t>
            </w:r>
            <w:r w:rsidRPr="00C2350A">
              <w:rPr>
                <w:rFonts w:ascii="DecimaWE Rg" w:hAnsi="DecimaWE Rg"/>
                <w:b/>
                <w:sz w:val="18"/>
                <w:szCs w:val="18"/>
              </w:rPr>
              <w:t>Titolare / legale rappresentante</w:t>
            </w:r>
            <w:r w:rsidRPr="00C2350A">
              <w:rPr>
                <w:rFonts w:ascii="DecimaWE Rg" w:hAnsi="DecimaWE Rg"/>
                <w:sz w:val="18"/>
                <w:szCs w:val="18"/>
              </w:rPr>
              <w:t xml:space="preserve"> </w:t>
            </w:r>
            <w:r w:rsidRPr="00C2350A">
              <w:rPr>
                <w:rFonts w:ascii="DecimaWE Rg" w:hAnsi="DecimaWE Rg"/>
                <w:b/>
                <w:sz w:val="18"/>
                <w:szCs w:val="18"/>
              </w:rPr>
              <w:t xml:space="preserve">dell'impresa </w:t>
            </w:r>
            <w:r w:rsidRPr="00DC7E8D">
              <w:rPr>
                <w:rFonts w:ascii="DecimaWE Rg" w:hAnsi="DecimaWE Rg"/>
                <w:b/>
                <w:sz w:val="18"/>
                <w:szCs w:val="18"/>
              </w:rPr>
              <w:t>/ altra persona munita di idonea procura</w:t>
            </w:r>
          </w:p>
        </w:tc>
        <w:tc>
          <w:tcPr>
            <w:tcW w:w="4154" w:type="dxa"/>
            <w:gridSpan w:val="2"/>
            <w:shd w:val="clear" w:color="auto" w:fill="EAEAD5"/>
            <w:vAlign w:val="center"/>
          </w:tcPr>
          <w:p w14:paraId="5CAD540B" w14:textId="77777777" w:rsidR="00EA543D" w:rsidRPr="00C2350A" w:rsidRDefault="00EA543D" w:rsidP="00156C6E">
            <w:pPr>
              <w:pStyle w:val="Contenutotabella"/>
              <w:snapToGrid w:val="0"/>
              <w:spacing w:after="120"/>
              <w:rPr>
                <w:rFonts w:ascii="DecimaWE Rg" w:hAnsi="DecimaWE Rg"/>
                <w:bCs/>
                <w:sz w:val="18"/>
                <w:szCs w:val="18"/>
              </w:rPr>
            </w:pPr>
            <w:r w:rsidRPr="00C2350A">
              <w:rPr>
                <w:rFonts w:ascii="DecimaWE Rg" w:hAnsi="DecimaWE Rg"/>
                <w:bCs/>
                <w:sz w:val="18"/>
                <w:szCs w:val="18"/>
              </w:rPr>
              <w:t xml:space="preserve">Nome e cognome </w:t>
            </w:r>
          </w:p>
        </w:tc>
        <w:tc>
          <w:tcPr>
            <w:tcW w:w="1600" w:type="dxa"/>
            <w:shd w:val="clear" w:color="auto" w:fill="EAEAD5"/>
            <w:vAlign w:val="center"/>
          </w:tcPr>
          <w:p w14:paraId="007E1081" w14:textId="77777777" w:rsidR="00EA543D" w:rsidRPr="00C2350A" w:rsidRDefault="00EA543D" w:rsidP="00156C6E">
            <w:pPr>
              <w:pStyle w:val="Contenutotabella"/>
              <w:snapToGrid w:val="0"/>
              <w:spacing w:after="120"/>
              <w:rPr>
                <w:rFonts w:ascii="DecimaWE Rg" w:hAnsi="DecimaWE Rg"/>
                <w:bCs/>
                <w:sz w:val="18"/>
                <w:szCs w:val="18"/>
              </w:rPr>
            </w:pPr>
            <w:r w:rsidRPr="00C2350A">
              <w:rPr>
                <w:rFonts w:ascii="DecimaWE Rg" w:hAnsi="DecimaWE Rg"/>
                <w:bCs/>
                <w:sz w:val="18"/>
                <w:szCs w:val="18"/>
              </w:rPr>
              <w:t>nata/o il</w:t>
            </w:r>
          </w:p>
        </w:tc>
        <w:tc>
          <w:tcPr>
            <w:tcW w:w="2180" w:type="dxa"/>
            <w:gridSpan w:val="2"/>
            <w:shd w:val="clear" w:color="auto" w:fill="EAEAD5"/>
            <w:vAlign w:val="center"/>
          </w:tcPr>
          <w:p w14:paraId="7F4BC48E" w14:textId="77777777" w:rsidR="00EA543D" w:rsidRPr="00C2350A" w:rsidRDefault="00EA543D" w:rsidP="00156C6E">
            <w:pPr>
              <w:pStyle w:val="Contenutotabella"/>
              <w:snapToGrid w:val="0"/>
              <w:spacing w:after="120"/>
              <w:rPr>
                <w:rFonts w:ascii="DecimaWE Rg" w:hAnsi="DecimaWE Rg"/>
                <w:bCs/>
                <w:sz w:val="18"/>
                <w:szCs w:val="18"/>
              </w:rPr>
            </w:pPr>
            <w:r w:rsidRPr="00C2350A">
              <w:rPr>
                <w:rFonts w:ascii="DecimaWE Rg" w:hAnsi="DecimaWE Rg"/>
                <w:bCs/>
                <w:sz w:val="18"/>
                <w:szCs w:val="18"/>
              </w:rPr>
              <w:t>nel Comune di</w:t>
            </w:r>
          </w:p>
        </w:tc>
        <w:tc>
          <w:tcPr>
            <w:tcW w:w="798" w:type="dxa"/>
            <w:shd w:val="clear" w:color="auto" w:fill="EAEAD5"/>
            <w:vAlign w:val="center"/>
          </w:tcPr>
          <w:p w14:paraId="18C0756C" w14:textId="77777777" w:rsidR="00EA543D" w:rsidRPr="00C2350A" w:rsidRDefault="00EA543D" w:rsidP="00156C6E">
            <w:pPr>
              <w:pStyle w:val="Contenutotabella"/>
              <w:snapToGrid w:val="0"/>
              <w:spacing w:after="120"/>
              <w:rPr>
                <w:rFonts w:ascii="DecimaWE Rg" w:hAnsi="DecimaWE Rg"/>
                <w:bCs/>
                <w:sz w:val="18"/>
                <w:szCs w:val="18"/>
              </w:rPr>
            </w:pPr>
            <w:proofErr w:type="spellStart"/>
            <w:r w:rsidRPr="00C2350A">
              <w:rPr>
                <w:rFonts w:ascii="DecimaWE Rg" w:hAnsi="DecimaWE Rg"/>
                <w:bCs/>
                <w:sz w:val="18"/>
                <w:szCs w:val="18"/>
              </w:rPr>
              <w:t>Prov</w:t>
            </w:r>
            <w:proofErr w:type="spellEnd"/>
          </w:p>
        </w:tc>
      </w:tr>
      <w:tr w:rsidR="00EA543D" w:rsidRPr="00C2350A" w14:paraId="2534D84E" w14:textId="77777777" w:rsidTr="00EA543D">
        <w:trPr>
          <w:trHeight w:val="397"/>
          <w:jc w:val="center"/>
        </w:trPr>
        <w:tc>
          <w:tcPr>
            <w:tcW w:w="1900" w:type="dxa"/>
            <w:vMerge/>
            <w:shd w:val="clear" w:color="auto" w:fill="AAC8C8"/>
          </w:tcPr>
          <w:p w14:paraId="126963DB" w14:textId="77777777" w:rsidR="00EA543D" w:rsidRPr="00C2350A" w:rsidRDefault="00EA543D" w:rsidP="00156C6E">
            <w:pPr>
              <w:pStyle w:val="Contenutotabella"/>
              <w:snapToGrid w:val="0"/>
              <w:spacing w:after="120"/>
              <w:rPr>
                <w:rFonts w:ascii="DecimaWE Rg" w:hAnsi="DecimaWE Rg"/>
                <w:sz w:val="18"/>
                <w:szCs w:val="18"/>
              </w:rPr>
            </w:pPr>
          </w:p>
        </w:tc>
        <w:tc>
          <w:tcPr>
            <w:tcW w:w="4154" w:type="dxa"/>
            <w:gridSpan w:val="2"/>
            <w:shd w:val="clear" w:color="auto" w:fill="EAEAD5"/>
            <w:vAlign w:val="center"/>
          </w:tcPr>
          <w:p w14:paraId="70288878" w14:textId="77777777" w:rsidR="00EA543D" w:rsidRPr="00C2350A" w:rsidRDefault="00EA543D" w:rsidP="00156C6E">
            <w:pPr>
              <w:pStyle w:val="Contenutotabella"/>
              <w:snapToGrid w:val="0"/>
              <w:spacing w:after="120"/>
              <w:rPr>
                <w:rFonts w:ascii="DecimaWE Rg" w:hAnsi="DecimaWE Rg"/>
                <w:bCs/>
                <w:sz w:val="18"/>
                <w:szCs w:val="18"/>
              </w:rPr>
            </w:pPr>
          </w:p>
        </w:tc>
        <w:tc>
          <w:tcPr>
            <w:tcW w:w="1600" w:type="dxa"/>
            <w:shd w:val="clear" w:color="auto" w:fill="EAEAD5"/>
            <w:vAlign w:val="center"/>
          </w:tcPr>
          <w:p w14:paraId="5E086179" w14:textId="77777777" w:rsidR="00EA543D" w:rsidRPr="00C2350A" w:rsidRDefault="00EA543D" w:rsidP="00156C6E">
            <w:pPr>
              <w:pStyle w:val="Contenutotabella"/>
              <w:snapToGrid w:val="0"/>
              <w:spacing w:after="120"/>
              <w:rPr>
                <w:rFonts w:ascii="DecimaWE Rg" w:hAnsi="DecimaWE Rg"/>
                <w:bCs/>
                <w:sz w:val="18"/>
                <w:szCs w:val="18"/>
              </w:rPr>
            </w:pPr>
          </w:p>
        </w:tc>
        <w:tc>
          <w:tcPr>
            <w:tcW w:w="2180" w:type="dxa"/>
            <w:gridSpan w:val="2"/>
            <w:shd w:val="clear" w:color="auto" w:fill="EAEAD5"/>
            <w:vAlign w:val="center"/>
          </w:tcPr>
          <w:p w14:paraId="02903ECB" w14:textId="77777777" w:rsidR="00EA543D" w:rsidRPr="00C2350A" w:rsidRDefault="00EA543D" w:rsidP="00156C6E">
            <w:pPr>
              <w:pStyle w:val="Contenutotabella"/>
              <w:snapToGrid w:val="0"/>
              <w:spacing w:after="120"/>
              <w:rPr>
                <w:rFonts w:ascii="DecimaWE Rg" w:hAnsi="DecimaWE Rg"/>
                <w:bCs/>
                <w:sz w:val="18"/>
                <w:szCs w:val="18"/>
              </w:rPr>
            </w:pPr>
          </w:p>
        </w:tc>
        <w:tc>
          <w:tcPr>
            <w:tcW w:w="798" w:type="dxa"/>
            <w:shd w:val="clear" w:color="auto" w:fill="EAEAD5"/>
            <w:vAlign w:val="center"/>
          </w:tcPr>
          <w:p w14:paraId="72C5B16F" w14:textId="77777777" w:rsidR="00EA543D" w:rsidRPr="00C2350A" w:rsidRDefault="00EA543D" w:rsidP="00156C6E">
            <w:pPr>
              <w:pStyle w:val="Contenutotabella"/>
              <w:snapToGrid w:val="0"/>
              <w:spacing w:after="120"/>
              <w:rPr>
                <w:rFonts w:ascii="DecimaWE Rg" w:hAnsi="DecimaWE Rg"/>
                <w:bCs/>
                <w:sz w:val="18"/>
                <w:szCs w:val="18"/>
              </w:rPr>
            </w:pPr>
          </w:p>
        </w:tc>
      </w:tr>
      <w:tr w:rsidR="00EA543D" w:rsidRPr="00C2350A" w14:paraId="536DEE91" w14:textId="77777777" w:rsidTr="00EA543D">
        <w:trPr>
          <w:trHeight w:val="283"/>
          <w:jc w:val="center"/>
        </w:trPr>
        <w:tc>
          <w:tcPr>
            <w:tcW w:w="1900" w:type="dxa"/>
            <w:vMerge/>
            <w:shd w:val="clear" w:color="auto" w:fill="AAC8C8"/>
          </w:tcPr>
          <w:p w14:paraId="775ADECE" w14:textId="77777777" w:rsidR="00EA543D" w:rsidRPr="00C2350A" w:rsidRDefault="00EA543D" w:rsidP="00156C6E">
            <w:pPr>
              <w:pStyle w:val="Contenutotabella"/>
              <w:snapToGrid w:val="0"/>
              <w:spacing w:after="120"/>
              <w:rPr>
                <w:rFonts w:ascii="DecimaWE Rg" w:hAnsi="DecimaWE Rg"/>
                <w:sz w:val="18"/>
                <w:szCs w:val="18"/>
              </w:rPr>
            </w:pPr>
          </w:p>
        </w:tc>
        <w:tc>
          <w:tcPr>
            <w:tcW w:w="3096" w:type="dxa"/>
            <w:shd w:val="clear" w:color="auto" w:fill="EAEAD5"/>
            <w:vAlign w:val="center"/>
          </w:tcPr>
          <w:p w14:paraId="7422870F" w14:textId="77777777" w:rsidR="00EA543D" w:rsidRPr="00C2350A" w:rsidRDefault="00EA543D" w:rsidP="00156C6E">
            <w:pPr>
              <w:pStyle w:val="Contenutotabella"/>
              <w:snapToGrid w:val="0"/>
              <w:spacing w:after="120"/>
              <w:rPr>
                <w:rFonts w:ascii="DecimaWE Rg" w:hAnsi="DecimaWE Rg"/>
                <w:bCs/>
                <w:sz w:val="18"/>
                <w:szCs w:val="18"/>
              </w:rPr>
            </w:pPr>
            <w:r w:rsidRPr="00C2350A">
              <w:rPr>
                <w:rFonts w:ascii="DecimaWE Rg" w:hAnsi="DecimaWE Rg"/>
                <w:bCs/>
                <w:sz w:val="18"/>
                <w:szCs w:val="18"/>
              </w:rPr>
              <w:t>Comune di residenza</w:t>
            </w:r>
          </w:p>
        </w:tc>
        <w:tc>
          <w:tcPr>
            <w:tcW w:w="1058" w:type="dxa"/>
            <w:shd w:val="clear" w:color="auto" w:fill="EAEAD5"/>
            <w:vAlign w:val="center"/>
          </w:tcPr>
          <w:p w14:paraId="6BA43EF6" w14:textId="77777777" w:rsidR="00EA543D" w:rsidRPr="00C2350A" w:rsidRDefault="00EA543D" w:rsidP="00156C6E">
            <w:pPr>
              <w:pStyle w:val="Contenutotabella"/>
              <w:snapToGrid w:val="0"/>
              <w:spacing w:after="120"/>
              <w:rPr>
                <w:rFonts w:ascii="DecimaWE Rg" w:hAnsi="DecimaWE Rg"/>
                <w:bCs/>
                <w:sz w:val="18"/>
                <w:szCs w:val="18"/>
              </w:rPr>
            </w:pPr>
            <w:r w:rsidRPr="00C2350A">
              <w:rPr>
                <w:rFonts w:ascii="DecimaWE Rg" w:hAnsi="DecimaWE Rg"/>
                <w:bCs/>
                <w:sz w:val="18"/>
                <w:szCs w:val="18"/>
              </w:rPr>
              <w:t>CAP</w:t>
            </w:r>
          </w:p>
        </w:tc>
        <w:tc>
          <w:tcPr>
            <w:tcW w:w="3252" w:type="dxa"/>
            <w:gridSpan w:val="2"/>
            <w:shd w:val="clear" w:color="auto" w:fill="EAEAD5"/>
            <w:vAlign w:val="center"/>
          </w:tcPr>
          <w:p w14:paraId="17104E98" w14:textId="77777777" w:rsidR="00EA543D" w:rsidRPr="00C2350A" w:rsidRDefault="00EA543D" w:rsidP="00156C6E">
            <w:pPr>
              <w:pStyle w:val="Contenutotabella"/>
              <w:snapToGrid w:val="0"/>
              <w:spacing w:after="120"/>
              <w:rPr>
                <w:rFonts w:ascii="DecimaWE Rg" w:hAnsi="DecimaWE Rg"/>
                <w:bCs/>
                <w:sz w:val="18"/>
                <w:szCs w:val="18"/>
              </w:rPr>
            </w:pPr>
            <w:r w:rsidRPr="00C2350A">
              <w:rPr>
                <w:rFonts w:ascii="DecimaWE Rg" w:hAnsi="DecimaWE Rg"/>
                <w:bCs/>
                <w:sz w:val="18"/>
                <w:szCs w:val="18"/>
              </w:rPr>
              <w:t>Via</w:t>
            </w:r>
          </w:p>
        </w:tc>
        <w:tc>
          <w:tcPr>
            <w:tcW w:w="528" w:type="dxa"/>
            <w:shd w:val="clear" w:color="auto" w:fill="EAEAD5"/>
            <w:vAlign w:val="center"/>
          </w:tcPr>
          <w:p w14:paraId="67A3CDFF" w14:textId="77777777" w:rsidR="00EA543D" w:rsidRPr="00C2350A" w:rsidRDefault="00EA543D" w:rsidP="00156C6E">
            <w:pPr>
              <w:pStyle w:val="Contenutotabella"/>
              <w:snapToGrid w:val="0"/>
              <w:spacing w:after="120"/>
              <w:rPr>
                <w:rFonts w:ascii="DecimaWE Rg" w:hAnsi="DecimaWE Rg"/>
                <w:bCs/>
                <w:sz w:val="18"/>
                <w:szCs w:val="18"/>
              </w:rPr>
            </w:pPr>
            <w:r w:rsidRPr="00C2350A">
              <w:rPr>
                <w:rFonts w:ascii="DecimaWE Rg" w:hAnsi="DecimaWE Rg"/>
                <w:bCs/>
                <w:sz w:val="18"/>
                <w:szCs w:val="18"/>
              </w:rPr>
              <w:t>n.</w:t>
            </w:r>
          </w:p>
        </w:tc>
        <w:tc>
          <w:tcPr>
            <w:tcW w:w="798" w:type="dxa"/>
            <w:shd w:val="clear" w:color="auto" w:fill="EAEAD5"/>
            <w:vAlign w:val="center"/>
          </w:tcPr>
          <w:p w14:paraId="122292FF" w14:textId="77777777" w:rsidR="00EA543D" w:rsidRPr="00C2350A" w:rsidRDefault="00EA543D" w:rsidP="00156C6E">
            <w:pPr>
              <w:pStyle w:val="Contenutotabella"/>
              <w:snapToGrid w:val="0"/>
              <w:spacing w:after="120"/>
              <w:rPr>
                <w:rFonts w:ascii="DecimaWE Rg" w:hAnsi="DecimaWE Rg"/>
                <w:bCs/>
                <w:sz w:val="18"/>
                <w:szCs w:val="18"/>
              </w:rPr>
            </w:pPr>
            <w:proofErr w:type="spellStart"/>
            <w:r w:rsidRPr="00C2350A">
              <w:rPr>
                <w:rFonts w:ascii="DecimaWE Rg" w:hAnsi="DecimaWE Rg"/>
                <w:bCs/>
                <w:sz w:val="18"/>
                <w:szCs w:val="18"/>
              </w:rPr>
              <w:t>Prov</w:t>
            </w:r>
            <w:proofErr w:type="spellEnd"/>
          </w:p>
        </w:tc>
      </w:tr>
      <w:tr w:rsidR="00EA543D" w:rsidRPr="00C2350A" w14:paraId="0F88945E" w14:textId="77777777" w:rsidTr="00EA543D">
        <w:trPr>
          <w:trHeight w:val="397"/>
          <w:jc w:val="center"/>
        </w:trPr>
        <w:tc>
          <w:tcPr>
            <w:tcW w:w="1900" w:type="dxa"/>
            <w:vMerge/>
            <w:tcBorders>
              <w:bottom w:val="double" w:sz="4" w:space="0" w:color="auto"/>
            </w:tcBorders>
            <w:shd w:val="clear" w:color="auto" w:fill="AAC8C8"/>
          </w:tcPr>
          <w:p w14:paraId="3B6617C7" w14:textId="77777777" w:rsidR="00EA543D" w:rsidRPr="00C2350A" w:rsidRDefault="00EA543D" w:rsidP="00156C6E">
            <w:pPr>
              <w:pStyle w:val="Contenutotabella"/>
              <w:snapToGrid w:val="0"/>
              <w:spacing w:after="120"/>
              <w:rPr>
                <w:rFonts w:ascii="DecimaWE Rg" w:hAnsi="DecimaWE Rg"/>
                <w:sz w:val="18"/>
                <w:szCs w:val="18"/>
              </w:rPr>
            </w:pPr>
          </w:p>
        </w:tc>
        <w:tc>
          <w:tcPr>
            <w:tcW w:w="3096" w:type="dxa"/>
            <w:tcBorders>
              <w:bottom w:val="double" w:sz="4" w:space="0" w:color="auto"/>
            </w:tcBorders>
            <w:shd w:val="clear" w:color="auto" w:fill="EAEAD5"/>
            <w:vAlign w:val="center"/>
          </w:tcPr>
          <w:p w14:paraId="56AB04BC" w14:textId="77777777" w:rsidR="00EA543D" w:rsidRPr="00C2350A" w:rsidRDefault="00EA543D" w:rsidP="00156C6E">
            <w:pPr>
              <w:pStyle w:val="Contenutotabella"/>
              <w:snapToGrid w:val="0"/>
              <w:spacing w:after="120"/>
              <w:rPr>
                <w:rFonts w:ascii="DecimaWE Rg" w:hAnsi="DecimaWE Rg"/>
                <w:bCs/>
                <w:sz w:val="18"/>
                <w:szCs w:val="18"/>
              </w:rPr>
            </w:pPr>
          </w:p>
        </w:tc>
        <w:tc>
          <w:tcPr>
            <w:tcW w:w="1058" w:type="dxa"/>
            <w:tcBorders>
              <w:bottom w:val="double" w:sz="4" w:space="0" w:color="auto"/>
            </w:tcBorders>
            <w:shd w:val="clear" w:color="auto" w:fill="EAEAD5"/>
            <w:vAlign w:val="center"/>
          </w:tcPr>
          <w:p w14:paraId="79E17929" w14:textId="77777777" w:rsidR="00EA543D" w:rsidRPr="00C2350A" w:rsidRDefault="00EA543D" w:rsidP="00156C6E">
            <w:pPr>
              <w:pStyle w:val="Contenutotabella"/>
              <w:snapToGrid w:val="0"/>
              <w:spacing w:after="120"/>
              <w:rPr>
                <w:rFonts w:ascii="DecimaWE Rg" w:hAnsi="DecimaWE Rg"/>
                <w:bCs/>
                <w:sz w:val="18"/>
                <w:szCs w:val="18"/>
              </w:rPr>
            </w:pPr>
          </w:p>
        </w:tc>
        <w:tc>
          <w:tcPr>
            <w:tcW w:w="3252" w:type="dxa"/>
            <w:gridSpan w:val="2"/>
            <w:tcBorders>
              <w:bottom w:val="double" w:sz="4" w:space="0" w:color="auto"/>
            </w:tcBorders>
            <w:shd w:val="clear" w:color="auto" w:fill="EAEAD5"/>
            <w:vAlign w:val="center"/>
          </w:tcPr>
          <w:p w14:paraId="59F20411" w14:textId="77777777" w:rsidR="00EA543D" w:rsidRPr="00C2350A" w:rsidRDefault="00EA543D" w:rsidP="00156C6E">
            <w:pPr>
              <w:pStyle w:val="Contenutotabella"/>
              <w:snapToGrid w:val="0"/>
              <w:spacing w:after="120"/>
              <w:rPr>
                <w:rFonts w:ascii="DecimaWE Rg" w:hAnsi="DecimaWE Rg"/>
                <w:bCs/>
                <w:sz w:val="18"/>
                <w:szCs w:val="18"/>
              </w:rPr>
            </w:pPr>
          </w:p>
        </w:tc>
        <w:tc>
          <w:tcPr>
            <w:tcW w:w="528" w:type="dxa"/>
            <w:tcBorders>
              <w:bottom w:val="double" w:sz="4" w:space="0" w:color="auto"/>
            </w:tcBorders>
            <w:shd w:val="clear" w:color="auto" w:fill="EAEAD5"/>
            <w:vAlign w:val="center"/>
          </w:tcPr>
          <w:p w14:paraId="3492E8DA" w14:textId="77777777" w:rsidR="00EA543D" w:rsidRPr="00C2350A" w:rsidRDefault="00EA543D" w:rsidP="00156C6E">
            <w:pPr>
              <w:pStyle w:val="Contenutotabella"/>
              <w:snapToGrid w:val="0"/>
              <w:spacing w:after="120"/>
              <w:rPr>
                <w:rFonts w:ascii="DecimaWE Rg" w:hAnsi="DecimaWE Rg"/>
                <w:bCs/>
                <w:sz w:val="18"/>
                <w:szCs w:val="18"/>
              </w:rPr>
            </w:pPr>
          </w:p>
        </w:tc>
        <w:tc>
          <w:tcPr>
            <w:tcW w:w="798" w:type="dxa"/>
            <w:tcBorders>
              <w:bottom w:val="double" w:sz="4" w:space="0" w:color="auto"/>
            </w:tcBorders>
            <w:shd w:val="clear" w:color="auto" w:fill="EAEAD5"/>
            <w:vAlign w:val="center"/>
          </w:tcPr>
          <w:p w14:paraId="02FBC386" w14:textId="77777777" w:rsidR="00EA543D" w:rsidRPr="00C2350A" w:rsidRDefault="00EA543D" w:rsidP="00156C6E">
            <w:pPr>
              <w:pStyle w:val="Contenutotabella"/>
              <w:snapToGrid w:val="0"/>
              <w:spacing w:after="120"/>
              <w:rPr>
                <w:rFonts w:ascii="DecimaWE Rg" w:hAnsi="DecimaWE Rg"/>
                <w:bCs/>
                <w:sz w:val="18"/>
                <w:szCs w:val="18"/>
              </w:rPr>
            </w:pPr>
          </w:p>
        </w:tc>
      </w:tr>
    </w:tbl>
    <w:p w14:paraId="64D69207" w14:textId="77777777" w:rsidR="00EA543D" w:rsidRPr="002B284A" w:rsidRDefault="00EA543D" w:rsidP="0089451A">
      <w:pPr>
        <w:spacing w:before="120" w:after="120"/>
        <w:jc w:val="both"/>
        <w:outlineLvl w:val="0"/>
        <w:rPr>
          <w:rFonts w:ascii="DecimaWE Rg" w:hAnsi="DecimaWE Rg" w:cs="Calibri"/>
          <w:b/>
          <w:strike/>
          <w:color w:val="FF0000"/>
          <w:sz w:val="22"/>
          <w:szCs w:val="22"/>
        </w:rPr>
      </w:pPr>
      <w:r w:rsidRPr="00BF576E">
        <w:rPr>
          <w:rFonts w:ascii="DecimaWE Rg" w:hAnsi="DecimaWE Rg" w:cs="Calibri"/>
          <w:sz w:val="22"/>
          <w:szCs w:val="22"/>
        </w:rPr>
        <w:t xml:space="preserve">In </w:t>
      </w:r>
      <w:r w:rsidRPr="00BF576E">
        <w:rPr>
          <w:rFonts w:ascii="DecimaWE Rg" w:hAnsi="DecimaWE Rg"/>
          <w:bCs/>
          <w:sz w:val="22"/>
          <w:szCs w:val="22"/>
        </w:rPr>
        <w:t xml:space="preserve">relazione a quanto previsto </w:t>
      </w:r>
      <w:r w:rsidRPr="00612DE7">
        <w:rPr>
          <w:rFonts w:ascii="DecimaWE Rg" w:hAnsi="DecimaWE Rg"/>
          <w:bCs/>
          <w:sz w:val="22"/>
          <w:szCs w:val="22"/>
        </w:rPr>
        <w:t xml:space="preserve">dall’articolo 40 </w:t>
      </w:r>
      <w:proofErr w:type="spellStart"/>
      <w:r w:rsidRPr="00612DE7">
        <w:rPr>
          <w:rFonts w:ascii="DecimaWE Rg" w:hAnsi="DecimaWE Rg"/>
          <w:bCs/>
          <w:sz w:val="22"/>
          <w:szCs w:val="22"/>
        </w:rPr>
        <w:t>septies</w:t>
      </w:r>
      <w:proofErr w:type="spellEnd"/>
      <w:r w:rsidRPr="00BF576E">
        <w:rPr>
          <w:rFonts w:ascii="DecimaWE Rg" w:hAnsi="DecimaWE Rg"/>
          <w:bCs/>
          <w:sz w:val="22"/>
          <w:szCs w:val="22"/>
        </w:rPr>
        <w:t>, comma 2 d</w:t>
      </w:r>
      <w:r>
        <w:rPr>
          <w:rFonts w:ascii="DecimaWE Rg" w:hAnsi="DecimaWE Rg"/>
          <w:bCs/>
          <w:sz w:val="22"/>
          <w:szCs w:val="22"/>
        </w:rPr>
        <w:t>e</w:t>
      </w:r>
      <w:r w:rsidRPr="00BF576E">
        <w:rPr>
          <w:rFonts w:ascii="DecimaWE Rg" w:hAnsi="DecimaWE Rg"/>
          <w:bCs/>
          <w:sz w:val="22"/>
          <w:szCs w:val="22"/>
        </w:rPr>
        <w:t>lla legge regionale 30 settembre 1996, n. 42</w:t>
      </w:r>
      <w:r w:rsidRPr="002B284A">
        <w:rPr>
          <w:rFonts w:ascii="DecimaWE Rg" w:hAnsi="DecimaWE Rg"/>
          <w:bCs/>
          <w:sz w:val="22"/>
          <w:szCs w:val="22"/>
        </w:rPr>
        <w:t xml:space="preserve"> e</w:t>
      </w:r>
      <w:r>
        <w:rPr>
          <w:rFonts w:ascii="DecimaWE Rg" w:hAnsi="DecimaWE Rg"/>
          <w:bCs/>
          <w:sz w:val="22"/>
          <w:szCs w:val="22"/>
        </w:rPr>
        <w:t>,</w:t>
      </w:r>
      <w:r w:rsidRPr="002B284A">
        <w:rPr>
          <w:rFonts w:ascii="DecimaWE Rg" w:hAnsi="DecimaWE Rg"/>
          <w:bCs/>
          <w:sz w:val="22"/>
          <w:szCs w:val="22"/>
        </w:rPr>
        <w:t xml:space="preserve"> in particolare</w:t>
      </w:r>
      <w:r>
        <w:rPr>
          <w:rFonts w:ascii="DecimaWE Rg" w:hAnsi="DecimaWE Rg"/>
          <w:bCs/>
          <w:sz w:val="22"/>
          <w:szCs w:val="22"/>
        </w:rPr>
        <w:t>,</w:t>
      </w:r>
      <w:r w:rsidRPr="00BF576E">
        <w:rPr>
          <w:rFonts w:ascii="DecimaWE Rg" w:hAnsi="DecimaWE Rg"/>
          <w:bCs/>
          <w:sz w:val="22"/>
          <w:szCs w:val="22"/>
        </w:rPr>
        <w:t xml:space="preserve"> dal</w:t>
      </w:r>
      <w:r w:rsidRPr="00F554C6">
        <w:rPr>
          <w:rFonts w:ascii="DecimaWE Rg" w:hAnsi="DecimaWE Rg" w:cs="Calibri"/>
          <w:sz w:val="22"/>
          <w:szCs w:val="22"/>
        </w:rPr>
        <w:t xml:space="preserve"> </w:t>
      </w:r>
      <w:r>
        <w:rPr>
          <w:rFonts w:ascii="DecimaWE Rg" w:hAnsi="DecimaWE Rg" w:cs="Calibri"/>
          <w:b/>
          <w:sz w:val="22"/>
          <w:szCs w:val="22"/>
          <w:u w:val="single"/>
        </w:rPr>
        <w:t>C</w:t>
      </w:r>
      <w:r w:rsidRPr="00237E84">
        <w:rPr>
          <w:rFonts w:ascii="DecimaWE Rg" w:hAnsi="DecimaWE Rg" w:cs="Calibri"/>
          <w:b/>
          <w:sz w:val="22"/>
          <w:szCs w:val="22"/>
          <w:u w:val="single"/>
        </w:rPr>
        <w:t>apo II</w:t>
      </w:r>
      <w:r>
        <w:rPr>
          <w:rFonts w:ascii="DecimaWE Rg" w:hAnsi="DecimaWE Rg" w:cs="Calibri"/>
          <w:sz w:val="22"/>
          <w:szCs w:val="22"/>
        </w:rPr>
        <w:t xml:space="preserve"> del</w:t>
      </w:r>
    </w:p>
    <w:tbl>
      <w:tblPr>
        <w:tblW w:w="10632" w:type="dxa"/>
        <w:jc w:val="center"/>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261"/>
        <w:gridCol w:w="4678"/>
        <w:gridCol w:w="3118"/>
        <w:gridCol w:w="1575"/>
      </w:tblGrid>
      <w:tr w:rsidR="00EA543D" w:rsidRPr="00C2350A" w14:paraId="5F138B09" w14:textId="77777777" w:rsidTr="0089451A">
        <w:trPr>
          <w:trHeight w:val="283"/>
          <w:jc w:val="center"/>
        </w:trPr>
        <w:tc>
          <w:tcPr>
            <w:tcW w:w="1261" w:type="dxa"/>
            <w:vMerge w:val="restart"/>
            <w:tcBorders>
              <w:top w:val="double" w:sz="4" w:space="0" w:color="auto"/>
            </w:tcBorders>
            <w:shd w:val="clear" w:color="auto" w:fill="AAC8C8"/>
          </w:tcPr>
          <w:p w14:paraId="16ACF27C" w14:textId="77777777" w:rsidR="00EA543D" w:rsidRPr="00C2350A" w:rsidRDefault="00EA543D" w:rsidP="00156C6E">
            <w:pPr>
              <w:spacing w:after="120"/>
              <w:rPr>
                <w:rFonts w:ascii="DecimaWE Rg" w:hAnsi="DecimaWE Rg" w:cs="Arial"/>
                <w:b/>
                <w:bCs/>
                <w:sz w:val="16"/>
                <w:szCs w:val="16"/>
              </w:rPr>
            </w:pPr>
            <w:r>
              <w:rPr>
                <w:rFonts w:ascii="DecimaWE Rg" w:hAnsi="DecimaWE Rg" w:cs="Arial"/>
                <w:b/>
                <w:bCs/>
                <w:sz w:val="18"/>
                <w:szCs w:val="18"/>
              </w:rPr>
              <w:t>Regolamento</w:t>
            </w:r>
            <w:r w:rsidRPr="00C2350A" w:rsidDel="00ED6919">
              <w:rPr>
                <w:rFonts w:ascii="DecimaWE Rg" w:hAnsi="DecimaWE Rg" w:cs="Arial"/>
                <w:b/>
                <w:bCs/>
                <w:sz w:val="18"/>
                <w:szCs w:val="18"/>
              </w:rPr>
              <w:t xml:space="preserve"> </w:t>
            </w:r>
          </w:p>
        </w:tc>
        <w:tc>
          <w:tcPr>
            <w:tcW w:w="4678" w:type="dxa"/>
            <w:tcBorders>
              <w:top w:val="double" w:sz="4" w:space="0" w:color="auto"/>
            </w:tcBorders>
            <w:shd w:val="clear" w:color="auto" w:fill="EAEAD5"/>
            <w:vAlign w:val="center"/>
          </w:tcPr>
          <w:p w14:paraId="03DF2DA8" w14:textId="77777777" w:rsidR="00EA543D" w:rsidRPr="00C2350A" w:rsidRDefault="00EA543D" w:rsidP="00156C6E">
            <w:pPr>
              <w:pStyle w:val="Contenutotabella"/>
              <w:snapToGrid w:val="0"/>
              <w:spacing w:after="120"/>
              <w:rPr>
                <w:rFonts w:ascii="DecimaWE Rg" w:hAnsi="DecimaWE Rg"/>
                <w:bCs/>
                <w:sz w:val="18"/>
                <w:szCs w:val="18"/>
              </w:rPr>
            </w:pPr>
            <w:r w:rsidRPr="00C2350A">
              <w:rPr>
                <w:rFonts w:ascii="DecimaWE Rg" w:hAnsi="DecimaWE Rg"/>
                <w:bCs/>
                <w:sz w:val="18"/>
                <w:szCs w:val="18"/>
              </w:rPr>
              <w:t>Titolo:</w:t>
            </w:r>
          </w:p>
        </w:tc>
        <w:tc>
          <w:tcPr>
            <w:tcW w:w="3118" w:type="dxa"/>
            <w:tcBorders>
              <w:top w:val="double" w:sz="4" w:space="0" w:color="auto"/>
            </w:tcBorders>
            <w:shd w:val="clear" w:color="auto" w:fill="EAEAD5"/>
            <w:vAlign w:val="center"/>
          </w:tcPr>
          <w:p w14:paraId="23E738C2" w14:textId="77777777" w:rsidR="00EA543D" w:rsidRPr="00C2350A" w:rsidRDefault="00EA543D" w:rsidP="00156C6E">
            <w:pPr>
              <w:pStyle w:val="Contenutotabella"/>
              <w:snapToGrid w:val="0"/>
              <w:spacing w:after="120"/>
              <w:rPr>
                <w:rFonts w:ascii="DecimaWE Rg" w:hAnsi="DecimaWE Rg"/>
                <w:b/>
                <w:bCs/>
                <w:sz w:val="18"/>
                <w:szCs w:val="18"/>
              </w:rPr>
            </w:pPr>
            <w:r w:rsidRPr="00C2350A">
              <w:rPr>
                <w:rFonts w:ascii="DecimaWE Rg" w:hAnsi="DecimaWE Rg"/>
                <w:bCs/>
                <w:sz w:val="18"/>
                <w:szCs w:val="18"/>
              </w:rPr>
              <w:t>Estremi provvedimento di approvazione</w:t>
            </w:r>
          </w:p>
        </w:tc>
        <w:tc>
          <w:tcPr>
            <w:tcW w:w="1575" w:type="dxa"/>
            <w:tcBorders>
              <w:top w:val="double" w:sz="4" w:space="0" w:color="auto"/>
            </w:tcBorders>
            <w:shd w:val="clear" w:color="auto" w:fill="EAEAD5"/>
            <w:vAlign w:val="center"/>
          </w:tcPr>
          <w:p w14:paraId="78794330" w14:textId="77777777" w:rsidR="00EA543D" w:rsidRPr="00C2350A" w:rsidRDefault="00EA543D" w:rsidP="00156C6E">
            <w:pPr>
              <w:pStyle w:val="Contenutotabella"/>
              <w:snapToGrid w:val="0"/>
              <w:spacing w:after="120"/>
              <w:rPr>
                <w:rFonts w:ascii="DecimaWE Rg" w:hAnsi="DecimaWE Rg"/>
                <w:bCs/>
                <w:sz w:val="18"/>
                <w:szCs w:val="18"/>
              </w:rPr>
            </w:pPr>
            <w:r w:rsidRPr="00C2350A">
              <w:rPr>
                <w:rFonts w:ascii="DecimaWE Rg" w:hAnsi="DecimaWE Rg"/>
                <w:bCs/>
                <w:sz w:val="18"/>
                <w:szCs w:val="18"/>
              </w:rPr>
              <w:t>Pubblicato in BUR</w:t>
            </w:r>
          </w:p>
        </w:tc>
      </w:tr>
      <w:tr w:rsidR="00EA543D" w:rsidRPr="00C2350A" w14:paraId="51AB1935" w14:textId="77777777" w:rsidTr="0089451A">
        <w:trPr>
          <w:trHeight w:val="397"/>
          <w:jc w:val="center"/>
        </w:trPr>
        <w:tc>
          <w:tcPr>
            <w:tcW w:w="1261" w:type="dxa"/>
            <w:vMerge/>
            <w:tcBorders>
              <w:bottom w:val="double" w:sz="4" w:space="0" w:color="auto"/>
            </w:tcBorders>
            <w:shd w:val="clear" w:color="auto" w:fill="AAC8C8"/>
          </w:tcPr>
          <w:p w14:paraId="0BC9C931" w14:textId="77777777" w:rsidR="00EA543D" w:rsidRPr="00C2350A" w:rsidRDefault="00EA543D" w:rsidP="00156C6E">
            <w:pPr>
              <w:pStyle w:val="Contenutotabella"/>
              <w:snapToGrid w:val="0"/>
              <w:spacing w:after="120"/>
              <w:rPr>
                <w:rFonts w:ascii="DecimaWE Rg" w:hAnsi="DecimaWE Rg"/>
                <w:sz w:val="18"/>
                <w:szCs w:val="18"/>
              </w:rPr>
            </w:pPr>
          </w:p>
        </w:tc>
        <w:tc>
          <w:tcPr>
            <w:tcW w:w="4678" w:type="dxa"/>
            <w:tcBorders>
              <w:bottom w:val="double" w:sz="4" w:space="0" w:color="auto"/>
            </w:tcBorders>
            <w:shd w:val="clear" w:color="auto" w:fill="EAEAD5"/>
            <w:vAlign w:val="center"/>
          </w:tcPr>
          <w:p w14:paraId="57380603" w14:textId="77777777" w:rsidR="00EA543D" w:rsidRPr="00C2350A" w:rsidRDefault="00EA543D" w:rsidP="00156C6E">
            <w:pPr>
              <w:pStyle w:val="Contenutotabella"/>
              <w:snapToGrid w:val="0"/>
              <w:spacing w:after="120"/>
              <w:rPr>
                <w:rFonts w:ascii="DecimaWE Rg" w:hAnsi="DecimaWE Rg"/>
                <w:bCs/>
                <w:sz w:val="18"/>
                <w:szCs w:val="18"/>
              </w:rPr>
            </w:pPr>
            <w:r w:rsidRPr="00962D9C">
              <w:rPr>
                <w:rFonts w:ascii="DecimaWE Rg" w:hAnsi="DecimaWE Rg"/>
                <w:bCs/>
                <w:sz w:val="18"/>
                <w:szCs w:val="18"/>
              </w:rPr>
              <w:t>Regolamento recante i criteri e le modalità per la concessione dei</w:t>
            </w:r>
            <w:r>
              <w:rPr>
                <w:rFonts w:ascii="DecimaWE Rg" w:hAnsi="DecimaWE Rg"/>
                <w:bCs/>
                <w:sz w:val="18"/>
                <w:szCs w:val="18"/>
              </w:rPr>
              <w:t xml:space="preserve"> </w:t>
            </w:r>
            <w:r w:rsidRPr="00962D9C">
              <w:rPr>
                <w:rFonts w:ascii="DecimaWE Rg" w:hAnsi="DecimaWE Rg"/>
                <w:bCs/>
                <w:sz w:val="18"/>
                <w:szCs w:val="18"/>
              </w:rPr>
              <w:t>contributi ai conduttori pubblici e privati, i cui fondi sono compresi in</w:t>
            </w:r>
            <w:r>
              <w:rPr>
                <w:rFonts w:ascii="DecimaWE Rg" w:hAnsi="DecimaWE Rg"/>
                <w:bCs/>
                <w:sz w:val="18"/>
                <w:szCs w:val="18"/>
              </w:rPr>
              <w:t xml:space="preserve"> </w:t>
            </w:r>
            <w:r w:rsidRPr="00962D9C">
              <w:rPr>
                <w:rFonts w:ascii="DecimaWE Rg" w:hAnsi="DecimaWE Rg"/>
                <w:bCs/>
                <w:sz w:val="18"/>
                <w:szCs w:val="18"/>
              </w:rPr>
              <w:t>riserve o biotopi naturali, per la gestione e il mantenimento degli</w:t>
            </w:r>
            <w:r>
              <w:rPr>
                <w:rFonts w:ascii="DecimaWE Rg" w:hAnsi="DecimaWE Rg"/>
                <w:bCs/>
                <w:sz w:val="18"/>
                <w:szCs w:val="18"/>
              </w:rPr>
              <w:t xml:space="preserve"> </w:t>
            </w:r>
            <w:r w:rsidRPr="00962D9C">
              <w:rPr>
                <w:rFonts w:ascii="DecimaWE Rg" w:hAnsi="DecimaWE Rg"/>
                <w:bCs/>
                <w:sz w:val="18"/>
                <w:szCs w:val="18"/>
              </w:rPr>
              <w:t>stessi, finalizzati alla conservazione di habitat e specie di interesse</w:t>
            </w:r>
            <w:r>
              <w:rPr>
                <w:rFonts w:ascii="DecimaWE Rg" w:hAnsi="DecimaWE Rg"/>
                <w:bCs/>
                <w:sz w:val="18"/>
                <w:szCs w:val="18"/>
              </w:rPr>
              <w:t xml:space="preserve"> </w:t>
            </w:r>
            <w:proofErr w:type="spellStart"/>
            <w:r w:rsidRPr="00962D9C">
              <w:rPr>
                <w:rFonts w:ascii="DecimaWE Rg" w:hAnsi="DecimaWE Rg"/>
                <w:bCs/>
                <w:sz w:val="18"/>
                <w:szCs w:val="18"/>
              </w:rPr>
              <w:t>unionale</w:t>
            </w:r>
            <w:proofErr w:type="spellEnd"/>
            <w:r w:rsidRPr="00962D9C">
              <w:rPr>
                <w:rFonts w:ascii="DecimaWE Rg" w:hAnsi="DecimaWE Rg"/>
                <w:bCs/>
                <w:sz w:val="18"/>
                <w:szCs w:val="18"/>
              </w:rPr>
              <w:t xml:space="preserve">, ai sensi dell’articolo 40 </w:t>
            </w:r>
            <w:proofErr w:type="spellStart"/>
            <w:r w:rsidRPr="00962D9C">
              <w:rPr>
                <w:rFonts w:ascii="DecimaWE Rg" w:hAnsi="DecimaWE Rg"/>
                <w:bCs/>
                <w:sz w:val="18"/>
                <w:szCs w:val="18"/>
              </w:rPr>
              <w:t>septies</w:t>
            </w:r>
            <w:proofErr w:type="spellEnd"/>
            <w:r w:rsidRPr="00962D9C">
              <w:rPr>
                <w:rFonts w:ascii="DecimaWE Rg" w:hAnsi="DecimaWE Rg"/>
                <w:bCs/>
                <w:sz w:val="18"/>
                <w:szCs w:val="18"/>
              </w:rPr>
              <w:t>, comma 2, della legge</w:t>
            </w:r>
            <w:r>
              <w:rPr>
                <w:rFonts w:ascii="DecimaWE Rg" w:hAnsi="DecimaWE Rg"/>
                <w:bCs/>
                <w:sz w:val="18"/>
                <w:szCs w:val="18"/>
              </w:rPr>
              <w:t xml:space="preserve"> </w:t>
            </w:r>
            <w:r w:rsidRPr="00962D9C">
              <w:rPr>
                <w:rFonts w:ascii="DecimaWE Rg" w:hAnsi="DecimaWE Rg"/>
                <w:bCs/>
                <w:sz w:val="18"/>
                <w:szCs w:val="18"/>
              </w:rPr>
              <w:t>regionale 30 settembre 1996, n. 42 (Norme in materia di parchi e</w:t>
            </w:r>
            <w:r>
              <w:rPr>
                <w:rFonts w:ascii="DecimaWE Rg" w:hAnsi="DecimaWE Rg"/>
                <w:bCs/>
                <w:sz w:val="18"/>
                <w:szCs w:val="18"/>
              </w:rPr>
              <w:t xml:space="preserve"> </w:t>
            </w:r>
            <w:r w:rsidRPr="00962D9C">
              <w:rPr>
                <w:rFonts w:ascii="DecimaWE Rg" w:hAnsi="DecimaWE Rg"/>
                <w:bCs/>
                <w:sz w:val="18"/>
                <w:szCs w:val="18"/>
              </w:rPr>
              <w:t>riserve naturali regionali).</w:t>
            </w:r>
          </w:p>
        </w:tc>
        <w:tc>
          <w:tcPr>
            <w:tcW w:w="3118" w:type="dxa"/>
            <w:tcBorders>
              <w:bottom w:val="double" w:sz="4" w:space="0" w:color="auto"/>
            </w:tcBorders>
            <w:shd w:val="clear" w:color="auto" w:fill="EAEAD5"/>
            <w:vAlign w:val="center"/>
          </w:tcPr>
          <w:p w14:paraId="1B4B772F" w14:textId="77777777" w:rsidR="00EA543D" w:rsidRPr="00C2350A" w:rsidRDefault="00EA543D" w:rsidP="00156C6E">
            <w:pPr>
              <w:pStyle w:val="Contenutotabella"/>
              <w:snapToGrid w:val="0"/>
              <w:spacing w:after="120"/>
              <w:rPr>
                <w:rFonts w:ascii="DecimaWE Rg" w:hAnsi="DecimaWE Rg"/>
                <w:bCs/>
                <w:sz w:val="18"/>
                <w:szCs w:val="18"/>
              </w:rPr>
            </w:pPr>
            <w:r>
              <w:rPr>
                <w:rFonts w:ascii="DecimaWE Rg" w:hAnsi="DecimaWE Rg"/>
                <w:bCs/>
                <w:sz w:val="18"/>
                <w:szCs w:val="18"/>
              </w:rPr>
              <w:t>Decreto n. 041/</w:t>
            </w:r>
            <w:proofErr w:type="spellStart"/>
            <w:r>
              <w:rPr>
                <w:rFonts w:ascii="DecimaWE Rg" w:hAnsi="DecimaWE Rg"/>
                <w:bCs/>
                <w:sz w:val="18"/>
                <w:szCs w:val="18"/>
              </w:rPr>
              <w:t>Pres</w:t>
            </w:r>
            <w:proofErr w:type="spellEnd"/>
            <w:r>
              <w:rPr>
                <w:rFonts w:ascii="DecimaWE Rg" w:hAnsi="DecimaWE Rg"/>
                <w:bCs/>
                <w:sz w:val="18"/>
                <w:szCs w:val="18"/>
              </w:rPr>
              <w:t>. del 01/03/2023</w:t>
            </w:r>
          </w:p>
        </w:tc>
        <w:tc>
          <w:tcPr>
            <w:tcW w:w="1575" w:type="dxa"/>
            <w:tcBorders>
              <w:bottom w:val="double" w:sz="4" w:space="0" w:color="auto"/>
            </w:tcBorders>
            <w:shd w:val="clear" w:color="auto" w:fill="EAEAD5"/>
            <w:vAlign w:val="center"/>
          </w:tcPr>
          <w:p w14:paraId="3928149A" w14:textId="77777777" w:rsidR="00EA543D" w:rsidRPr="00C2350A" w:rsidRDefault="00EA543D" w:rsidP="00156C6E">
            <w:pPr>
              <w:pStyle w:val="Contenutotabella"/>
              <w:snapToGrid w:val="0"/>
              <w:spacing w:after="120"/>
              <w:rPr>
                <w:rFonts w:ascii="DecimaWE Rg" w:hAnsi="DecimaWE Rg"/>
                <w:bCs/>
                <w:sz w:val="18"/>
                <w:szCs w:val="18"/>
              </w:rPr>
            </w:pPr>
            <w:r>
              <w:rPr>
                <w:rFonts w:ascii="DecimaWE Rg" w:hAnsi="DecimaWE Rg"/>
                <w:bCs/>
                <w:sz w:val="18"/>
                <w:szCs w:val="18"/>
              </w:rPr>
              <w:t>n. 11 del 15/03/2023</w:t>
            </w:r>
          </w:p>
        </w:tc>
      </w:tr>
    </w:tbl>
    <w:p w14:paraId="20BF5C8E" w14:textId="77777777" w:rsidR="00EA543D" w:rsidRPr="00A13C75" w:rsidRDefault="00EA543D" w:rsidP="0089451A">
      <w:pPr>
        <w:spacing w:before="120" w:after="120"/>
        <w:jc w:val="both"/>
        <w:outlineLvl w:val="0"/>
        <w:rPr>
          <w:rFonts w:ascii="DecimaWE Rg" w:hAnsi="DecimaWE Rg"/>
          <w:bCs/>
          <w:sz w:val="22"/>
          <w:szCs w:val="22"/>
        </w:rPr>
      </w:pPr>
      <w:r w:rsidRPr="00A13C75">
        <w:rPr>
          <w:rFonts w:ascii="DecimaWE Rg" w:hAnsi="DecimaWE Rg" w:cs="Calibri"/>
          <w:b/>
          <w:sz w:val="22"/>
          <w:szCs w:val="22"/>
        </w:rPr>
        <w:t xml:space="preserve">Per la concessione di aiuti </w:t>
      </w:r>
      <w:r w:rsidRPr="00A13C75">
        <w:rPr>
          <w:rFonts w:ascii="DecimaWE Rg" w:hAnsi="DecimaWE Rg" w:cs="Calibri"/>
          <w:sz w:val="22"/>
          <w:szCs w:val="22"/>
        </w:rPr>
        <w:t>«</w:t>
      </w:r>
      <w:r w:rsidRPr="00A13C75">
        <w:rPr>
          <w:rFonts w:ascii="DecimaWE Rg" w:hAnsi="DecimaWE Rg" w:cs="Calibri"/>
          <w:i/>
          <w:sz w:val="22"/>
          <w:szCs w:val="22"/>
        </w:rPr>
        <w:t xml:space="preserve">de </w:t>
      </w:r>
      <w:proofErr w:type="spellStart"/>
      <w:r w:rsidRPr="00A13C75">
        <w:rPr>
          <w:rFonts w:ascii="DecimaWE Rg" w:hAnsi="DecimaWE Rg" w:cs="Calibri"/>
          <w:i/>
          <w:sz w:val="22"/>
          <w:szCs w:val="22"/>
        </w:rPr>
        <w:t>minimis</w:t>
      </w:r>
      <w:proofErr w:type="spellEnd"/>
      <w:r w:rsidRPr="00A13C75">
        <w:rPr>
          <w:rFonts w:ascii="DecimaWE Rg" w:hAnsi="DecimaWE Rg" w:cs="Calibri"/>
          <w:sz w:val="22"/>
          <w:szCs w:val="22"/>
        </w:rPr>
        <w:t>»</w:t>
      </w:r>
      <w:r w:rsidRPr="00A13C75">
        <w:rPr>
          <w:rFonts w:ascii="DecimaWE Rg" w:hAnsi="DecimaWE Rg" w:cs="Calibri"/>
          <w:b/>
          <w:sz w:val="22"/>
          <w:szCs w:val="22"/>
        </w:rPr>
        <w:t xml:space="preserve"> di cui al Regolamento (UE) n. 1408/2013 </w:t>
      </w:r>
      <w:r w:rsidRPr="00A13C75">
        <w:rPr>
          <w:rFonts w:ascii="DecimaWE Rg" w:hAnsi="DecimaWE Rg" w:cs="Calibri"/>
          <w:sz w:val="22"/>
          <w:szCs w:val="22"/>
        </w:rPr>
        <w:t>della Commissione del 18 dicembre 2013, (</w:t>
      </w:r>
      <w:r w:rsidRPr="00A13C75">
        <w:rPr>
          <w:rFonts w:ascii="DecimaWE Rg" w:hAnsi="DecimaWE Rg"/>
          <w:bCs/>
          <w:sz w:val="22"/>
          <w:szCs w:val="22"/>
        </w:rPr>
        <w:t xml:space="preserve">pubblicato sulla Gazzetta ufficiale dell’Unione europea n. L 352 del 24 dicembre 2013), </w:t>
      </w:r>
      <w:r w:rsidRPr="000172BE">
        <w:rPr>
          <w:rFonts w:ascii="DecimaWE Rg" w:hAnsi="DecimaWE Rg"/>
          <w:b/>
          <w:bCs/>
          <w:sz w:val="22"/>
          <w:szCs w:val="22"/>
        </w:rPr>
        <w:t>così come modificato dal regolamento (UE) n. 2019/316</w:t>
      </w:r>
      <w:r w:rsidRPr="000172BE">
        <w:rPr>
          <w:rFonts w:ascii="DecimaWE Rg" w:hAnsi="DecimaWE Rg"/>
          <w:bCs/>
          <w:sz w:val="22"/>
          <w:szCs w:val="22"/>
        </w:rPr>
        <w:t>;</w:t>
      </w:r>
    </w:p>
    <w:p w14:paraId="25ABE1C4" w14:textId="555321A7" w:rsidR="00EA543D" w:rsidRPr="00C2350A" w:rsidRDefault="00EA543D" w:rsidP="00EA543D">
      <w:pPr>
        <w:pStyle w:val="Corpotesto1"/>
        <w:jc w:val="both"/>
        <w:rPr>
          <w:rFonts w:ascii="DecimaWE Rg" w:hAnsi="DecimaWE Rg" w:cs="Arial"/>
          <w:sz w:val="22"/>
          <w:szCs w:val="22"/>
        </w:rPr>
      </w:pPr>
      <w:r w:rsidRPr="00C2350A">
        <w:rPr>
          <w:rFonts w:ascii="DecimaWE Rg" w:hAnsi="DecimaWE Rg" w:cs="Arial"/>
          <w:sz w:val="22"/>
          <w:szCs w:val="22"/>
        </w:rPr>
        <w:t>Nel rispetto di quanto previsto dai seguenti Regolamenti della Commissione:</w:t>
      </w:r>
    </w:p>
    <w:p w14:paraId="422C9C63" w14:textId="394270D2" w:rsidR="00C94778" w:rsidRPr="00C94778" w:rsidRDefault="00C94778" w:rsidP="00C94778">
      <w:pPr>
        <w:widowControl w:val="0"/>
        <w:numPr>
          <w:ilvl w:val="0"/>
          <w:numId w:val="5"/>
        </w:numPr>
        <w:tabs>
          <w:tab w:val="clear" w:pos="720"/>
        </w:tabs>
        <w:suppressAutoHyphens/>
        <w:overflowPunct/>
        <w:autoSpaceDE/>
        <w:autoSpaceDN/>
        <w:adjustRightInd/>
        <w:snapToGrid w:val="0"/>
        <w:ind w:left="426" w:firstLine="0"/>
        <w:jc w:val="both"/>
        <w:textAlignment w:val="auto"/>
        <w:rPr>
          <w:rFonts w:ascii="DecimaWE Rg" w:hAnsi="DecimaWE Rg" w:cs="Arial"/>
          <w:color w:val="000000"/>
          <w:sz w:val="22"/>
          <w:szCs w:val="22"/>
        </w:rPr>
      </w:pPr>
      <w:r w:rsidRPr="00C94778">
        <w:rPr>
          <w:rFonts w:ascii="DecimaWE Rg" w:hAnsi="DecimaWE Rg" w:cs="Arial"/>
          <w:color w:val="000000"/>
          <w:sz w:val="22"/>
          <w:szCs w:val="22"/>
        </w:rPr>
        <w:t xml:space="preserve">Regolamento </w:t>
      </w:r>
      <w:r>
        <w:rPr>
          <w:rFonts w:ascii="DecimaWE Rg" w:hAnsi="DecimaWE Rg" w:cs="Arial"/>
          <w:color w:val="000000"/>
          <w:sz w:val="22"/>
          <w:szCs w:val="22"/>
        </w:rPr>
        <w:t xml:space="preserve">n. </w:t>
      </w:r>
      <w:r w:rsidRPr="00C94778">
        <w:rPr>
          <w:rFonts w:ascii="DecimaWE Rg" w:hAnsi="DecimaWE Rg" w:cs="Arial"/>
          <w:color w:val="000000"/>
          <w:sz w:val="22"/>
          <w:szCs w:val="22"/>
        </w:rPr>
        <w:t>2831</w:t>
      </w:r>
      <w:r>
        <w:rPr>
          <w:rFonts w:ascii="DecimaWE Rg" w:hAnsi="DecimaWE Rg" w:cs="Arial"/>
          <w:color w:val="000000"/>
          <w:sz w:val="22"/>
          <w:szCs w:val="22"/>
        </w:rPr>
        <w:t>/2023</w:t>
      </w:r>
      <w:r w:rsidRPr="00C94778">
        <w:rPr>
          <w:rFonts w:ascii="DecimaWE Rg" w:hAnsi="DecimaWE Rg" w:cs="Arial"/>
          <w:color w:val="000000"/>
          <w:sz w:val="22"/>
          <w:szCs w:val="22"/>
        </w:rPr>
        <w:t xml:space="preserve"> «</w:t>
      </w:r>
      <w:r w:rsidRPr="00C94778">
        <w:rPr>
          <w:rFonts w:ascii="DecimaWE Rg" w:hAnsi="DecimaWE Rg" w:cs="Arial"/>
          <w:i/>
          <w:color w:val="000000"/>
          <w:sz w:val="22"/>
          <w:szCs w:val="22"/>
        </w:rPr>
        <w:t xml:space="preserve">de </w:t>
      </w:r>
      <w:proofErr w:type="spellStart"/>
      <w:r w:rsidRPr="00C94778">
        <w:rPr>
          <w:rFonts w:ascii="DecimaWE Rg" w:hAnsi="DecimaWE Rg" w:cs="Arial"/>
          <w:i/>
          <w:color w:val="000000"/>
          <w:sz w:val="22"/>
          <w:szCs w:val="22"/>
        </w:rPr>
        <w:t>minimis</w:t>
      </w:r>
      <w:proofErr w:type="spellEnd"/>
      <w:r w:rsidRPr="00C94778">
        <w:rPr>
          <w:rFonts w:ascii="DecimaWE Rg" w:hAnsi="DecimaWE Rg" w:cs="Arial"/>
          <w:color w:val="000000"/>
          <w:sz w:val="22"/>
          <w:szCs w:val="22"/>
        </w:rPr>
        <w:t>» generale</w:t>
      </w:r>
    </w:p>
    <w:p w14:paraId="44785E94" w14:textId="77777777" w:rsidR="00C94778" w:rsidRPr="00C94778" w:rsidRDefault="00C94778" w:rsidP="00C94778">
      <w:pPr>
        <w:widowControl w:val="0"/>
        <w:numPr>
          <w:ilvl w:val="0"/>
          <w:numId w:val="5"/>
        </w:numPr>
        <w:tabs>
          <w:tab w:val="clear" w:pos="720"/>
        </w:tabs>
        <w:suppressAutoHyphens/>
        <w:overflowPunct/>
        <w:autoSpaceDE/>
        <w:autoSpaceDN/>
        <w:adjustRightInd/>
        <w:snapToGrid w:val="0"/>
        <w:ind w:left="426" w:firstLine="0"/>
        <w:jc w:val="both"/>
        <w:textAlignment w:val="auto"/>
        <w:rPr>
          <w:rFonts w:ascii="DecimaWE Rg" w:hAnsi="DecimaWE Rg" w:cs="Arial"/>
          <w:color w:val="000000"/>
          <w:sz w:val="22"/>
          <w:szCs w:val="22"/>
        </w:rPr>
      </w:pPr>
      <w:r w:rsidRPr="00C94778">
        <w:rPr>
          <w:rFonts w:ascii="DecimaWE Rg" w:hAnsi="DecimaWE Rg" w:cs="Arial"/>
          <w:color w:val="000000"/>
          <w:sz w:val="22"/>
          <w:szCs w:val="22"/>
        </w:rPr>
        <w:t>Regolamento n. 1408/2013 «</w:t>
      </w:r>
      <w:r w:rsidRPr="00C94778">
        <w:rPr>
          <w:rFonts w:ascii="DecimaWE Rg" w:hAnsi="DecimaWE Rg" w:cs="Arial"/>
          <w:i/>
          <w:color w:val="000000"/>
          <w:sz w:val="22"/>
          <w:szCs w:val="22"/>
        </w:rPr>
        <w:t xml:space="preserve">de </w:t>
      </w:r>
      <w:proofErr w:type="spellStart"/>
      <w:r w:rsidRPr="00C94778">
        <w:rPr>
          <w:rFonts w:ascii="DecimaWE Rg" w:hAnsi="DecimaWE Rg" w:cs="Arial"/>
          <w:i/>
          <w:color w:val="000000"/>
          <w:sz w:val="22"/>
          <w:szCs w:val="22"/>
        </w:rPr>
        <w:t>minimis</w:t>
      </w:r>
      <w:proofErr w:type="spellEnd"/>
      <w:r w:rsidRPr="00C94778">
        <w:rPr>
          <w:rFonts w:ascii="DecimaWE Rg" w:hAnsi="DecimaWE Rg" w:cs="Arial"/>
          <w:color w:val="000000"/>
          <w:sz w:val="22"/>
          <w:szCs w:val="22"/>
        </w:rPr>
        <w:t>» nel settore della produzione agricola primaria</w:t>
      </w:r>
    </w:p>
    <w:p w14:paraId="58D11AB9" w14:textId="77777777" w:rsidR="00C94778" w:rsidRPr="00C94778" w:rsidRDefault="00C94778" w:rsidP="00C94778">
      <w:pPr>
        <w:widowControl w:val="0"/>
        <w:numPr>
          <w:ilvl w:val="0"/>
          <w:numId w:val="5"/>
        </w:numPr>
        <w:tabs>
          <w:tab w:val="clear" w:pos="720"/>
        </w:tabs>
        <w:suppressAutoHyphens/>
        <w:overflowPunct/>
        <w:autoSpaceDE/>
        <w:autoSpaceDN/>
        <w:adjustRightInd/>
        <w:snapToGrid w:val="0"/>
        <w:ind w:left="426" w:firstLine="0"/>
        <w:jc w:val="both"/>
        <w:textAlignment w:val="auto"/>
        <w:rPr>
          <w:rFonts w:ascii="DecimaWE Rg" w:hAnsi="DecimaWE Rg" w:cs="Arial"/>
          <w:color w:val="000000"/>
          <w:sz w:val="22"/>
          <w:szCs w:val="22"/>
        </w:rPr>
      </w:pPr>
      <w:r w:rsidRPr="00C94778">
        <w:rPr>
          <w:rFonts w:ascii="DecimaWE Rg" w:hAnsi="DecimaWE Rg" w:cs="Arial"/>
          <w:color w:val="000000"/>
          <w:sz w:val="22"/>
          <w:szCs w:val="22"/>
        </w:rPr>
        <w:t>Regolamento n. 717/2014 «</w:t>
      </w:r>
      <w:r w:rsidRPr="00C94778">
        <w:rPr>
          <w:rFonts w:ascii="DecimaWE Rg" w:hAnsi="DecimaWE Rg" w:cs="Arial"/>
          <w:i/>
          <w:color w:val="000000"/>
          <w:sz w:val="22"/>
          <w:szCs w:val="22"/>
        </w:rPr>
        <w:t xml:space="preserve">de </w:t>
      </w:r>
      <w:proofErr w:type="spellStart"/>
      <w:r w:rsidRPr="00C94778">
        <w:rPr>
          <w:rFonts w:ascii="DecimaWE Rg" w:hAnsi="DecimaWE Rg" w:cs="Arial"/>
          <w:i/>
          <w:color w:val="000000"/>
          <w:sz w:val="22"/>
          <w:szCs w:val="22"/>
        </w:rPr>
        <w:t>minimis</w:t>
      </w:r>
      <w:proofErr w:type="spellEnd"/>
      <w:r w:rsidRPr="00C94778">
        <w:rPr>
          <w:rFonts w:ascii="DecimaWE Rg" w:hAnsi="DecimaWE Rg" w:cs="Arial"/>
          <w:color w:val="000000"/>
          <w:sz w:val="22"/>
          <w:szCs w:val="22"/>
        </w:rPr>
        <w:t>» nel settore pesca e acquacoltura</w:t>
      </w:r>
    </w:p>
    <w:p w14:paraId="68FB0592" w14:textId="50E8A882" w:rsidR="00C94778" w:rsidRPr="00C94778" w:rsidRDefault="00C94778" w:rsidP="00C94778">
      <w:pPr>
        <w:widowControl w:val="0"/>
        <w:numPr>
          <w:ilvl w:val="0"/>
          <w:numId w:val="5"/>
        </w:numPr>
        <w:tabs>
          <w:tab w:val="clear" w:pos="720"/>
        </w:tabs>
        <w:suppressAutoHyphens/>
        <w:overflowPunct/>
        <w:autoSpaceDE/>
        <w:autoSpaceDN/>
        <w:adjustRightInd/>
        <w:snapToGrid w:val="0"/>
        <w:ind w:left="426" w:firstLine="0"/>
        <w:jc w:val="both"/>
        <w:textAlignment w:val="auto"/>
        <w:rPr>
          <w:rFonts w:ascii="DecimaWE Rg" w:hAnsi="DecimaWE Rg" w:cs="Arial"/>
          <w:color w:val="000000"/>
          <w:sz w:val="22"/>
          <w:szCs w:val="22"/>
        </w:rPr>
      </w:pPr>
      <w:r>
        <w:rPr>
          <w:rFonts w:ascii="DecimaWE Rg" w:hAnsi="DecimaWE Rg" w:cs="Arial"/>
          <w:color w:val="000000"/>
          <w:sz w:val="22"/>
          <w:szCs w:val="22"/>
        </w:rPr>
        <w:t xml:space="preserve">Regolamento n. </w:t>
      </w:r>
      <w:r w:rsidRPr="00C94778">
        <w:rPr>
          <w:rFonts w:ascii="DecimaWE Rg" w:hAnsi="DecimaWE Rg" w:cs="Arial"/>
          <w:color w:val="000000"/>
          <w:sz w:val="22"/>
          <w:szCs w:val="22"/>
        </w:rPr>
        <w:t>2832</w:t>
      </w:r>
      <w:r>
        <w:rPr>
          <w:rFonts w:ascii="DecimaWE Rg" w:hAnsi="DecimaWE Rg" w:cs="Arial"/>
          <w:color w:val="000000"/>
          <w:sz w:val="22"/>
          <w:szCs w:val="22"/>
        </w:rPr>
        <w:t>/</w:t>
      </w:r>
      <w:r w:rsidRPr="00C94778">
        <w:rPr>
          <w:rFonts w:ascii="DecimaWE Rg" w:hAnsi="DecimaWE Rg" w:cs="Arial"/>
          <w:color w:val="000000"/>
          <w:sz w:val="22"/>
          <w:szCs w:val="22"/>
        </w:rPr>
        <w:t>2023«</w:t>
      </w:r>
      <w:r w:rsidRPr="00C94778">
        <w:rPr>
          <w:rFonts w:ascii="DecimaWE Rg" w:hAnsi="DecimaWE Rg" w:cs="Arial"/>
          <w:i/>
          <w:color w:val="000000"/>
          <w:sz w:val="22"/>
          <w:szCs w:val="22"/>
        </w:rPr>
        <w:t xml:space="preserve">de </w:t>
      </w:r>
      <w:proofErr w:type="spellStart"/>
      <w:r w:rsidRPr="00C94778">
        <w:rPr>
          <w:rFonts w:ascii="DecimaWE Rg" w:hAnsi="DecimaWE Rg" w:cs="Arial"/>
          <w:i/>
          <w:color w:val="000000"/>
          <w:sz w:val="22"/>
          <w:szCs w:val="22"/>
        </w:rPr>
        <w:t>minimis</w:t>
      </w:r>
      <w:proofErr w:type="spellEnd"/>
      <w:r w:rsidRPr="00C94778">
        <w:rPr>
          <w:rFonts w:ascii="DecimaWE Rg" w:hAnsi="DecimaWE Rg" w:cs="Arial"/>
          <w:color w:val="000000"/>
          <w:sz w:val="22"/>
          <w:szCs w:val="22"/>
        </w:rPr>
        <w:t>» SIEG</w:t>
      </w:r>
    </w:p>
    <w:p w14:paraId="60AA7743" w14:textId="77777777" w:rsidR="00EA543D" w:rsidRPr="00C2350A" w:rsidRDefault="00EA543D" w:rsidP="0089451A">
      <w:pPr>
        <w:spacing w:before="120" w:after="120"/>
        <w:jc w:val="both"/>
        <w:outlineLvl w:val="0"/>
        <w:rPr>
          <w:rFonts w:ascii="DecimaWE Rg" w:hAnsi="DecimaWE Rg" w:cs="Calibri"/>
          <w:sz w:val="22"/>
          <w:szCs w:val="22"/>
        </w:rPr>
      </w:pPr>
      <w:r w:rsidRPr="00C2350A">
        <w:rPr>
          <w:rFonts w:ascii="DecimaWE Rg" w:hAnsi="DecimaWE Rg" w:cs="Calibri"/>
          <w:b/>
          <w:sz w:val="22"/>
          <w:szCs w:val="22"/>
        </w:rPr>
        <w:lastRenderedPageBreak/>
        <w:t>PRESA VISIONE</w:t>
      </w:r>
      <w:r w:rsidRPr="00C2350A">
        <w:rPr>
          <w:rFonts w:ascii="DecimaWE Rg" w:hAnsi="DecimaWE Rg" w:cs="Calibri"/>
          <w:sz w:val="22"/>
          <w:szCs w:val="22"/>
        </w:rPr>
        <w:t xml:space="preserve"> delle </w:t>
      </w:r>
      <w:r w:rsidRPr="00C2350A">
        <w:rPr>
          <w:rFonts w:ascii="DecimaWE Rg" w:hAnsi="DecimaWE Rg" w:cs="Calibri"/>
          <w:b/>
          <w:sz w:val="22"/>
          <w:szCs w:val="22"/>
        </w:rPr>
        <w:t>istruzioni per la predisposizione della presente dichiarazione</w:t>
      </w:r>
      <w:r>
        <w:rPr>
          <w:rFonts w:ascii="DecimaWE Rg" w:hAnsi="DecimaWE Rg" w:cs="Calibri"/>
          <w:b/>
          <w:sz w:val="22"/>
          <w:szCs w:val="22"/>
        </w:rPr>
        <w:t xml:space="preserve"> (allegato I)</w:t>
      </w:r>
      <w:r w:rsidRPr="00C2350A">
        <w:rPr>
          <w:rFonts w:ascii="DecimaWE Rg" w:hAnsi="DecimaWE Rg" w:cs="Calibri"/>
          <w:sz w:val="22"/>
          <w:szCs w:val="22"/>
        </w:rPr>
        <w:t>;</w:t>
      </w:r>
    </w:p>
    <w:p w14:paraId="06AE306B" w14:textId="77777777" w:rsidR="00EA543D" w:rsidRPr="00C2350A" w:rsidRDefault="00EA543D" w:rsidP="0089451A">
      <w:pPr>
        <w:spacing w:after="160"/>
        <w:jc w:val="both"/>
        <w:outlineLvl w:val="0"/>
        <w:rPr>
          <w:rFonts w:ascii="DecimaWE Rg" w:hAnsi="DecimaWE Rg" w:cs="Calibri"/>
          <w:sz w:val="22"/>
          <w:szCs w:val="22"/>
        </w:rPr>
      </w:pPr>
      <w:r w:rsidRPr="00C2350A">
        <w:rPr>
          <w:rFonts w:ascii="DecimaWE Rg" w:hAnsi="DecimaWE Rg" w:cs="Arial"/>
          <w:b/>
          <w:spacing w:val="-6"/>
          <w:sz w:val="22"/>
          <w:szCs w:val="22"/>
        </w:rPr>
        <w:t>CONSAPEVOLE delle responsabilità anche penali assunte</w:t>
      </w:r>
      <w:r w:rsidRPr="00C2350A">
        <w:rPr>
          <w:rFonts w:ascii="DecimaWE Rg" w:hAnsi="DecimaWE Rg" w:cs="Arial"/>
          <w:spacing w:val="-6"/>
          <w:sz w:val="22"/>
          <w:szCs w:val="22"/>
        </w:rPr>
        <w:t xml:space="preserve"> in caso di rilascio di dichiarazioni mendaci, formazione di atti falsi e loro uso, </w:t>
      </w:r>
      <w:r w:rsidRPr="00C2350A">
        <w:rPr>
          <w:rFonts w:ascii="DecimaWE Rg" w:hAnsi="DecimaWE Rg" w:cs="Arial"/>
          <w:b/>
          <w:spacing w:val="-6"/>
          <w:sz w:val="22"/>
          <w:szCs w:val="22"/>
        </w:rPr>
        <w:t>e della conseguente decadenza dai benefici concessi</w:t>
      </w:r>
      <w:r w:rsidRPr="00C2350A">
        <w:rPr>
          <w:rFonts w:ascii="DecimaWE Rg" w:hAnsi="DecimaWE Rg" w:cs="Arial"/>
          <w:spacing w:val="-6"/>
          <w:sz w:val="22"/>
          <w:szCs w:val="22"/>
        </w:rPr>
        <w:t xml:space="preserve"> sulla base di una dichiarazione non veritiera, ai sensi degli articoli </w:t>
      </w:r>
      <w:hyperlink r:id="rId16" w:history="1">
        <w:r w:rsidRPr="00C2350A">
          <w:rPr>
            <w:rFonts w:ascii="DecimaWE Rg" w:hAnsi="DecimaWE Rg" w:cs="Arial"/>
            <w:spacing w:val="-6"/>
            <w:sz w:val="22"/>
            <w:szCs w:val="22"/>
          </w:rPr>
          <w:t>75</w:t>
        </w:r>
      </w:hyperlink>
      <w:r w:rsidRPr="00C2350A">
        <w:rPr>
          <w:rFonts w:ascii="DecimaWE Rg" w:hAnsi="DecimaWE Rg" w:cs="Arial"/>
          <w:spacing w:val="-6"/>
          <w:sz w:val="22"/>
          <w:szCs w:val="22"/>
        </w:rPr>
        <w:t xml:space="preserve"> e </w:t>
      </w:r>
      <w:hyperlink r:id="rId17" w:history="1">
        <w:r w:rsidRPr="00C2350A">
          <w:rPr>
            <w:rFonts w:ascii="DecimaWE Rg" w:hAnsi="DecimaWE Rg" w:cs="Arial"/>
            <w:spacing w:val="-6"/>
            <w:sz w:val="22"/>
            <w:szCs w:val="22"/>
          </w:rPr>
          <w:t>76</w:t>
        </w:r>
      </w:hyperlink>
      <w:r w:rsidRPr="00C2350A">
        <w:rPr>
          <w:rFonts w:ascii="DecimaWE Rg" w:hAnsi="DecimaWE Rg" w:cs="Arial"/>
          <w:spacing w:val="-6"/>
          <w:sz w:val="22"/>
          <w:szCs w:val="22"/>
        </w:rPr>
        <w:t xml:space="preserve"> del </w:t>
      </w:r>
      <w:hyperlink r:id="rId18" w:history="1">
        <w:r w:rsidRPr="00C2350A">
          <w:rPr>
            <w:rFonts w:ascii="DecimaWE Rg" w:hAnsi="DecimaWE Rg" w:cs="Arial"/>
            <w:spacing w:val="-6"/>
            <w:sz w:val="22"/>
            <w:szCs w:val="22"/>
          </w:rPr>
          <w:t>decreto del Presidente della Repubblica 28 dicembre 2000, n. 445</w:t>
        </w:r>
      </w:hyperlink>
      <w:r w:rsidRPr="00C2350A">
        <w:rPr>
          <w:rFonts w:ascii="DecimaWE Rg" w:hAnsi="DecimaWE Rg" w:cs="Arial"/>
          <w:spacing w:val="-6"/>
          <w:sz w:val="22"/>
          <w:szCs w:val="22"/>
        </w:rPr>
        <w:t xml:space="preserve"> (</w:t>
      </w:r>
      <w:r w:rsidRPr="00C2350A">
        <w:rPr>
          <w:rFonts w:ascii="DecimaWE Rg" w:hAnsi="DecimaWE Rg" w:cs="Arial"/>
          <w:i/>
          <w:spacing w:val="-6"/>
          <w:sz w:val="22"/>
          <w:szCs w:val="22"/>
        </w:rPr>
        <w:t>Testo unico delle disposizioni legislative e regolamentari in materia di documentazione amministrativa</w:t>
      </w:r>
      <w:r w:rsidRPr="00C2350A">
        <w:rPr>
          <w:rFonts w:ascii="DecimaWE Rg" w:hAnsi="DecimaWE Rg" w:cs="Arial"/>
          <w:spacing w:val="-6"/>
          <w:sz w:val="22"/>
          <w:szCs w:val="22"/>
        </w:rPr>
        <w:t>),</w:t>
      </w:r>
    </w:p>
    <w:p w14:paraId="63841BA3" w14:textId="05D80D35" w:rsidR="00EA543D" w:rsidRPr="00C2350A" w:rsidRDefault="00EA543D" w:rsidP="00EA543D">
      <w:pPr>
        <w:spacing w:after="120"/>
        <w:jc w:val="center"/>
        <w:outlineLvl w:val="0"/>
        <w:rPr>
          <w:rFonts w:ascii="DecimaWE Rg" w:hAnsi="DecimaWE Rg"/>
          <w:b/>
          <w:bCs/>
          <w:sz w:val="22"/>
          <w:szCs w:val="22"/>
        </w:rPr>
      </w:pPr>
      <w:r w:rsidRPr="00C2350A">
        <w:rPr>
          <w:rFonts w:ascii="DecimaWE Rg" w:hAnsi="DecimaWE Rg"/>
          <w:b/>
          <w:bCs/>
          <w:sz w:val="22"/>
          <w:szCs w:val="22"/>
        </w:rPr>
        <w:t>DICHIARA</w:t>
      </w:r>
    </w:p>
    <w:p w14:paraId="5E2520D8" w14:textId="77777777" w:rsidR="00EA543D" w:rsidRPr="00C2350A" w:rsidRDefault="00EA543D" w:rsidP="00EA543D">
      <w:pPr>
        <w:spacing w:after="120"/>
        <w:jc w:val="center"/>
        <w:rPr>
          <w:rFonts w:ascii="DecimaWE Rg" w:hAnsi="DecimaWE Rg"/>
          <w:b/>
          <w:bCs/>
          <w:sz w:val="22"/>
          <w:szCs w:val="22"/>
          <w:u w:val="single"/>
        </w:rPr>
      </w:pPr>
      <w:r w:rsidRPr="00C2350A">
        <w:rPr>
          <w:rFonts w:ascii="DecimaWE Rg" w:hAnsi="DecimaWE Rg"/>
          <w:b/>
          <w:bCs/>
          <w:sz w:val="22"/>
          <w:szCs w:val="22"/>
          <w:u w:val="single"/>
        </w:rPr>
        <w:t xml:space="preserve">Sezione A – Natura dell’impresa </w:t>
      </w:r>
    </w:p>
    <w:p w14:paraId="5169D622" w14:textId="77777777" w:rsidR="00EA543D" w:rsidRPr="00C2350A" w:rsidRDefault="00EA543D" w:rsidP="00EA543D">
      <w:pPr>
        <w:pStyle w:val="Corpotesto1"/>
        <w:spacing w:after="120"/>
        <w:jc w:val="both"/>
        <w:rPr>
          <w:rFonts w:ascii="DecimaWE Rg" w:hAnsi="DecimaWE Rg" w:cs="Arial"/>
          <w:sz w:val="22"/>
          <w:szCs w:val="22"/>
        </w:rPr>
      </w:pPr>
      <w:r w:rsidRPr="00C2350A">
        <w:rPr>
          <w:rFonts w:ascii="DecimaWE Rg" w:hAnsi="DecimaWE Rg" w:cs="Arial"/>
          <w:sz w:val="22"/>
          <w:szCs w:val="22"/>
        </w:rPr>
        <w:sym w:font="Wingdings" w:char="F06F"/>
      </w:r>
      <w:r w:rsidRPr="00C2350A">
        <w:rPr>
          <w:rFonts w:ascii="DecimaWE Rg" w:hAnsi="DecimaWE Rg" w:cs="Arial"/>
          <w:sz w:val="32"/>
          <w:szCs w:val="22"/>
        </w:rPr>
        <w:t xml:space="preserve"> </w:t>
      </w:r>
      <w:r w:rsidRPr="00C2350A">
        <w:rPr>
          <w:rFonts w:ascii="DecimaWE Rg" w:hAnsi="DecimaWE Rg" w:cs="Arial"/>
          <w:sz w:val="22"/>
          <w:szCs w:val="22"/>
        </w:rPr>
        <w:t xml:space="preserve">Che </w:t>
      </w:r>
      <w:r w:rsidRPr="00C2350A">
        <w:rPr>
          <w:rFonts w:ascii="DecimaWE Rg" w:hAnsi="DecimaWE Rg" w:cs="Arial"/>
          <w:b/>
          <w:sz w:val="22"/>
          <w:szCs w:val="22"/>
        </w:rPr>
        <w:t>l’impresa non è controllata né controlla</w:t>
      </w:r>
      <w:r w:rsidRPr="00C2350A">
        <w:rPr>
          <w:rFonts w:ascii="DecimaWE Rg" w:hAnsi="DecimaWE Rg" w:cs="Arial"/>
          <w:sz w:val="22"/>
          <w:szCs w:val="22"/>
        </w:rPr>
        <w:t>, direttamente o indirettamente, altre imprese.</w:t>
      </w:r>
    </w:p>
    <w:p w14:paraId="6448C41F" w14:textId="77777777" w:rsidR="00EA543D" w:rsidRPr="00C2350A" w:rsidRDefault="00EA543D" w:rsidP="00EA543D">
      <w:pPr>
        <w:pStyle w:val="Corpotesto1"/>
        <w:spacing w:after="120"/>
        <w:jc w:val="both"/>
        <w:rPr>
          <w:rFonts w:ascii="DecimaWE Rg" w:hAnsi="DecimaWE Rg" w:cs="Arial"/>
          <w:sz w:val="22"/>
          <w:szCs w:val="22"/>
        </w:rPr>
      </w:pPr>
      <w:r w:rsidRPr="00C2350A">
        <w:rPr>
          <w:rFonts w:ascii="DecimaWE Rg" w:hAnsi="DecimaWE Rg" w:cs="Arial"/>
          <w:sz w:val="22"/>
          <w:szCs w:val="22"/>
        </w:rPr>
        <w:sym w:font="Wingdings" w:char="F06F"/>
      </w:r>
      <w:r w:rsidRPr="00C2350A">
        <w:rPr>
          <w:rFonts w:ascii="DecimaWE Rg" w:hAnsi="DecimaWE Rg" w:cs="Arial"/>
          <w:sz w:val="32"/>
          <w:szCs w:val="22"/>
        </w:rPr>
        <w:t xml:space="preserve"> </w:t>
      </w:r>
      <w:r w:rsidRPr="00C2350A">
        <w:rPr>
          <w:rFonts w:ascii="DecimaWE Rg" w:hAnsi="DecimaWE Rg" w:cs="Arial"/>
          <w:sz w:val="22"/>
          <w:szCs w:val="22"/>
        </w:rPr>
        <w:t>Che</w:t>
      </w:r>
      <w:r w:rsidRPr="00C2350A">
        <w:rPr>
          <w:rFonts w:ascii="DecimaWE Rg" w:hAnsi="DecimaWE Rg" w:cs="Arial"/>
          <w:sz w:val="22"/>
        </w:rPr>
        <w:t xml:space="preserve"> </w:t>
      </w:r>
      <w:r w:rsidRPr="00C2350A">
        <w:rPr>
          <w:rFonts w:ascii="DecimaWE Rg" w:hAnsi="DecimaWE Rg" w:cs="Arial"/>
          <w:b/>
          <w:sz w:val="22"/>
        </w:rPr>
        <w:t>l’impresa controlla</w:t>
      </w:r>
      <w:r w:rsidRPr="00C2350A">
        <w:rPr>
          <w:rFonts w:ascii="DecimaWE Rg" w:hAnsi="DecimaWE Rg" w:cs="Arial"/>
          <w:sz w:val="22"/>
        </w:rPr>
        <w:t>, anche indirettamente, le imprese seguenti aventi sede legale in Italia:</w:t>
      </w:r>
    </w:p>
    <w:p w14:paraId="5698B712" w14:textId="77777777" w:rsidR="00EA543D" w:rsidRPr="00C2350A" w:rsidRDefault="00EA543D" w:rsidP="00EA543D">
      <w:pPr>
        <w:pStyle w:val="Corpotesto1"/>
        <w:spacing w:after="120"/>
        <w:ind w:left="360"/>
        <w:jc w:val="both"/>
        <w:rPr>
          <w:rFonts w:ascii="DecimaWE Rg" w:hAnsi="DecimaWE Rg" w:cs="Arial"/>
          <w:sz w:val="22"/>
        </w:rPr>
      </w:pPr>
      <w:r w:rsidRPr="00C2350A">
        <w:rPr>
          <w:rFonts w:ascii="DecimaWE Rg" w:hAnsi="DecimaWE Rg" w:cs="Arial"/>
          <w:sz w:val="22"/>
        </w:rPr>
        <w:t>(</w:t>
      </w:r>
      <w:r w:rsidRPr="00C2350A">
        <w:rPr>
          <w:rFonts w:ascii="DecimaWE Rg" w:hAnsi="DecimaWE Rg" w:cs="Arial"/>
          <w:i/>
          <w:iCs/>
          <w:sz w:val="22"/>
        </w:rPr>
        <w:t>Ragione sociale e dati anagrafici</w:t>
      </w:r>
      <w:r w:rsidRPr="00C2350A">
        <w:rPr>
          <w:rFonts w:ascii="DecimaWE Rg" w:hAnsi="DecimaWE Rg" w:cs="Arial"/>
          <w:sz w:val="22"/>
        </w:rPr>
        <w:t>) (</w:t>
      </w:r>
      <w:r w:rsidRPr="00C2350A">
        <w:rPr>
          <w:rFonts w:ascii="DecimaWE Rg" w:hAnsi="DecimaWE Rg" w:cs="Arial"/>
          <w:i/>
          <w:sz w:val="22"/>
        </w:rPr>
        <w:t>ripetere tabella se necessario</w:t>
      </w:r>
      <w:r w:rsidRPr="00C2350A">
        <w:rPr>
          <w:rFonts w:ascii="DecimaWE Rg" w:hAnsi="DecimaWE Rg" w:cs="Arial"/>
          <w:sz w:val="22"/>
        </w:rPr>
        <w:t>)</w:t>
      </w:r>
    </w:p>
    <w:tbl>
      <w:tblPr>
        <w:tblW w:w="10632" w:type="dxa"/>
        <w:jc w:val="center"/>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3210"/>
        <w:gridCol w:w="528"/>
        <w:gridCol w:w="798"/>
      </w:tblGrid>
      <w:tr w:rsidR="00EA543D" w:rsidRPr="00C2350A" w14:paraId="06ED4A7F" w14:textId="77777777" w:rsidTr="00EA543D">
        <w:trPr>
          <w:trHeight w:val="397"/>
          <w:jc w:val="center"/>
        </w:trPr>
        <w:tc>
          <w:tcPr>
            <w:tcW w:w="10632" w:type="dxa"/>
            <w:gridSpan w:val="6"/>
            <w:tcBorders>
              <w:top w:val="double" w:sz="4" w:space="0" w:color="auto"/>
            </w:tcBorders>
            <w:shd w:val="clear" w:color="auto" w:fill="AAC8C8"/>
            <w:vAlign w:val="center"/>
          </w:tcPr>
          <w:p w14:paraId="3BB41743" w14:textId="77777777" w:rsidR="00EA543D" w:rsidRPr="00C2350A" w:rsidRDefault="00EA543D" w:rsidP="00156C6E">
            <w:pPr>
              <w:pStyle w:val="Contenutotabella"/>
              <w:snapToGrid w:val="0"/>
              <w:spacing w:after="120"/>
              <w:rPr>
                <w:rFonts w:ascii="DecimaWE Rg" w:hAnsi="DecimaWE Rg"/>
                <w:bCs/>
                <w:sz w:val="18"/>
                <w:szCs w:val="18"/>
              </w:rPr>
            </w:pPr>
            <w:r w:rsidRPr="00C2350A">
              <w:rPr>
                <w:rFonts w:ascii="DecimaWE Rg" w:hAnsi="DecimaWE Rg"/>
                <w:b/>
                <w:bCs/>
                <w:sz w:val="18"/>
                <w:szCs w:val="18"/>
              </w:rPr>
              <w:t>Anagrafica impresa controllata</w:t>
            </w:r>
          </w:p>
        </w:tc>
      </w:tr>
      <w:tr w:rsidR="00EA543D" w:rsidRPr="00C2350A" w14:paraId="720F6DF8" w14:textId="77777777" w:rsidTr="00EA543D">
        <w:trPr>
          <w:trHeight w:val="283"/>
          <w:jc w:val="center"/>
        </w:trPr>
        <w:tc>
          <w:tcPr>
            <w:tcW w:w="1900" w:type="dxa"/>
            <w:vMerge w:val="restart"/>
            <w:shd w:val="clear" w:color="auto" w:fill="AAC8C8"/>
          </w:tcPr>
          <w:p w14:paraId="584FA5DA" w14:textId="77777777" w:rsidR="00EA543D" w:rsidRPr="00C2350A" w:rsidRDefault="00EA543D" w:rsidP="00156C6E">
            <w:pPr>
              <w:pStyle w:val="Contenutotabella"/>
              <w:snapToGrid w:val="0"/>
              <w:spacing w:after="120"/>
              <w:rPr>
                <w:rFonts w:ascii="DecimaWE Rg" w:hAnsi="DecimaWE Rg" w:cs="Arial"/>
                <w:b/>
                <w:bCs/>
                <w:sz w:val="18"/>
                <w:szCs w:val="18"/>
              </w:rPr>
            </w:pPr>
            <w:r w:rsidRPr="00C2350A">
              <w:rPr>
                <w:rFonts w:ascii="DecimaWE Rg" w:hAnsi="DecimaWE Rg" w:cs="Arial"/>
                <w:b/>
                <w:bCs/>
                <w:sz w:val="18"/>
                <w:szCs w:val="18"/>
              </w:rPr>
              <w:t xml:space="preserve">Impresa </w:t>
            </w:r>
          </w:p>
        </w:tc>
        <w:tc>
          <w:tcPr>
            <w:tcW w:w="4196" w:type="dxa"/>
            <w:gridSpan w:val="2"/>
            <w:shd w:val="clear" w:color="auto" w:fill="EAEAD5"/>
            <w:vAlign w:val="center"/>
          </w:tcPr>
          <w:p w14:paraId="029A937C" w14:textId="77777777" w:rsidR="00EA543D" w:rsidRPr="00C2350A" w:rsidRDefault="00EA543D" w:rsidP="00156C6E">
            <w:pPr>
              <w:pStyle w:val="Contenutotabella"/>
              <w:snapToGrid w:val="0"/>
              <w:spacing w:after="120"/>
              <w:rPr>
                <w:rFonts w:ascii="DecimaWE Rg" w:hAnsi="DecimaWE Rg"/>
                <w:bCs/>
                <w:sz w:val="18"/>
                <w:szCs w:val="18"/>
              </w:rPr>
            </w:pPr>
            <w:r w:rsidRPr="00C2350A">
              <w:rPr>
                <w:rFonts w:ascii="DecimaWE Rg" w:hAnsi="DecimaWE Rg"/>
                <w:bCs/>
                <w:sz w:val="18"/>
                <w:szCs w:val="18"/>
              </w:rPr>
              <w:t xml:space="preserve">Denominazione/Ragione sociale dell’impresa </w:t>
            </w:r>
          </w:p>
        </w:tc>
        <w:tc>
          <w:tcPr>
            <w:tcW w:w="4536" w:type="dxa"/>
            <w:gridSpan w:val="3"/>
            <w:shd w:val="clear" w:color="auto" w:fill="EAEAD5"/>
            <w:vAlign w:val="center"/>
          </w:tcPr>
          <w:p w14:paraId="7F18B61D" w14:textId="77777777" w:rsidR="00EA543D" w:rsidRPr="00C2350A" w:rsidRDefault="00EA543D" w:rsidP="00156C6E">
            <w:pPr>
              <w:pStyle w:val="Contenutotabella"/>
              <w:snapToGrid w:val="0"/>
              <w:spacing w:after="120"/>
              <w:rPr>
                <w:rFonts w:ascii="DecimaWE Rg" w:hAnsi="DecimaWE Rg"/>
                <w:b/>
                <w:bCs/>
                <w:sz w:val="18"/>
                <w:szCs w:val="18"/>
              </w:rPr>
            </w:pPr>
            <w:r w:rsidRPr="00C2350A">
              <w:rPr>
                <w:rFonts w:ascii="DecimaWE Rg" w:hAnsi="DecimaWE Rg"/>
                <w:bCs/>
                <w:sz w:val="18"/>
                <w:szCs w:val="18"/>
              </w:rPr>
              <w:t>Forma giuridica</w:t>
            </w:r>
          </w:p>
        </w:tc>
      </w:tr>
      <w:tr w:rsidR="00EA543D" w:rsidRPr="00C2350A" w14:paraId="446EC42B" w14:textId="77777777" w:rsidTr="00EA543D">
        <w:trPr>
          <w:trHeight w:val="397"/>
          <w:jc w:val="center"/>
        </w:trPr>
        <w:tc>
          <w:tcPr>
            <w:tcW w:w="1900" w:type="dxa"/>
            <w:vMerge/>
            <w:shd w:val="clear" w:color="auto" w:fill="AAC8C8"/>
          </w:tcPr>
          <w:p w14:paraId="54FAC88A" w14:textId="77777777" w:rsidR="00EA543D" w:rsidRPr="00C2350A" w:rsidRDefault="00EA543D" w:rsidP="00156C6E">
            <w:pPr>
              <w:pStyle w:val="Contenutotabella"/>
              <w:snapToGrid w:val="0"/>
              <w:spacing w:after="120"/>
              <w:rPr>
                <w:rFonts w:ascii="DecimaWE Rg" w:hAnsi="DecimaWE Rg"/>
                <w:sz w:val="18"/>
                <w:szCs w:val="18"/>
              </w:rPr>
            </w:pPr>
          </w:p>
        </w:tc>
        <w:tc>
          <w:tcPr>
            <w:tcW w:w="4196" w:type="dxa"/>
            <w:gridSpan w:val="2"/>
            <w:shd w:val="clear" w:color="auto" w:fill="EAEAD5"/>
            <w:vAlign w:val="center"/>
          </w:tcPr>
          <w:p w14:paraId="33EC434E" w14:textId="77777777" w:rsidR="00EA543D" w:rsidRPr="00C2350A" w:rsidRDefault="00EA543D" w:rsidP="00156C6E">
            <w:pPr>
              <w:pStyle w:val="Contenutotabella"/>
              <w:snapToGrid w:val="0"/>
              <w:spacing w:after="120"/>
              <w:rPr>
                <w:rFonts w:ascii="DecimaWE Rg" w:hAnsi="DecimaWE Rg"/>
                <w:b/>
                <w:bCs/>
                <w:sz w:val="18"/>
                <w:szCs w:val="18"/>
              </w:rPr>
            </w:pPr>
          </w:p>
        </w:tc>
        <w:tc>
          <w:tcPr>
            <w:tcW w:w="4536" w:type="dxa"/>
            <w:gridSpan w:val="3"/>
            <w:shd w:val="clear" w:color="auto" w:fill="EAEAD5"/>
            <w:vAlign w:val="center"/>
          </w:tcPr>
          <w:p w14:paraId="09DED3C4" w14:textId="77777777" w:rsidR="00EA543D" w:rsidRPr="00C2350A" w:rsidRDefault="00EA543D" w:rsidP="00156C6E">
            <w:pPr>
              <w:pStyle w:val="Contenutotabella"/>
              <w:snapToGrid w:val="0"/>
              <w:spacing w:after="120"/>
              <w:rPr>
                <w:rFonts w:ascii="DecimaWE Rg" w:hAnsi="DecimaWE Rg"/>
                <w:bCs/>
                <w:sz w:val="18"/>
                <w:szCs w:val="18"/>
              </w:rPr>
            </w:pPr>
          </w:p>
        </w:tc>
      </w:tr>
      <w:tr w:rsidR="00EA543D" w:rsidRPr="00C2350A" w14:paraId="63E4ABEA" w14:textId="77777777" w:rsidTr="00EA543D">
        <w:trPr>
          <w:jc w:val="center"/>
        </w:trPr>
        <w:tc>
          <w:tcPr>
            <w:tcW w:w="1900" w:type="dxa"/>
            <w:vMerge w:val="restart"/>
            <w:shd w:val="clear" w:color="auto" w:fill="AAC8C8"/>
          </w:tcPr>
          <w:p w14:paraId="686887C6" w14:textId="77777777" w:rsidR="00EA543D" w:rsidRPr="00C2350A" w:rsidRDefault="00EA543D" w:rsidP="00156C6E">
            <w:pPr>
              <w:pStyle w:val="Contenutotabella"/>
              <w:snapToGrid w:val="0"/>
              <w:spacing w:after="120"/>
              <w:rPr>
                <w:rFonts w:ascii="DecimaWE Rg" w:hAnsi="DecimaWE Rg"/>
                <w:b/>
                <w:sz w:val="18"/>
                <w:szCs w:val="18"/>
              </w:rPr>
            </w:pPr>
            <w:r w:rsidRPr="00C2350A">
              <w:rPr>
                <w:rFonts w:ascii="DecimaWE Rg" w:hAnsi="DecimaWE Rg"/>
                <w:b/>
                <w:sz w:val="18"/>
                <w:szCs w:val="18"/>
              </w:rPr>
              <w:t xml:space="preserve">Sede legale </w:t>
            </w:r>
          </w:p>
        </w:tc>
        <w:tc>
          <w:tcPr>
            <w:tcW w:w="2921" w:type="dxa"/>
            <w:shd w:val="clear" w:color="auto" w:fill="EAEAD5"/>
            <w:vAlign w:val="center"/>
          </w:tcPr>
          <w:p w14:paraId="0D2DB530" w14:textId="77777777" w:rsidR="00EA543D" w:rsidRPr="00C2350A" w:rsidRDefault="00EA543D" w:rsidP="00156C6E">
            <w:pPr>
              <w:pStyle w:val="Contenutotabella"/>
              <w:snapToGrid w:val="0"/>
              <w:spacing w:after="120"/>
              <w:rPr>
                <w:rFonts w:ascii="DecimaWE Rg" w:hAnsi="DecimaWE Rg"/>
                <w:bCs/>
                <w:sz w:val="18"/>
                <w:szCs w:val="18"/>
              </w:rPr>
            </w:pPr>
            <w:r w:rsidRPr="00C2350A">
              <w:rPr>
                <w:rFonts w:ascii="DecimaWE Rg" w:hAnsi="DecimaWE Rg"/>
                <w:bCs/>
                <w:sz w:val="18"/>
                <w:szCs w:val="18"/>
              </w:rPr>
              <w:t>Comune</w:t>
            </w:r>
          </w:p>
        </w:tc>
        <w:tc>
          <w:tcPr>
            <w:tcW w:w="1275" w:type="dxa"/>
            <w:shd w:val="clear" w:color="auto" w:fill="EAEAD5"/>
            <w:vAlign w:val="center"/>
          </w:tcPr>
          <w:p w14:paraId="2D8CA863" w14:textId="77777777" w:rsidR="00EA543D" w:rsidRPr="00C2350A" w:rsidRDefault="00EA543D" w:rsidP="00156C6E">
            <w:pPr>
              <w:pStyle w:val="Contenutotabella"/>
              <w:snapToGrid w:val="0"/>
              <w:spacing w:after="120"/>
              <w:rPr>
                <w:rFonts w:ascii="DecimaWE Rg" w:hAnsi="DecimaWE Rg"/>
                <w:bCs/>
                <w:sz w:val="18"/>
                <w:szCs w:val="18"/>
              </w:rPr>
            </w:pPr>
            <w:r w:rsidRPr="00C2350A">
              <w:rPr>
                <w:rFonts w:ascii="DecimaWE Rg" w:hAnsi="DecimaWE Rg"/>
                <w:bCs/>
                <w:sz w:val="18"/>
                <w:szCs w:val="18"/>
              </w:rPr>
              <w:t>CAP</w:t>
            </w:r>
          </w:p>
        </w:tc>
        <w:tc>
          <w:tcPr>
            <w:tcW w:w="3210" w:type="dxa"/>
            <w:shd w:val="clear" w:color="auto" w:fill="EAEAD5"/>
            <w:vAlign w:val="center"/>
          </w:tcPr>
          <w:p w14:paraId="0824AF6A" w14:textId="77777777" w:rsidR="00EA543D" w:rsidRPr="00C2350A" w:rsidRDefault="00EA543D" w:rsidP="00156C6E">
            <w:pPr>
              <w:pStyle w:val="Contenutotabella"/>
              <w:snapToGrid w:val="0"/>
              <w:spacing w:after="120"/>
              <w:rPr>
                <w:rFonts w:ascii="DecimaWE Rg" w:hAnsi="DecimaWE Rg"/>
                <w:bCs/>
                <w:sz w:val="18"/>
                <w:szCs w:val="18"/>
              </w:rPr>
            </w:pPr>
            <w:r w:rsidRPr="00C2350A">
              <w:rPr>
                <w:rFonts w:ascii="DecimaWE Rg" w:hAnsi="DecimaWE Rg"/>
                <w:bCs/>
                <w:sz w:val="18"/>
                <w:szCs w:val="18"/>
              </w:rPr>
              <w:t>Via</w:t>
            </w:r>
          </w:p>
        </w:tc>
        <w:tc>
          <w:tcPr>
            <w:tcW w:w="528" w:type="dxa"/>
            <w:shd w:val="clear" w:color="auto" w:fill="EAEAD5"/>
          </w:tcPr>
          <w:p w14:paraId="026A39FF" w14:textId="77777777" w:rsidR="00EA543D" w:rsidRPr="00C2350A" w:rsidRDefault="00EA543D" w:rsidP="00156C6E">
            <w:pPr>
              <w:pStyle w:val="Contenutotabella"/>
              <w:snapToGrid w:val="0"/>
              <w:spacing w:after="120"/>
              <w:rPr>
                <w:rFonts w:ascii="DecimaWE Rg" w:hAnsi="DecimaWE Rg"/>
                <w:bCs/>
                <w:sz w:val="18"/>
                <w:szCs w:val="18"/>
              </w:rPr>
            </w:pPr>
            <w:r w:rsidRPr="00C2350A">
              <w:rPr>
                <w:rFonts w:ascii="DecimaWE Rg" w:hAnsi="DecimaWE Rg"/>
                <w:bCs/>
                <w:sz w:val="18"/>
                <w:szCs w:val="18"/>
              </w:rPr>
              <w:t>n.</w:t>
            </w:r>
          </w:p>
        </w:tc>
        <w:tc>
          <w:tcPr>
            <w:tcW w:w="798" w:type="dxa"/>
            <w:shd w:val="clear" w:color="auto" w:fill="EAEAD5"/>
          </w:tcPr>
          <w:p w14:paraId="403F9FDD" w14:textId="77777777" w:rsidR="00EA543D" w:rsidRPr="00C2350A" w:rsidRDefault="00EA543D" w:rsidP="00156C6E">
            <w:pPr>
              <w:pStyle w:val="Contenutotabella"/>
              <w:snapToGrid w:val="0"/>
              <w:spacing w:after="120"/>
              <w:rPr>
                <w:rFonts w:ascii="DecimaWE Rg" w:hAnsi="DecimaWE Rg"/>
                <w:bCs/>
                <w:sz w:val="18"/>
                <w:szCs w:val="18"/>
              </w:rPr>
            </w:pPr>
            <w:proofErr w:type="spellStart"/>
            <w:r w:rsidRPr="00C2350A">
              <w:rPr>
                <w:rFonts w:ascii="DecimaWE Rg" w:hAnsi="DecimaWE Rg"/>
                <w:bCs/>
                <w:sz w:val="18"/>
                <w:szCs w:val="18"/>
              </w:rPr>
              <w:t>prov</w:t>
            </w:r>
            <w:proofErr w:type="spellEnd"/>
          </w:p>
        </w:tc>
      </w:tr>
      <w:tr w:rsidR="00EA543D" w:rsidRPr="00C2350A" w14:paraId="65E6B70F" w14:textId="77777777" w:rsidTr="00EA543D">
        <w:trPr>
          <w:trHeight w:val="397"/>
          <w:jc w:val="center"/>
        </w:trPr>
        <w:tc>
          <w:tcPr>
            <w:tcW w:w="1900" w:type="dxa"/>
            <w:vMerge/>
            <w:shd w:val="clear" w:color="auto" w:fill="AAC8C8"/>
          </w:tcPr>
          <w:p w14:paraId="56A41D8D" w14:textId="77777777" w:rsidR="00EA543D" w:rsidRPr="00C2350A" w:rsidRDefault="00EA543D" w:rsidP="00156C6E">
            <w:pPr>
              <w:pStyle w:val="Contenutotabella"/>
              <w:snapToGrid w:val="0"/>
              <w:spacing w:after="120"/>
              <w:rPr>
                <w:rFonts w:ascii="DecimaWE Rg" w:hAnsi="DecimaWE Rg"/>
                <w:sz w:val="18"/>
                <w:szCs w:val="18"/>
              </w:rPr>
            </w:pPr>
          </w:p>
        </w:tc>
        <w:tc>
          <w:tcPr>
            <w:tcW w:w="2921" w:type="dxa"/>
            <w:shd w:val="clear" w:color="auto" w:fill="EAEAD5"/>
            <w:vAlign w:val="center"/>
          </w:tcPr>
          <w:p w14:paraId="710E997D" w14:textId="77777777" w:rsidR="00EA543D" w:rsidRPr="00C2350A" w:rsidRDefault="00EA543D" w:rsidP="00156C6E">
            <w:pPr>
              <w:pStyle w:val="Contenutotabella"/>
              <w:snapToGrid w:val="0"/>
              <w:spacing w:after="120"/>
              <w:rPr>
                <w:rFonts w:ascii="DecimaWE Rg" w:hAnsi="DecimaWE Rg"/>
                <w:sz w:val="18"/>
                <w:szCs w:val="18"/>
              </w:rPr>
            </w:pPr>
          </w:p>
        </w:tc>
        <w:tc>
          <w:tcPr>
            <w:tcW w:w="1275" w:type="dxa"/>
            <w:shd w:val="clear" w:color="auto" w:fill="EAEAD5"/>
            <w:vAlign w:val="center"/>
          </w:tcPr>
          <w:p w14:paraId="5823467F" w14:textId="77777777" w:rsidR="00EA543D" w:rsidRPr="00C2350A" w:rsidRDefault="00EA543D" w:rsidP="00156C6E">
            <w:pPr>
              <w:pStyle w:val="Contenutotabella"/>
              <w:snapToGrid w:val="0"/>
              <w:spacing w:after="120"/>
              <w:rPr>
                <w:rFonts w:ascii="DecimaWE Rg" w:hAnsi="DecimaWE Rg"/>
                <w:sz w:val="18"/>
                <w:szCs w:val="18"/>
              </w:rPr>
            </w:pPr>
          </w:p>
        </w:tc>
        <w:tc>
          <w:tcPr>
            <w:tcW w:w="3210" w:type="dxa"/>
            <w:shd w:val="clear" w:color="auto" w:fill="EAEAD5"/>
            <w:vAlign w:val="center"/>
          </w:tcPr>
          <w:p w14:paraId="5C545A2A" w14:textId="77777777" w:rsidR="00EA543D" w:rsidRPr="00C2350A" w:rsidRDefault="00EA543D" w:rsidP="00156C6E">
            <w:pPr>
              <w:pStyle w:val="Contenutotabella"/>
              <w:snapToGrid w:val="0"/>
              <w:spacing w:after="120"/>
              <w:rPr>
                <w:rFonts w:ascii="DecimaWE Rg" w:hAnsi="DecimaWE Rg"/>
                <w:sz w:val="18"/>
                <w:szCs w:val="18"/>
              </w:rPr>
            </w:pPr>
          </w:p>
        </w:tc>
        <w:tc>
          <w:tcPr>
            <w:tcW w:w="528" w:type="dxa"/>
            <w:shd w:val="clear" w:color="auto" w:fill="EAEAD5"/>
            <w:vAlign w:val="center"/>
          </w:tcPr>
          <w:p w14:paraId="2B13E9E8" w14:textId="77777777" w:rsidR="00EA543D" w:rsidRPr="00C2350A" w:rsidRDefault="00EA543D" w:rsidP="00156C6E">
            <w:pPr>
              <w:pStyle w:val="Contenutotabella"/>
              <w:snapToGrid w:val="0"/>
              <w:spacing w:after="120"/>
              <w:rPr>
                <w:rFonts w:ascii="DecimaWE Rg" w:hAnsi="DecimaWE Rg"/>
                <w:sz w:val="18"/>
                <w:szCs w:val="18"/>
              </w:rPr>
            </w:pPr>
          </w:p>
        </w:tc>
        <w:tc>
          <w:tcPr>
            <w:tcW w:w="798" w:type="dxa"/>
            <w:shd w:val="clear" w:color="auto" w:fill="EAEAD5"/>
            <w:vAlign w:val="center"/>
          </w:tcPr>
          <w:p w14:paraId="36012B4B" w14:textId="77777777" w:rsidR="00EA543D" w:rsidRPr="00C2350A" w:rsidRDefault="00EA543D" w:rsidP="00156C6E">
            <w:pPr>
              <w:pStyle w:val="Contenutotabella"/>
              <w:snapToGrid w:val="0"/>
              <w:spacing w:after="120"/>
              <w:rPr>
                <w:rFonts w:ascii="DecimaWE Rg" w:hAnsi="DecimaWE Rg"/>
                <w:sz w:val="18"/>
                <w:szCs w:val="18"/>
              </w:rPr>
            </w:pPr>
          </w:p>
        </w:tc>
      </w:tr>
      <w:tr w:rsidR="00EA543D" w:rsidRPr="00C2350A" w14:paraId="58DCC074" w14:textId="77777777" w:rsidTr="00EA543D">
        <w:trPr>
          <w:trHeight w:val="283"/>
          <w:jc w:val="center"/>
        </w:trPr>
        <w:tc>
          <w:tcPr>
            <w:tcW w:w="1900" w:type="dxa"/>
            <w:shd w:val="clear" w:color="auto" w:fill="AAC8C8"/>
          </w:tcPr>
          <w:p w14:paraId="5F0999FB" w14:textId="77777777" w:rsidR="00EA543D" w:rsidRPr="00C2350A" w:rsidRDefault="00EA543D" w:rsidP="00156C6E">
            <w:pPr>
              <w:pStyle w:val="Contenutotabella"/>
              <w:snapToGrid w:val="0"/>
              <w:spacing w:after="120"/>
              <w:rPr>
                <w:rFonts w:ascii="DecimaWE Rg" w:hAnsi="DecimaWE Rg"/>
                <w:b/>
                <w:sz w:val="18"/>
                <w:szCs w:val="18"/>
              </w:rPr>
            </w:pPr>
            <w:r w:rsidRPr="00C2350A">
              <w:rPr>
                <w:rFonts w:ascii="DecimaWE Rg" w:hAnsi="DecimaWE Rg"/>
                <w:b/>
                <w:sz w:val="18"/>
                <w:szCs w:val="18"/>
              </w:rPr>
              <w:t>Dati impresa</w:t>
            </w:r>
          </w:p>
        </w:tc>
        <w:tc>
          <w:tcPr>
            <w:tcW w:w="2921" w:type="dxa"/>
            <w:shd w:val="clear" w:color="auto" w:fill="EAEAD5"/>
          </w:tcPr>
          <w:p w14:paraId="0E6522BB" w14:textId="77777777" w:rsidR="00EA543D" w:rsidRPr="00C2350A" w:rsidRDefault="00EA543D" w:rsidP="00156C6E">
            <w:pPr>
              <w:pStyle w:val="Contenutotabella"/>
              <w:snapToGrid w:val="0"/>
              <w:spacing w:after="120"/>
              <w:rPr>
                <w:rFonts w:ascii="DecimaWE Rg" w:hAnsi="DecimaWE Rg"/>
                <w:sz w:val="18"/>
                <w:szCs w:val="18"/>
              </w:rPr>
            </w:pPr>
            <w:r w:rsidRPr="00C2350A">
              <w:rPr>
                <w:rFonts w:ascii="DecimaWE Rg" w:hAnsi="DecimaWE Rg"/>
                <w:bCs/>
                <w:sz w:val="18"/>
                <w:szCs w:val="18"/>
              </w:rPr>
              <w:t>Codice fiscale</w:t>
            </w:r>
          </w:p>
        </w:tc>
        <w:tc>
          <w:tcPr>
            <w:tcW w:w="5811" w:type="dxa"/>
            <w:gridSpan w:val="4"/>
            <w:shd w:val="clear" w:color="auto" w:fill="EAEAD5"/>
          </w:tcPr>
          <w:p w14:paraId="58F20CAA" w14:textId="77777777" w:rsidR="00EA543D" w:rsidRPr="00C2350A" w:rsidRDefault="00EA543D" w:rsidP="00156C6E">
            <w:pPr>
              <w:pStyle w:val="Contenutotabella"/>
              <w:snapToGrid w:val="0"/>
              <w:spacing w:after="120"/>
              <w:rPr>
                <w:rFonts w:ascii="DecimaWE Rg" w:hAnsi="DecimaWE Rg"/>
                <w:sz w:val="18"/>
                <w:szCs w:val="18"/>
              </w:rPr>
            </w:pPr>
            <w:r w:rsidRPr="00C2350A">
              <w:rPr>
                <w:rFonts w:ascii="DecimaWE Rg" w:hAnsi="DecimaWE Rg"/>
                <w:bCs/>
                <w:sz w:val="18"/>
                <w:szCs w:val="18"/>
              </w:rPr>
              <w:t>Partita IVA</w:t>
            </w:r>
          </w:p>
        </w:tc>
      </w:tr>
      <w:tr w:rsidR="00EA543D" w:rsidRPr="00C2350A" w14:paraId="622383B5" w14:textId="77777777" w:rsidTr="00EA543D">
        <w:trPr>
          <w:trHeight w:val="357"/>
          <w:jc w:val="center"/>
        </w:trPr>
        <w:tc>
          <w:tcPr>
            <w:tcW w:w="1900" w:type="dxa"/>
            <w:tcBorders>
              <w:bottom w:val="double" w:sz="4" w:space="0" w:color="auto"/>
            </w:tcBorders>
            <w:shd w:val="clear" w:color="auto" w:fill="AAC8C8"/>
          </w:tcPr>
          <w:p w14:paraId="27D01528" w14:textId="77777777" w:rsidR="00EA543D" w:rsidRPr="00C2350A" w:rsidRDefault="00EA543D" w:rsidP="00156C6E">
            <w:pPr>
              <w:pStyle w:val="Contenutotabella"/>
              <w:snapToGrid w:val="0"/>
              <w:spacing w:after="120"/>
              <w:rPr>
                <w:rFonts w:ascii="DecimaWE Rg" w:hAnsi="DecimaWE Rg"/>
                <w:sz w:val="18"/>
                <w:szCs w:val="18"/>
              </w:rPr>
            </w:pPr>
          </w:p>
        </w:tc>
        <w:tc>
          <w:tcPr>
            <w:tcW w:w="2921" w:type="dxa"/>
            <w:tcBorders>
              <w:bottom w:val="double" w:sz="4" w:space="0" w:color="auto"/>
            </w:tcBorders>
            <w:shd w:val="clear" w:color="auto" w:fill="EAEAD5"/>
            <w:vAlign w:val="center"/>
          </w:tcPr>
          <w:p w14:paraId="74C87266" w14:textId="77777777" w:rsidR="00EA543D" w:rsidRPr="00C2350A" w:rsidRDefault="00EA543D" w:rsidP="00156C6E">
            <w:pPr>
              <w:pStyle w:val="Contenutotabella"/>
              <w:snapToGrid w:val="0"/>
              <w:spacing w:after="120"/>
              <w:rPr>
                <w:rFonts w:ascii="DecimaWE Rg" w:hAnsi="DecimaWE Rg"/>
                <w:bCs/>
                <w:sz w:val="18"/>
                <w:szCs w:val="18"/>
              </w:rPr>
            </w:pPr>
          </w:p>
        </w:tc>
        <w:tc>
          <w:tcPr>
            <w:tcW w:w="5811" w:type="dxa"/>
            <w:gridSpan w:val="4"/>
            <w:tcBorders>
              <w:bottom w:val="double" w:sz="4" w:space="0" w:color="auto"/>
            </w:tcBorders>
            <w:shd w:val="clear" w:color="auto" w:fill="EAEAD5"/>
            <w:vAlign w:val="center"/>
          </w:tcPr>
          <w:p w14:paraId="48D9AF36" w14:textId="77777777" w:rsidR="00EA543D" w:rsidRPr="00C2350A" w:rsidRDefault="00EA543D" w:rsidP="00156C6E">
            <w:pPr>
              <w:pStyle w:val="Contenutotabella"/>
              <w:snapToGrid w:val="0"/>
              <w:spacing w:after="120"/>
              <w:ind w:left="459"/>
              <w:rPr>
                <w:rFonts w:ascii="DecimaWE Rg" w:hAnsi="DecimaWE Rg"/>
                <w:sz w:val="18"/>
                <w:szCs w:val="18"/>
              </w:rPr>
            </w:pPr>
          </w:p>
        </w:tc>
      </w:tr>
    </w:tbl>
    <w:p w14:paraId="6A0CCAD4" w14:textId="77777777" w:rsidR="00EA543D" w:rsidRPr="00C2350A" w:rsidRDefault="00EA543D" w:rsidP="0089451A">
      <w:pPr>
        <w:pStyle w:val="Corpotesto1"/>
        <w:numPr>
          <w:ilvl w:val="0"/>
          <w:numId w:val="7"/>
        </w:numPr>
        <w:spacing w:before="160" w:after="120"/>
        <w:ind w:left="357" w:hanging="357"/>
        <w:jc w:val="both"/>
        <w:rPr>
          <w:rFonts w:ascii="DecimaWE Rg" w:hAnsi="DecimaWE Rg" w:cs="Arial"/>
          <w:sz w:val="22"/>
        </w:rPr>
      </w:pPr>
      <w:r w:rsidRPr="00C2350A">
        <w:rPr>
          <w:rFonts w:ascii="DecimaWE Rg" w:hAnsi="DecimaWE Rg" w:cs="Arial"/>
          <w:sz w:val="22"/>
        </w:rPr>
        <w:t xml:space="preserve">Che </w:t>
      </w:r>
      <w:r w:rsidRPr="00C2350A">
        <w:rPr>
          <w:rFonts w:ascii="DecimaWE Rg" w:hAnsi="DecimaWE Rg" w:cs="Arial"/>
          <w:b/>
          <w:sz w:val="22"/>
        </w:rPr>
        <w:t>l’impresa è controllata</w:t>
      </w:r>
      <w:r w:rsidRPr="00C2350A">
        <w:rPr>
          <w:rFonts w:ascii="DecimaWE Rg" w:hAnsi="DecimaWE Rg" w:cs="Arial"/>
          <w:sz w:val="22"/>
        </w:rPr>
        <w:t>, anche indirettamente, dalle imprese seguenti aventi sede legale o unità operativa in Italia:</w:t>
      </w:r>
    </w:p>
    <w:p w14:paraId="07CE17DD" w14:textId="77777777" w:rsidR="00EA543D" w:rsidRPr="00C2350A" w:rsidRDefault="00EA543D" w:rsidP="00EA543D">
      <w:pPr>
        <w:pStyle w:val="Corpotesto1"/>
        <w:spacing w:after="120"/>
        <w:ind w:left="360"/>
        <w:jc w:val="both"/>
        <w:rPr>
          <w:rFonts w:ascii="DecimaWE Rg" w:hAnsi="DecimaWE Rg" w:cs="Arial"/>
          <w:sz w:val="22"/>
        </w:rPr>
      </w:pPr>
      <w:r w:rsidRPr="00C2350A">
        <w:rPr>
          <w:rFonts w:ascii="DecimaWE Rg" w:hAnsi="DecimaWE Rg" w:cs="Arial"/>
          <w:sz w:val="22"/>
        </w:rPr>
        <w:t>(</w:t>
      </w:r>
      <w:r w:rsidRPr="00C2350A">
        <w:rPr>
          <w:rFonts w:ascii="DecimaWE Rg" w:hAnsi="DecimaWE Rg" w:cs="Arial"/>
          <w:i/>
          <w:iCs/>
          <w:sz w:val="22"/>
        </w:rPr>
        <w:t>Ragione sociale e dati anagrafici</w:t>
      </w:r>
      <w:r w:rsidRPr="00C2350A">
        <w:rPr>
          <w:rFonts w:ascii="DecimaWE Rg" w:hAnsi="DecimaWE Rg" w:cs="Arial"/>
          <w:sz w:val="22"/>
        </w:rPr>
        <w:t>) (</w:t>
      </w:r>
      <w:r w:rsidRPr="00C2350A">
        <w:rPr>
          <w:rFonts w:ascii="DecimaWE Rg" w:hAnsi="DecimaWE Rg" w:cs="Arial"/>
          <w:i/>
          <w:sz w:val="22"/>
        </w:rPr>
        <w:t>ripetere tabella se necessario</w:t>
      </w:r>
      <w:r w:rsidRPr="00C2350A">
        <w:rPr>
          <w:rFonts w:ascii="DecimaWE Rg" w:hAnsi="DecimaWE Rg" w:cs="Arial"/>
          <w:sz w:val="22"/>
        </w:rPr>
        <w:t>)</w:t>
      </w:r>
    </w:p>
    <w:tbl>
      <w:tblPr>
        <w:tblW w:w="10632" w:type="dxa"/>
        <w:jc w:val="center"/>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2268"/>
        <w:gridCol w:w="942"/>
        <w:gridCol w:w="528"/>
        <w:gridCol w:w="798"/>
      </w:tblGrid>
      <w:tr w:rsidR="00EA543D" w:rsidRPr="00C2350A" w14:paraId="360AE442" w14:textId="77777777" w:rsidTr="00EA543D">
        <w:trPr>
          <w:trHeight w:val="397"/>
          <w:jc w:val="center"/>
        </w:trPr>
        <w:tc>
          <w:tcPr>
            <w:tcW w:w="10632" w:type="dxa"/>
            <w:gridSpan w:val="7"/>
            <w:tcBorders>
              <w:top w:val="double" w:sz="4" w:space="0" w:color="auto"/>
            </w:tcBorders>
            <w:shd w:val="clear" w:color="auto" w:fill="AAC8C8"/>
            <w:vAlign w:val="center"/>
          </w:tcPr>
          <w:p w14:paraId="08761B88" w14:textId="77777777" w:rsidR="00EA543D" w:rsidRPr="00C2350A" w:rsidRDefault="00EA543D" w:rsidP="00156C6E">
            <w:pPr>
              <w:pStyle w:val="Contenutotabella"/>
              <w:snapToGrid w:val="0"/>
              <w:spacing w:after="120"/>
              <w:rPr>
                <w:rFonts w:ascii="DecimaWE Rg" w:hAnsi="DecimaWE Rg"/>
                <w:bCs/>
                <w:sz w:val="18"/>
                <w:szCs w:val="18"/>
              </w:rPr>
            </w:pPr>
            <w:r w:rsidRPr="00C2350A">
              <w:rPr>
                <w:rFonts w:ascii="DecimaWE Rg" w:hAnsi="DecimaWE Rg"/>
                <w:b/>
                <w:bCs/>
                <w:sz w:val="18"/>
                <w:szCs w:val="18"/>
              </w:rPr>
              <w:t>Anagrafica dell’impresa che esercita il controllo sulla richiedente</w:t>
            </w:r>
          </w:p>
        </w:tc>
      </w:tr>
      <w:tr w:rsidR="00EA543D" w:rsidRPr="00C2350A" w14:paraId="146633C4" w14:textId="77777777" w:rsidTr="00EA543D">
        <w:trPr>
          <w:trHeight w:val="283"/>
          <w:jc w:val="center"/>
        </w:trPr>
        <w:tc>
          <w:tcPr>
            <w:tcW w:w="1900" w:type="dxa"/>
            <w:vMerge w:val="restart"/>
            <w:shd w:val="clear" w:color="auto" w:fill="AAC8C8"/>
          </w:tcPr>
          <w:p w14:paraId="5AE38620" w14:textId="77777777" w:rsidR="00EA543D" w:rsidRPr="00C2350A" w:rsidRDefault="00EA543D" w:rsidP="00156C6E">
            <w:pPr>
              <w:pStyle w:val="Contenutotabella"/>
              <w:snapToGrid w:val="0"/>
              <w:spacing w:after="120"/>
              <w:rPr>
                <w:rFonts w:ascii="DecimaWE Rg" w:hAnsi="DecimaWE Rg" w:cs="Arial"/>
                <w:b/>
                <w:bCs/>
                <w:sz w:val="18"/>
                <w:szCs w:val="18"/>
              </w:rPr>
            </w:pPr>
            <w:r w:rsidRPr="00C2350A">
              <w:rPr>
                <w:rFonts w:ascii="DecimaWE Rg" w:hAnsi="DecimaWE Rg" w:cs="Arial"/>
                <w:b/>
                <w:bCs/>
                <w:sz w:val="18"/>
                <w:szCs w:val="18"/>
              </w:rPr>
              <w:t xml:space="preserve">Impresa </w:t>
            </w:r>
          </w:p>
        </w:tc>
        <w:tc>
          <w:tcPr>
            <w:tcW w:w="4196" w:type="dxa"/>
            <w:gridSpan w:val="2"/>
            <w:shd w:val="clear" w:color="auto" w:fill="EAEAD5"/>
            <w:vAlign w:val="center"/>
          </w:tcPr>
          <w:p w14:paraId="659D64C5" w14:textId="77777777" w:rsidR="00EA543D" w:rsidRPr="00C2350A" w:rsidRDefault="00EA543D" w:rsidP="00156C6E">
            <w:pPr>
              <w:pStyle w:val="Contenutotabella"/>
              <w:snapToGrid w:val="0"/>
              <w:spacing w:after="120"/>
              <w:rPr>
                <w:rFonts w:ascii="DecimaWE Rg" w:hAnsi="DecimaWE Rg"/>
                <w:bCs/>
                <w:sz w:val="18"/>
                <w:szCs w:val="18"/>
              </w:rPr>
            </w:pPr>
            <w:r w:rsidRPr="00C2350A">
              <w:rPr>
                <w:rFonts w:ascii="DecimaWE Rg" w:hAnsi="DecimaWE Rg"/>
                <w:bCs/>
                <w:sz w:val="18"/>
                <w:szCs w:val="18"/>
              </w:rPr>
              <w:t xml:space="preserve">Denominazione/Ragione sociale dell’impresa </w:t>
            </w:r>
          </w:p>
        </w:tc>
        <w:tc>
          <w:tcPr>
            <w:tcW w:w="2268" w:type="dxa"/>
            <w:shd w:val="clear" w:color="auto" w:fill="EAEAD5"/>
            <w:vAlign w:val="center"/>
          </w:tcPr>
          <w:p w14:paraId="622FD007" w14:textId="77777777" w:rsidR="00EA543D" w:rsidRPr="00C2350A" w:rsidRDefault="00EA543D" w:rsidP="00156C6E">
            <w:pPr>
              <w:pStyle w:val="Contenutotabella"/>
              <w:snapToGrid w:val="0"/>
              <w:spacing w:after="120"/>
              <w:rPr>
                <w:rFonts w:ascii="DecimaWE Rg" w:hAnsi="DecimaWE Rg"/>
                <w:b/>
                <w:bCs/>
                <w:sz w:val="18"/>
                <w:szCs w:val="18"/>
              </w:rPr>
            </w:pPr>
            <w:r w:rsidRPr="00C2350A">
              <w:rPr>
                <w:rFonts w:ascii="DecimaWE Rg" w:hAnsi="DecimaWE Rg"/>
                <w:bCs/>
                <w:sz w:val="18"/>
                <w:szCs w:val="18"/>
              </w:rPr>
              <w:t>Forma giuridica</w:t>
            </w:r>
          </w:p>
        </w:tc>
        <w:tc>
          <w:tcPr>
            <w:tcW w:w="2268" w:type="dxa"/>
            <w:gridSpan w:val="3"/>
            <w:shd w:val="clear" w:color="auto" w:fill="EAEAD5"/>
            <w:vAlign w:val="center"/>
          </w:tcPr>
          <w:p w14:paraId="5F4C7D0D" w14:textId="77777777" w:rsidR="00EA543D" w:rsidRPr="00C2350A" w:rsidRDefault="00EA543D" w:rsidP="00156C6E">
            <w:pPr>
              <w:pStyle w:val="Contenutotabella"/>
              <w:snapToGrid w:val="0"/>
              <w:spacing w:after="120"/>
              <w:rPr>
                <w:rFonts w:ascii="DecimaWE Rg" w:hAnsi="DecimaWE Rg"/>
                <w:b/>
                <w:bCs/>
                <w:sz w:val="18"/>
                <w:szCs w:val="18"/>
              </w:rPr>
            </w:pPr>
          </w:p>
        </w:tc>
      </w:tr>
      <w:tr w:rsidR="00EA543D" w:rsidRPr="00C2350A" w14:paraId="423EC868" w14:textId="77777777" w:rsidTr="00EA543D">
        <w:trPr>
          <w:trHeight w:val="397"/>
          <w:jc w:val="center"/>
        </w:trPr>
        <w:tc>
          <w:tcPr>
            <w:tcW w:w="1900" w:type="dxa"/>
            <w:vMerge/>
            <w:shd w:val="clear" w:color="auto" w:fill="AAC8C8"/>
          </w:tcPr>
          <w:p w14:paraId="2FDCAA17" w14:textId="77777777" w:rsidR="00EA543D" w:rsidRPr="00C2350A" w:rsidRDefault="00EA543D" w:rsidP="00156C6E">
            <w:pPr>
              <w:pStyle w:val="Contenutotabella"/>
              <w:snapToGrid w:val="0"/>
              <w:spacing w:after="120"/>
              <w:rPr>
                <w:rFonts w:ascii="DecimaWE Rg" w:hAnsi="DecimaWE Rg"/>
                <w:sz w:val="18"/>
                <w:szCs w:val="18"/>
              </w:rPr>
            </w:pPr>
          </w:p>
        </w:tc>
        <w:tc>
          <w:tcPr>
            <w:tcW w:w="4196" w:type="dxa"/>
            <w:gridSpan w:val="2"/>
            <w:shd w:val="clear" w:color="auto" w:fill="EAEAD5"/>
            <w:vAlign w:val="center"/>
          </w:tcPr>
          <w:p w14:paraId="3F75FD90" w14:textId="77777777" w:rsidR="00EA543D" w:rsidRPr="00C2350A" w:rsidRDefault="00EA543D" w:rsidP="00156C6E">
            <w:pPr>
              <w:pStyle w:val="Contenutotabella"/>
              <w:snapToGrid w:val="0"/>
              <w:spacing w:after="120"/>
              <w:rPr>
                <w:rFonts w:ascii="DecimaWE Rg" w:hAnsi="DecimaWE Rg"/>
                <w:b/>
                <w:bCs/>
                <w:sz w:val="18"/>
                <w:szCs w:val="18"/>
              </w:rPr>
            </w:pPr>
          </w:p>
        </w:tc>
        <w:tc>
          <w:tcPr>
            <w:tcW w:w="4536" w:type="dxa"/>
            <w:gridSpan w:val="4"/>
            <w:shd w:val="clear" w:color="auto" w:fill="EAEAD5"/>
            <w:vAlign w:val="center"/>
          </w:tcPr>
          <w:p w14:paraId="2C8D428C" w14:textId="77777777" w:rsidR="00EA543D" w:rsidRPr="00C2350A" w:rsidRDefault="00EA543D" w:rsidP="00156C6E">
            <w:pPr>
              <w:pStyle w:val="Contenutotabella"/>
              <w:snapToGrid w:val="0"/>
              <w:spacing w:after="120"/>
              <w:rPr>
                <w:rFonts w:ascii="DecimaWE Rg" w:hAnsi="DecimaWE Rg"/>
                <w:bCs/>
                <w:sz w:val="18"/>
                <w:szCs w:val="18"/>
              </w:rPr>
            </w:pPr>
          </w:p>
        </w:tc>
      </w:tr>
      <w:tr w:rsidR="00EA543D" w:rsidRPr="00C2350A" w14:paraId="14DC7912" w14:textId="77777777" w:rsidTr="00EA543D">
        <w:trPr>
          <w:jc w:val="center"/>
        </w:trPr>
        <w:tc>
          <w:tcPr>
            <w:tcW w:w="1900" w:type="dxa"/>
            <w:vMerge w:val="restart"/>
            <w:shd w:val="clear" w:color="auto" w:fill="AAC8C8"/>
          </w:tcPr>
          <w:p w14:paraId="7D9B058F" w14:textId="77777777" w:rsidR="00EA543D" w:rsidRPr="00C2350A" w:rsidRDefault="00EA543D" w:rsidP="00156C6E">
            <w:pPr>
              <w:pStyle w:val="Contenutotabella"/>
              <w:snapToGrid w:val="0"/>
              <w:spacing w:after="120"/>
              <w:rPr>
                <w:rFonts w:ascii="DecimaWE Rg" w:hAnsi="DecimaWE Rg"/>
                <w:b/>
                <w:sz w:val="18"/>
                <w:szCs w:val="18"/>
              </w:rPr>
            </w:pPr>
            <w:r w:rsidRPr="00C2350A">
              <w:rPr>
                <w:rFonts w:ascii="DecimaWE Rg" w:hAnsi="DecimaWE Rg"/>
                <w:b/>
                <w:sz w:val="18"/>
                <w:szCs w:val="18"/>
              </w:rPr>
              <w:t xml:space="preserve">Sede legale </w:t>
            </w:r>
          </w:p>
        </w:tc>
        <w:tc>
          <w:tcPr>
            <w:tcW w:w="2921" w:type="dxa"/>
            <w:shd w:val="clear" w:color="auto" w:fill="EAEAD5"/>
            <w:vAlign w:val="center"/>
          </w:tcPr>
          <w:p w14:paraId="3F313F9A" w14:textId="77777777" w:rsidR="00EA543D" w:rsidRPr="00C2350A" w:rsidRDefault="00EA543D" w:rsidP="00156C6E">
            <w:pPr>
              <w:pStyle w:val="Contenutotabella"/>
              <w:snapToGrid w:val="0"/>
              <w:spacing w:after="120"/>
              <w:rPr>
                <w:rFonts w:ascii="DecimaWE Rg" w:hAnsi="DecimaWE Rg"/>
                <w:bCs/>
                <w:sz w:val="18"/>
                <w:szCs w:val="18"/>
              </w:rPr>
            </w:pPr>
            <w:r w:rsidRPr="00C2350A">
              <w:rPr>
                <w:rFonts w:ascii="DecimaWE Rg" w:hAnsi="DecimaWE Rg"/>
                <w:bCs/>
                <w:sz w:val="18"/>
                <w:szCs w:val="18"/>
              </w:rPr>
              <w:t>Comune</w:t>
            </w:r>
          </w:p>
        </w:tc>
        <w:tc>
          <w:tcPr>
            <w:tcW w:w="1275" w:type="dxa"/>
            <w:shd w:val="clear" w:color="auto" w:fill="EAEAD5"/>
            <w:vAlign w:val="center"/>
          </w:tcPr>
          <w:p w14:paraId="5F61CC23" w14:textId="77777777" w:rsidR="00EA543D" w:rsidRPr="00C2350A" w:rsidRDefault="00EA543D" w:rsidP="00156C6E">
            <w:pPr>
              <w:pStyle w:val="Contenutotabella"/>
              <w:snapToGrid w:val="0"/>
              <w:spacing w:after="120"/>
              <w:rPr>
                <w:rFonts w:ascii="DecimaWE Rg" w:hAnsi="DecimaWE Rg"/>
                <w:bCs/>
                <w:sz w:val="18"/>
                <w:szCs w:val="18"/>
              </w:rPr>
            </w:pPr>
            <w:r w:rsidRPr="00C2350A">
              <w:rPr>
                <w:rFonts w:ascii="DecimaWE Rg" w:hAnsi="DecimaWE Rg"/>
                <w:bCs/>
                <w:sz w:val="18"/>
                <w:szCs w:val="18"/>
              </w:rPr>
              <w:t>CAP</w:t>
            </w:r>
          </w:p>
        </w:tc>
        <w:tc>
          <w:tcPr>
            <w:tcW w:w="3210" w:type="dxa"/>
            <w:gridSpan w:val="2"/>
            <w:shd w:val="clear" w:color="auto" w:fill="EAEAD5"/>
            <w:vAlign w:val="center"/>
          </w:tcPr>
          <w:p w14:paraId="45E148B6" w14:textId="77777777" w:rsidR="00EA543D" w:rsidRPr="00C2350A" w:rsidRDefault="00EA543D" w:rsidP="00156C6E">
            <w:pPr>
              <w:pStyle w:val="Contenutotabella"/>
              <w:snapToGrid w:val="0"/>
              <w:spacing w:after="120"/>
              <w:rPr>
                <w:rFonts w:ascii="DecimaWE Rg" w:hAnsi="DecimaWE Rg"/>
                <w:bCs/>
                <w:sz w:val="18"/>
                <w:szCs w:val="18"/>
              </w:rPr>
            </w:pPr>
            <w:r w:rsidRPr="00C2350A">
              <w:rPr>
                <w:rFonts w:ascii="DecimaWE Rg" w:hAnsi="DecimaWE Rg"/>
                <w:bCs/>
                <w:sz w:val="18"/>
                <w:szCs w:val="18"/>
              </w:rPr>
              <w:t>Via</w:t>
            </w:r>
          </w:p>
        </w:tc>
        <w:tc>
          <w:tcPr>
            <w:tcW w:w="528" w:type="dxa"/>
            <w:shd w:val="clear" w:color="auto" w:fill="EAEAD5"/>
          </w:tcPr>
          <w:p w14:paraId="6EAF3A77" w14:textId="77777777" w:rsidR="00EA543D" w:rsidRPr="00C2350A" w:rsidRDefault="00EA543D" w:rsidP="00156C6E">
            <w:pPr>
              <w:pStyle w:val="Contenutotabella"/>
              <w:snapToGrid w:val="0"/>
              <w:spacing w:after="120"/>
              <w:rPr>
                <w:rFonts w:ascii="DecimaWE Rg" w:hAnsi="DecimaWE Rg"/>
                <w:bCs/>
                <w:sz w:val="18"/>
                <w:szCs w:val="18"/>
              </w:rPr>
            </w:pPr>
            <w:r w:rsidRPr="00C2350A">
              <w:rPr>
                <w:rFonts w:ascii="DecimaWE Rg" w:hAnsi="DecimaWE Rg"/>
                <w:bCs/>
                <w:sz w:val="18"/>
                <w:szCs w:val="18"/>
              </w:rPr>
              <w:t>n.</w:t>
            </w:r>
          </w:p>
        </w:tc>
        <w:tc>
          <w:tcPr>
            <w:tcW w:w="798" w:type="dxa"/>
            <w:shd w:val="clear" w:color="auto" w:fill="EAEAD5"/>
          </w:tcPr>
          <w:p w14:paraId="5362EAF4" w14:textId="77777777" w:rsidR="00EA543D" w:rsidRPr="00C2350A" w:rsidRDefault="00EA543D" w:rsidP="00156C6E">
            <w:pPr>
              <w:pStyle w:val="Contenutotabella"/>
              <w:snapToGrid w:val="0"/>
              <w:spacing w:after="120"/>
              <w:rPr>
                <w:rFonts w:ascii="DecimaWE Rg" w:hAnsi="DecimaWE Rg"/>
                <w:bCs/>
                <w:sz w:val="18"/>
                <w:szCs w:val="18"/>
              </w:rPr>
            </w:pPr>
            <w:proofErr w:type="spellStart"/>
            <w:r w:rsidRPr="00C2350A">
              <w:rPr>
                <w:rFonts w:ascii="DecimaWE Rg" w:hAnsi="DecimaWE Rg"/>
                <w:bCs/>
                <w:sz w:val="18"/>
                <w:szCs w:val="18"/>
              </w:rPr>
              <w:t>prov</w:t>
            </w:r>
            <w:proofErr w:type="spellEnd"/>
          </w:p>
        </w:tc>
      </w:tr>
      <w:tr w:rsidR="00EA543D" w:rsidRPr="00C2350A" w14:paraId="48488394" w14:textId="77777777" w:rsidTr="00EA543D">
        <w:trPr>
          <w:trHeight w:val="397"/>
          <w:jc w:val="center"/>
        </w:trPr>
        <w:tc>
          <w:tcPr>
            <w:tcW w:w="1900" w:type="dxa"/>
            <w:vMerge/>
            <w:shd w:val="clear" w:color="auto" w:fill="AAC8C8"/>
          </w:tcPr>
          <w:p w14:paraId="691D66A0" w14:textId="77777777" w:rsidR="00EA543D" w:rsidRPr="00C2350A" w:rsidRDefault="00EA543D" w:rsidP="00156C6E">
            <w:pPr>
              <w:pStyle w:val="Contenutotabella"/>
              <w:snapToGrid w:val="0"/>
              <w:spacing w:after="120"/>
              <w:rPr>
                <w:rFonts w:ascii="DecimaWE Rg" w:hAnsi="DecimaWE Rg"/>
                <w:sz w:val="18"/>
                <w:szCs w:val="18"/>
              </w:rPr>
            </w:pPr>
          </w:p>
        </w:tc>
        <w:tc>
          <w:tcPr>
            <w:tcW w:w="2921" w:type="dxa"/>
            <w:shd w:val="clear" w:color="auto" w:fill="EAEAD5"/>
            <w:vAlign w:val="center"/>
          </w:tcPr>
          <w:p w14:paraId="27F70615" w14:textId="77777777" w:rsidR="00EA543D" w:rsidRPr="00C2350A" w:rsidRDefault="00EA543D" w:rsidP="00156C6E">
            <w:pPr>
              <w:pStyle w:val="Contenutotabella"/>
              <w:snapToGrid w:val="0"/>
              <w:spacing w:after="120"/>
              <w:rPr>
                <w:rFonts w:ascii="DecimaWE Rg" w:hAnsi="DecimaWE Rg"/>
                <w:sz w:val="18"/>
                <w:szCs w:val="18"/>
              </w:rPr>
            </w:pPr>
          </w:p>
        </w:tc>
        <w:tc>
          <w:tcPr>
            <w:tcW w:w="1275" w:type="dxa"/>
            <w:shd w:val="clear" w:color="auto" w:fill="EAEAD5"/>
            <w:vAlign w:val="center"/>
          </w:tcPr>
          <w:p w14:paraId="4AB11411" w14:textId="77777777" w:rsidR="00EA543D" w:rsidRPr="00C2350A" w:rsidRDefault="00EA543D" w:rsidP="00156C6E">
            <w:pPr>
              <w:pStyle w:val="Contenutotabella"/>
              <w:snapToGrid w:val="0"/>
              <w:spacing w:after="120"/>
              <w:rPr>
                <w:rFonts w:ascii="DecimaWE Rg" w:hAnsi="DecimaWE Rg"/>
                <w:sz w:val="18"/>
                <w:szCs w:val="18"/>
              </w:rPr>
            </w:pPr>
          </w:p>
        </w:tc>
        <w:tc>
          <w:tcPr>
            <w:tcW w:w="3210" w:type="dxa"/>
            <w:gridSpan w:val="2"/>
            <w:shd w:val="clear" w:color="auto" w:fill="EAEAD5"/>
            <w:vAlign w:val="center"/>
          </w:tcPr>
          <w:p w14:paraId="065BB21C" w14:textId="77777777" w:rsidR="00EA543D" w:rsidRPr="00C2350A" w:rsidRDefault="00EA543D" w:rsidP="00156C6E">
            <w:pPr>
              <w:pStyle w:val="Contenutotabella"/>
              <w:snapToGrid w:val="0"/>
              <w:spacing w:after="120"/>
              <w:rPr>
                <w:rFonts w:ascii="DecimaWE Rg" w:hAnsi="DecimaWE Rg"/>
                <w:sz w:val="18"/>
                <w:szCs w:val="18"/>
              </w:rPr>
            </w:pPr>
          </w:p>
        </w:tc>
        <w:tc>
          <w:tcPr>
            <w:tcW w:w="528" w:type="dxa"/>
            <w:shd w:val="clear" w:color="auto" w:fill="EAEAD5"/>
            <w:vAlign w:val="center"/>
          </w:tcPr>
          <w:p w14:paraId="06CC9F29" w14:textId="77777777" w:rsidR="00EA543D" w:rsidRPr="00C2350A" w:rsidRDefault="00EA543D" w:rsidP="00156C6E">
            <w:pPr>
              <w:pStyle w:val="Contenutotabella"/>
              <w:snapToGrid w:val="0"/>
              <w:spacing w:after="120"/>
              <w:rPr>
                <w:rFonts w:ascii="DecimaWE Rg" w:hAnsi="DecimaWE Rg"/>
                <w:sz w:val="18"/>
                <w:szCs w:val="18"/>
              </w:rPr>
            </w:pPr>
          </w:p>
        </w:tc>
        <w:tc>
          <w:tcPr>
            <w:tcW w:w="798" w:type="dxa"/>
            <w:shd w:val="clear" w:color="auto" w:fill="EAEAD5"/>
            <w:vAlign w:val="center"/>
          </w:tcPr>
          <w:p w14:paraId="7302AA34" w14:textId="77777777" w:rsidR="00EA543D" w:rsidRPr="00C2350A" w:rsidRDefault="00EA543D" w:rsidP="00156C6E">
            <w:pPr>
              <w:pStyle w:val="Contenutotabella"/>
              <w:snapToGrid w:val="0"/>
              <w:spacing w:after="120"/>
              <w:rPr>
                <w:rFonts w:ascii="DecimaWE Rg" w:hAnsi="DecimaWE Rg"/>
                <w:sz w:val="18"/>
                <w:szCs w:val="18"/>
              </w:rPr>
            </w:pPr>
          </w:p>
        </w:tc>
      </w:tr>
      <w:tr w:rsidR="00EA543D" w:rsidRPr="00C2350A" w14:paraId="79894F6D" w14:textId="77777777" w:rsidTr="00EA543D">
        <w:trPr>
          <w:trHeight w:val="283"/>
          <w:jc w:val="center"/>
        </w:trPr>
        <w:tc>
          <w:tcPr>
            <w:tcW w:w="1900" w:type="dxa"/>
            <w:vMerge w:val="restart"/>
            <w:shd w:val="clear" w:color="auto" w:fill="AAC8C8"/>
          </w:tcPr>
          <w:p w14:paraId="20EC93D1" w14:textId="77777777" w:rsidR="00EA543D" w:rsidRPr="00C2350A" w:rsidRDefault="00EA543D" w:rsidP="00156C6E">
            <w:pPr>
              <w:pStyle w:val="Contenutotabella"/>
              <w:snapToGrid w:val="0"/>
              <w:spacing w:after="120"/>
              <w:rPr>
                <w:rFonts w:ascii="DecimaWE Rg" w:hAnsi="DecimaWE Rg"/>
                <w:b/>
                <w:sz w:val="18"/>
                <w:szCs w:val="18"/>
              </w:rPr>
            </w:pPr>
            <w:r w:rsidRPr="00C2350A">
              <w:rPr>
                <w:rFonts w:ascii="DecimaWE Rg" w:hAnsi="DecimaWE Rg"/>
                <w:b/>
                <w:sz w:val="18"/>
                <w:szCs w:val="18"/>
              </w:rPr>
              <w:t>Dati impresa</w:t>
            </w:r>
          </w:p>
        </w:tc>
        <w:tc>
          <w:tcPr>
            <w:tcW w:w="2921" w:type="dxa"/>
            <w:shd w:val="clear" w:color="auto" w:fill="EAEAD5"/>
          </w:tcPr>
          <w:p w14:paraId="2EEF849B" w14:textId="77777777" w:rsidR="00EA543D" w:rsidRPr="00C2350A" w:rsidRDefault="00EA543D" w:rsidP="00156C6E">
            <w:pPr>
              <w:pStyle w:val="Contenutotabella"/>
              <w:snapToGrid w:val="0"/>
              <w:spacing w:after="120"/>
              <w:rPr>
                <w:rFonts w:ascii="DecimaWE Rg" w:hAnsi="DecimaWE Rg"/>
                <w:sz w:val="18"/>
                <w:szCs w:val="18"/>
              </w:rPr>
            </w:pPr>
            <w:r w:rsidRPr="00C2350A">
              <w:rPr>
                <w:rFonts w:ascii="DecimaWE Rg" w:hAnsi="DecimaWE Rg"/>
                <w:bCs/>
                <w:sz w:val="18"/>
                <w:szCs w:val="18"/>
              </w:rPr>
              <w:t>Codice fiscale</w:t>
            </w:r>
          </w:p>
        </w:tc>
        <w:tc>
          <w:tcPr>
            <w:tcW w:w="5811" w:type="dxa"/>
            <w:gridSpan w:val="5"/>
            <w:shd w:val="clear" w:color="auto" w:fill="EAEAD5"/>
          </w:tcPr>
          <w:p w14:paraId="35BEF352" w14:textId="77777777" w:rsidR="00EA543D" w:rsidRPr="00C2350A" w:rsidRDefault="00EA543D" w:rsidP="00156C6E">
            <w:pPr>
              <w:pStyle w:val="Contenutotabella"/>
              <w:snapToGrid w:val="0"/>
              <w:spacing w:after="120"/>
              <w:rPr>
                <w:rFonts w:ascii="DecimaWE Rg" w:hAnsi="DecimaWE Rg"/>
                <w:sz w:val="18"/>
                <w:szCs w:val="18"/>
              </w:rPr>
            </w:pPr>
            <w:r w:rsidRPr="00C2350A">
              <w:rPr>
                <w:rFonts w:ascii="DecimaWE Rg" w:hAnsi="DecimaWE Rg"/>
                <w:bCs/>
                <w:sz w:val="18"/>
                <w:szCs w:val="18"/>
              </w:rPr>
              <w:t>Partita IVA</w:t>
            </w:r>
          </w:p>
        </w:tc>
      </w:tr>
      <w:tr w:rsidR="00EA543D" w:rsidRPr="00C2350A" w14:paraId="68402A15" w14:textId="77777777" w:rsidTr="00EA543D">
        <w:trPr>
          <w:trHeight w:val="301"/>
          <w:jc w:val="center"/>
        </w:trPr>
        <w:tc>
          <w:tcPr>
            <w:tcW w:w="1900" w:type="dxa"/>
            <w:vMerge/>
            <w:tcBorders>
              <w:bottom w:val="double" w:sz="4" w:space="0" w:color="auto"/>
            </w:tcBorders>
            <w:shd w:val="clear" w:color="auto" w:fill="AAC8C8"/>
          </w:tcPr>
          <w:p w14:paraId="23B9031C" w14:textId="77777777" w:rsidR="00EA543D" w:rsidRPr="00C2350A" w:rsidRDefault="00EA543D" w:rsidP="00156C6E">
            <w:pPr>
              <w:pStyle w:val="Contenutotabella"/>
              <w:snapToGrid w:val="0"/>
              <w:spacing w:after="120"/>
              <w:rPr>
                <w:rFonts w:ascii="DecimaWE Rg" w:hAnsi="DecimaWE Rg"/>
                <w:sz w:val="18"/>
                <w:szCs w:val="18"/>
              </w:rPr>
            </w:pPr>
          </w:p>
        </w:tc>
        <w:tc>
          <w:tcPr>
            <w:tcW w:w="2921" w:type="dxa"/>
            <w:tcBorders>
              <w:bottom w:val="double" w:sz="4" w:space="0" w:color="auto"/>
            </w:tcBorders>
            <w:shd w:val="clear" w:color="auto" w:fill="EAEAD5"/>
            <w:vAlign w:val="center"/>
          </w:tcPr>
          <w:p w14:paraId="0BB8FC0D" w14:textId="77777777" w:rsidR="00EA543D" w:rsidRPr="00C2350A" w:rsidRDefault="00EA543D" w:rsidP="00156C6E">
            <w:pPr>
              <w:pStyle w:val="Contenutotabella"/>
              <w:snapToGrid w:val="0"/>
              <w:spacing w:after="120"/>
              <w:rPr>
                <w:rFonts w:ascii="DecimaWE Rg" w:hAnsi="DecimaWE Rg"/>
                <w:bCs/>
                <w:sz w:val="18"/>
                <w:szCs w:val="18"/>
              </w:rPr>
            </w:pPr>
          </w:p>
        </w:tc>
        <w:tc>
          <w:tcPr>
            <w:tcW w:w="5811" w:type="dxa"/>
            <w:gridSpan w:val="5"/>
            <w:tcBorders>
              <w:bottom w:val="double" w:sz="4" w:space="0" w:color="auto"/>
            </w:tcBorders>
            <w:shd w:val="clear" w:color="auto" w:fill="EAEAD5"/>
            <w:vAlign w:val="center"/>
          </w:tcPr>
          <w:p w14:paraId="52AA3F03" w14:textId="77777777" w:rsidR="00EA543D" w:rsidRPr="00C2350A" w:rsidRDefault="00EA543D" w:rsidP="00156C6E">
            <w:pPr>
              <w:pStyle w:val="Contenutotabella"/>
              <w:snapToGrid w:val="0"/>
              <w:spacing w:after="120"/>
              <w:ind w:left="459"/>
              <w:rPr>
                <w:rFonts w:ascii="DecimaWE Rg" w:hAnsi="DecimaWE Rg"/>
                <w:sz w:val="18"/>
                <w:szCs w:val="18"/>
              </w:rPr>
            </w:pPr>
          </w:p>
        </w:tc>
      </w:tr>
    </w:tbl>
    <w:p w14:paraId="62BAA144" w14:textId="23143968" w:rsidR="00EA543D" w:rsidRPr="00C2350A" w:rsidRDefault="00EA543D" w:rsidP="0089451A">
      <w:pPr>
        <w:spacing w:before="120" w:after="120"/>
        <w:jc w:val="center"/>
        <w:rPr>
          <w:rFonts w:ascii="DecimaWE Rg" w:hAnsi="DecimaWE Rg"/>
          <w:b/>
          <w:bCs/>
          <w:sz w:val="22"/>
          <w:szCs w:val="22"/>
          <w:u w:val="single"/>
        </w:rPr>
      </w:pPr>
      <w:r w:rsidRPr="00C2350A">
        <w:rPr>
          <w:rFonts w:ascii="DecimaWE Rg" w:hAnsi="DecimaWE Rg"/>
          <w:b/>
          <w:bCs/>
          <w:sz w:val="22"/>
          <w:szCs w:val="22"/>
          <w:u w:val="single"/>
        </w:rPr>
        <w:t>Sezione B - Rispetto del massimale</w:t>
      </w:r>
    </w:p>
    <w:p w14:paraId="2CC9AB6F" w14:textId="77777777" w:rsidR="00EA543D" w:rsidRDefault="00EA543D" w:rsidP="00EA543D">
      <w:pPr>
        <w:pStyle w:val="Corpotesto1"/>
        <w:numPr>
          <w:ilvl w:val="0"/>
          <w:numId w:val="6"/>
        </w:numPr>
        <w:spacing w:after="120"/>
        <w:jc w:val="both"/>
        <w:rPr>
          <w:rFonts w:ascii="DecimaWE Rg" w:hAnsi="DecimaWE Rg" w:cs="Arial"/>
          <w:sz w:val="22"/>
          <w:szCs w:val="22"/>
        </w:rPr>
      </w:pPr>
      <w:r w:rsidRPr="00C2350A">
        <w:rPr>
          <w:rFonts w:ascii="DecimaWE Rg" w:hAnsi="DecimaWE Rg" w:cs="Arial"/>
          <w:sz w:val="22"/>
          <w:szCs w:val="22"/>
        </w:rPr>
        <w:t xml:space="preserve">Che </w:t>
      </w:r>
      <w:r w:rsidRPr="00FB7350">
        <w:rPr>
          <w:rFonts w:ascii="DecimaWE Rg" w:hAnsi="DecimaWE Rg" w:cs="Arial"/>
          <w:sz w:val="22"/>
          <w:szCs w:val="22"/>
        </w:rPr>
        <w:t>l’esercizio finanziario (anno fiscale)</w:t>
      </w:r>
      <w:r w:rsidRPr="00FB7350" w:rsidDel="00C23FED">
        <w:rPr>
          <w:rFonts w:ascii="DecimaWE Rg" w:hAnsi="DecimaWE Rg" w:cs="Arial"/>
          <w:sz w:val="22"/>
          <w:szCs w:val="22"/>
        </w:rPr>
        <w:t xml:space="preserve"> </w:t>
      </w:r>
      <w:r w:rsidRPr="00FB7350">
        <w:rPr>
          <w:rFonts w:ascii="DecimaWE Rg" w:hAnsi="DecimaWE Rg" w:cs="Arial"/>
          <w:sz w:val="22"/>
          <w:szCs w:val="22"/>
        </w:rPr>
        <w:t>dell’impresa</w:t>
      </w:r>
      <w:r w:rsidRPr="00C2350A">
        <w:rPr>
          <w:rFonts w:ascii="DecimaWE Rg" w:hAnsi="DecimaWE Rg" w:cs="Arial"/>
          <w:sz w:val="22"/>
          <w:szCs w:val="22"/>
        </w:rPr>
        <w:t xml:space="preserve"> rappresentata inizia il ___________ e termina il _________</w:t>
      </w:r>
      <w:r w:rsidRPr="00DC7E8D">
        <w:rPr>
          <w:rStyle w:val="Rimandonotaapidipagina"/>
          <w:rFonts w:ascii="DecimaWE Rg" w:hAnsi="DecimaWE Rg"/>
          <w:sz w:val="22"/>
          <w:szCs w:val="22"/>
        </w:rPr>
        <w:footnoteReference w:id="1"/>
      </w:r>
      <w:r w:rsidRPr="00C2350A">
        <w:rPr>
          <w:rFonts w:ascii="DecimaWE Rg" w:hAnsi="DecimaWE Rg" w:cs="Arial"/>
          <w:sz w:val="22"/>
          <w:szCs w:val="22"/>
        </w:rPr>
        <w:t>;</w:t>
      </w:r>
    </w:p>
    <w:p w14:paraId="4FC29EAF" w14:textId="77777777" w:rsidR="00EA543D" w:rsidRPr="00C2350A" w:rsidRDefault="00EA543D" w:rsidP="00EA543D">
      <w:pPr>
        <w:pStyle w:val="Corpotesto1"/>
        <w:numPr>
          <w:ilvl w:val="0"/>
          <w:numId w:val="6"/>
        </w:numPr>
        <w:spacing w:after="120"/>
        <w:jc w:val="both"/>
        <w:rPr>
          <w:rFonts w:ascii="DecimaWE Rg" w:hAnsi="DecimaWE Rg" w:cs="Arial"/>
          <w:sz w:val="22"/>
          <w:szCs w:val="22"/>
        </w:rPr>
      </w:pPr>
    </w:p>
    <w:p w14:paraId="784E85D9" w14:textId="77777777" w:rsidR="00EA543D" w:rsidRPr="00C2350A" w:rsidRDefault="00EA543D" w:rsidP="00EA543D">
      <w:pPr>
        <w:pStyle w:val="Paragrafoelenco1"/>
        <w:numPr>
          <w:ilvl w:val="0"/>
          <w:numId w:val="4"/>
        </w:numPr>
        <w:spacing w:after="120"/>
        <w:ind w:left="644"/>
        <w:jc w:val="both"/>
        <w:outlineLvl w:val="0"/>
        <w:rPr>
          <w:rFonts w:ascii="DecimaWE Rg" w:hAnsi="DecimaWE Rg" w:cs="Calibri"/>
          <w:sz w:val="22"/>
          <w:szCs w:val="22"/>
        </w:rPr>
      </w:pPr>
      <w:r w:rsidRPr="00C2350A">
        <w:rPr>
          <w:rFonts w:ascii="DecimaWE Rg" w:hAnsi="DecimaWE Rg" w:cs="Arial"/>
          <w:b/>
          <w:color w:val="000000"/>
          <w:sz w:val="22"/>
          <w:szCs w:val="22"/>
          <w:lang w:eastAsia="it-IT"/>
        </w:rPr>
        <w:t>2.1</w:t>
      </w:r>
      <w:r w:rsidRPr="00C2350A">
        <w:rPr>
          <w:rFonts w:ascii="DecimaWE Rg" w:hAnsi="DecimaWE Rg" w:cs="Arial"/>
          <w:color w:val="000000"/>
          <w:sz w:val="22"/>
          <w:szCs w:val="22"/>
          <w:lang w:eastAsia="it-IT"/>
        </w:rPr>
        <w:t xml:space="preserve"> - Che l’impresa rappresentata, </w:t>
      </w:r>
      <w:r w:rsidRPr="00DC7E8D">
        <w:rPr>
          <w:rFonts w:ascii="DecimaWE Rg" w:hAnsi="DecimaWE Rg" w:cs="Arial"/>
          <w:sz w:val="22"/>
          <w:szCs w:val="22"/>
        </w:rPr>
        <w:t xml:space="preserve">nel periodo di riferimento relativo al regolamento de </w:t>
      </w:r>
      <w:proofErr w:type="spellStart"/>
      <w:r w:rsidRPr="00DC7E8D">
        <w:rPr>
          <w:rFonts w:ascii="DecimaWE Rg" w:hAnsi="DecimaWE Rg" w:cs="Arial"/>
          <w:sz w:val="22"/>
          <w:szCs w:val="22"/>
        </w:rPr>
        <w:t>minimis</w:t>
      </w:r>
      <w:proofErr w:type="spellEnd"/>
      <w:r w:rsidRPr="00DC7E8D">
        <w:rPr>
          <w:rFonts w:ascii="DecimaWE Rg" w:hAnsi="DecimaWE Rg" w:cs="Arial"/>
          <w:sz w:val="22"/>
          <w:szCs w:val="22"/>
        </w:rPr>
        <w:t xml:space="preserve"> applicato</w:t>
      </w:r>
      <w:r w:rsidRPr="00DC7E8D">
        <w:rPr>
          <w:rStyle w:val="Rimandonotaapidipagina"/>
          <w:rFonts w:ascii="DecimaWE Rg" w:hAnsi="DecimaWE Rg"/>
          <w:sz w:val="22"/>
          <w:szCs w:val="22"/>
        </w:rPr>
        <w:footnoteReference w:id="2"/>
      </w:r>
      <w:r w:rsidRPr="00DC7E8D">
        <w:rPr>
          <w:rFonts w:ascii="DecimaWE Rg" w:hAnsi="DecimaWE Rg" w:cs="Calibri"/>
          <w:sz w:val="22"/>
          <w:szCs w:val="22"/>
        </w:rPr>
        <w:t>,</w:t>
      </w:r>
      <w:r w:rsidRPr="00C2350A">
        <w:rPr>
          <w:rFonts w:ascii="DecimaWE Rg" w:hAnsi="DecimaWE Rg" w:cs="Arial"/>
          <w:color w:val="000000"/>
          <w:sz w:val="22"/>
          <w:szCs w:val="22"/>
          <w:lang w:eastAsia="it-IT"/>
        </w:rPr>
        <w:t xml:space="preserve"> </w:t>
      </w:r>
      <w:r w:rsidRPr="00C2350A">
        <w:rPr>
          <w:rFonts w:ascii="DecimaWE Rg" w:hAnsi="DecimaWE Rg" w:cs="Arial"/>
          <w:b/>
          <w:sz w:val="22"/>
          <w:szCs w:val="22"/>
        </w:rPr>
        <w:t>non è incorsa</w:t>
      </w:r>
      <w:r w:rsidRPr="00C2350A">
        <w:rPr>
          <w:rFonts w:ascii="DecimaWE Rg" w:hAnsi="DecimaWE Rg" w:cs="Arial"/>
          <w:sz w:val="22"/>
          <w:szCs w:val="22"/>
        </w:rPr>
        <w:t xml:space="preserve"> in</w:t>
      </w:r>
      <w:r w:rsidRPr="002171CD">
        <w:rPr>
          <w:rFonts w:ascii="DecimaWE Rg" w:hAnsi="DecimaWE Rg" w:cs="Arial"/>
          <w:sz w:val="22"/>
          <w:szCs w:val="22"/>
        </w:rPr>
        <w:t xml:space="preserve"> </w:t>
      </w:r>
      <w:r w:rsidRPr="00C2350A">
        <w:rPr>
          <w:rFonts w:ascii="DecimaWE Rg" w:hAnsi="DecimaWE Rg" w:cs="Arial"/>
          <w:b/>
          <w:sz w:val="22"/>
          <w:szCs w:val="22"/>
        </w:rPr>
        <w:t>fusioni, acquisizioni, scissioni, trasferimenti di ramo d’azienda</w:t>
      </w:r>
      <w:r w:rsidRPr="00C2350A">
        <w:rPr>
          <w:rFonts w:ascii="DecimaWE Rg" w:hAnsi="DecimaWE Rg"/>
          <w:bCs/>
          <w:sz w:val="22"/>
          <w:szCs w:val="22"/>
        </w:rPr>
        <w:t>;</w:t>
      </w:r>
    </w:p>
    <w:p w14:paraId="7771D3B5" w14:textId="77777777" w:rsidR="00EA543D" w:rsidRPr="00C2350A" w:rsidRDefault="00EA543D" w:rsidP="00EA543D">
      <w:pPr>
        <w:pStyle w:val="Paragrafoelenco1"/>
        <w:numPr>
          <w:ilvl w:val="0"/>
          <w:numId w:val="4"/>
        </w:numPr>
        <w:spacing w:after="120"/>
        <w:ind w:left="644"/>
        <w:jc w:val="both"/>
        <w:outlineLvl w:val="0"/>
        <w:rPr>
          <w:rFonts w:ascii="DecimaWE Rg" w:hAnsi="DecimaWE Rg" w:cs="Calibri"/>
          <w:sz w:val="22"/>
          <w:szCs w:val="22"/>
        </w:rPr>
      </w:pPr>
      <w:r w:rsidRPr="00C2350A">
        <w:rPr>
          <w:rFonts w:ascii="DecimaWE Rg" w:hAnsi="DecimaWE Rg" w:cs="Calibri"/>
          <w:b/>
          <w:sz w:val="22"/>
          <w:szCs w:val="22"/>
        </w:rPr>
        <w:lastRenderedPageBreak/>
        <w:t>2.2</w:t>
      </w:r>
      <w:r w:rsidRPr="00C2350A">
        <w:rPr>
          <w:rFonts w:ascii="DecimaWE Rg" w:hAnsi="DecimaWE Rg" w:cs="Calibri"/>
          <w:sz w:val="22"/>
          <w:szCs w:val="22"/>
        </w:rPr>
        <w:t xml:space="preserve"> - Che l’impresa rappresentata, </w:t>
      </w:r>
      <w:r w:rsidRPr="00DC7E8D">
        <w:rPr>
          <w:rFonts w:ascii="DecimaWE Rg" w:hAnsi="DecimaWE Rg" w:cs="Arial"/>
          <w:sz w:val="22"/>
          <w:szCs w:val="22"/>
        </w:rPr>
        <w:t xml:space="preserve">nel periodo di riferimento relativo al regolamento de </w:t>
      </w:r>
      <w:proofErr w:type="spellStart"/>
      <w:r w:rsidRPr="00DC7E8D">
        <w:rPr>
          <w:rFonts w:ascii="DecimaWE Rg" w:hAnsi="DecimaWE Rg" w:cs="Arial"/>
          <w:sz w:val="22"/>
          <w:szCs w:val="22"/>
        </w:rPr>
        <w:t>minimis</w:t>
      </w:r>
      <w:proofErr w:type="spellEnd"/>
      <w:r w:rsidRPr="00DC7E8D">
        <w:rPr>
          <w:rFonts w:ascii="DecimaWE Rg" w:hAnsi="DecimaWE Rg" w:cs="Arial"/>
          <w:sz w:val="22"/>
          <w:szCs w:val="22"/>
        </w:rPr>
        <w:t xml:space="preserve"> applicato</w:t>
      </w:r>
      <w:r w:rsidRPr="00DC7E8D">
        <w:rPr>
          <w:rStyle w:val="Rimandonotaapidipagina"/>
          <w:rFonts w:ascii="DecimaWE Rg" w:hAnsi="DecimaWE Rg"/>
          <w:sz w:val="22"/>
          <w:szCs w:val="22"/>
        </w:rPr>
        <w:footnoteReference w:id="3"/>
      </w:r>
      <w:r w:rsidRPr="00C2350A">
        <w:rPr>
          <w:rFonts w:ascii="DecimaWE Rg" w:hAnsi="DecimaWE Rg" w:cs="Calibri"/>
          <w:sz w:val="22"/>
          <w:szCs w:val="22"/>
        </w:rPr>
        <w:t xml:space="preserve">, </w:t>
      </w:r>
      <w:r w:rsidRPr="00C2350A">
        <w:rPr>
          <w:rFonts w:ascii="DecimaWE Rg" w:hAnsi="DecimaWE Rg" w:cs="Arial"/>
          <w:b/>
          <w:sz w:val="22"/>
          <w:szCs w:val="22"/>
        </w:rPr>
        <w:t>è incorsa</w:t>
      </w:r>
      <w:r w:rsidRPr="00C2350A">
        <w:rPr>
          <w:rFonts w:ascii="DecimaWE Rg" w:hAnsi="DecimaWE Rg" w:cs="Arial"/>
          <w:sz w:val="22"/>
          <w:szCs w:val="22"/>
        </w:rPr>
        <w:t xml:space="preserve"> in </w:t>
      </w:r>
      <w:r w:rsidRPr="00C2350A">
        <w:rPr>
          <w:rFonts w:ascii="DecimaWE Rg" w:hAnsi="DecimaWE Rg" w:cs="Arial"/>
          <w:b/>
          <w:sz w:val="22"/>
          <w:szCs w:val="22"/>
        </w:rPr>
        <w:t>fusioni, acquisizioni, scissioni, trasferimenti di ramo d’azienda</w:t>
      </w:r>
      <w:r w:rsidRPr="00C2350A">
        <w:rPr>
          <w:rFonts w:ascii="DecimaWE Rg" w:hAnsi="DecimaWE Rg" w:cs="Arial"/>
          <w:sz w:val="22"/>
          <w:szCs w:val="22"/>
        </w:rPr>
        <w:t xml:space="preserve"> e gli aiuti in regime </w:t>
      </w:r>
      <w:r w:rsidRPr="00C2350A">
        <w:rPr>
          <w:rFonts w:ascii="DecimaWE Rg" w:hAnsi="DecimaWE Rg" w:cs="Calibri"/>
          <w:sz w:val="22"/>
          <w:szCs w:val="22"/>
        </w:rPr>
        <w:t>«</w:t>
      </w:r>
      <w:r w:rsidRPr="00C2350A">
        <w:rPr>
          <w:rFonts w:ascii="DecimaWE Rg" w:hAnsi="DecimaWE Rg" w:cs="Calibri"/>
          <w:i/>
          <w:sz w:val="22"/>
          <w:szCs w:val="22"/>
        </w:rPr>
        <w:t xml:space="preserve">de </w:t>
      </w:r>
      <w:proofErr w:type="spellStart"/>
      <w:r w:rsidRPr="00C2350A">
        <w:rPr>
          <w:rFonts w:ascii="DecimaWE Rg" w:hAnsi="DecimaWE Rg" w:cs="Calibri"/>
          <w:i/>
          <w:sz w:val="22"/>
          <w:szCs w:val="22"/>
        </w:rPr>
        <w:t>minimis</w:t>
      </w:r>
      <w:proofErr w:type="spellEnd"/>
      <w:r w:rsidRPr="00C2350A">
        <w:rPr>
          <w:rFonts w:ascii="DecimaWE Rg" w:hAnsi="DecimaWE Rg" w:cs="Calibri"/>
          <w:sz w:val="22"/>
          <w:szCs w:val="22"/>
        </w:rPr>
        <w:t>»</w:t>
      </w:r>
      <w:r w:rsidRPr="00C2350A">
        <w:rPr>
          <w:rFonts w:ascii="DecimaWE Rg" w:hAnsi="DecimaWE Rg" w:cs="Arial"/>
          <w:sz w:val="22"/>
          <w:szCs w:val="22"/>
        </w:rPr>
        <w:t xml:space="preserve"> ricevuti dalle imprese coinvolte nelle predette vicende e </w:t>
      </w:r>
      <w:r w:rsidRPr="00C2350A">
        <w:rPr>
          <w:rFonts w:ascii="DecimaWE Rg" w:hAnsi="DecimaWE Rg" w:cs="Arial"/>
          <w:sz w:val="22"/>
          <w:szCs w:val="22"/>
          <w:u w:val="single"/>
        </w:rPr>
        <w:t>diventati riferibili</w:t>
      </w:r>
      <w:r w:rsidRPr="00C2350A">
        <w:rPr>
          <w:rFonts w:ascii="DecimaWE Rg" w:hAnsi="DecimaWE Rg" w:cs="Arial"/>
          <w:sz w:val="22"/>
          <w:szCs w:val="22"/>
        </w:rPr>
        <w:t xml:space="preserve"> all’impresa richiedente a seguito di dette vicende sono i seguenti:</w:t>
      </w:r>
    </w:p>
    <w:p w14:paraId="64D3CCF3" w14:textId="77777777" w:rsidR="00EA543D" w:rsidRPr="00C2350A" w:rsidRDefault="00EA543D" w:rsidP="00EA543D">
      <w:pPr>
        <w:spacing w:after="120"/>
        <w:jc w:val="both"/>
        <w:outlineLvl w:val="0"/>
        <w:rPr>
          <w:rFonts w:ascii="DecimaWE Rg" w:hAnsi="DecimaWE Rg" w:cs="Arial"/>
          <w:i/>
          <w:sz w:val="22"/>
          <w:szCs w:val="22"/>
        </w:rPr>
      </w:pPr>
      <w:r w:rsidRPr="00C2350A">
        <w:rPr>
          <w:rFonts w:ascii="DecimaWE Rg" w:hAnsi="DecimaWE Rg" w:cs="Arial"/>
          <w:i/>
          <w:sz w:val="22"/>
          <w:szCs w:val="22"/>
        </w:rPr>
        <w:t>(Aggiungere righe se necessario)</w:t>
      </w:r>
    </w:p>
    <w:tbl>
      <w:tblPr>
        <w:tblW w:w="4945" w:type="pct"/>
        <w:jc w:val="center"/>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06"/>
        <w:gridCol w:w="2000"/>
        <w:gridCol w:w="2000"/>
        <w:gridCol w:w="1468"/>
        <w:gridCol w:w="1121"/>
        <w:gridCol w:w="1359"/>
        <w:gridCol w:w="1248"/>
      </w:tblGrid>
      <w:tr w:rsidR="00EA543D" w:rsidRPr="00C2350A" w14:paraId="455E1955" w14:textId="77777777" w:rsidTr="00EA543D">
        <w:trPr>
          <w:trHeight w:val="972"/>
          <w:jc w:val="center"/>
        </w:trPr>
        <w:tc>
          <w:tcPr>
            <w:tcW w:w="158" w:type="pct"/>
            <w:tcBorders>
              <w:top w:val="double" w:sz="4" w:space="0" w:color="auto"/>
            </w:tcBorders>
            <w:shd w:val="clear" w:color="auto" w:fill="AAC8C8"/>
            <w:vAlign w:val="center"/>
          </w:tcPr>
          <w:p w14:paraId="2C6A6C68" w14:textId="77777777" w:rsidR="00EA543D" w:rsidRPr="00C2350A" w:rsidRDefault="00EA543D" w:rsidP="00156C6E">
            <w:pPr>
              <w:spacing w:after="120"/>
              <w:jc w:val="center"/>
              <w:rPr>
                <w:rFonts w:ascii="DecimaWE Rg" w:hAnsi="DecimaWE Rg" w:cs="Arial"/>
                <w:b/>
                <w:bCs/>
                <w:sz w:val="16"/>
                <w:szCs w:val="16"/>
              </w:rPr>
            </w:pPr>
          </w:p>
        </w:tc>
        <w:tc>
          <w:tcPr>
            <w:tcW w:w="1056" w:type="pct"/>
            <w:tcBorders>
              <w:top w:val="double" w:sz="4" w:space="0" w:color="auto"/>
            </w:tcBorders>
            <w:shd w:val="clear" w:color="auto" w:fill="AAC8C8"/>
            <w:vAlign w:val="center"/>
          </w:tcPr>
          <w:p w14:paraId="09CD9B5D" w14:textId="77777777" w:rsidR="00EA543D" w:rsidRPr="00DC7E8D" w:rsidRDefault="00EA543D" w:rsidP="00156C6E">
            <w:pPr>
              <w:pStyle w:val="Contenutotabella"/>
              <w:snapToGrid w:val="0"/>
              <w:rPr>
                <w:rFonts w:ascii="DecimaWE Rg" w:hAnsi="DecimaWE Rg"/>
                <w:b/>
                <w:bCs/>
                <w:sz w:val="16"/>
                <w:szCs w:val="16"/>
                <w:highlight w:val="yellow"/>
              </w:rPr>
            </w:pPr>
            <w:r w:rsidRPr="00DC7E8D">
              <w:rPr>
                <w:rFonts w:ascii="DecimaWE Rg" w:hAnsi="DecimaWE Rg"/>
                <w:b/>
                <w:bCs/>
                <w:sz w:val="16"/>
                <w:szCs w:val="16"/>
              </w:rPr>
              <w:t xml:space="preserve">Reg. UE </w:t>
            </w:r>
            <w:r w:rsidRPr="00DC7E8D">
              <w:rPr>
                <w:rFonts w:ascii="DecimaWE Rg" w:hAnsi="DecimaWE Rg"/>
                <w:b/>
                <w:bCs/>
                <w:i/>
                <w:sz w:val="16"/>
                <w:szCs w:val="16"/>
              </w:rPr>
              <w:t xml:space="preserve">«de </w:t>
            </w:r>
            <w:proofErr w:type="spellStart"/>
            <w:r w:rsidRPr="00DC7E8D">
              <w:rPr>
                <w:rFonts w:ascii="DecimaWE Rg" w:hAnsi="DecimaWE Rg"/>
                <w:b/>
                <w:bCs/>
                <w:i/>
                <w:sz w:val="16"/>
                <w:szCs w:val="16"/>
              </w:rPr>
              <w:t>minimis</w:t>
            </w:r>
            <w:proofErr w:type="spellEnd"/>
            <w:r w:rsidRPr="00DC7E8D">
              <w:rPr>
                <w:rFonts w:ascii="DecimaWE Rg" w:hAnsi="DecimaWE Rg"/>
                <w:b/>
                <w:bCs/>
                <w:i/>
                <w:sz w:val="16"/>
                <w:szCs w:val="16"/>
              </w:rPr>
              <w:t xml:space="preserve">» </w:t>
            </w:r>
          </w:p>
        </w:tc>
        <w:tc>
          <w:tcPr>
            <w:tcW w:w="1056" w:type="pct"/>
            <w:tcBorders>
              <w:top w:val="double" w:sz="4" w:space="0" w:color="auto"/>
            </w:tcBorders>
            <w:shd w:val="clear" w:color="auto" w:fill="AAC8C8"/>
            <w:vAlign w:val="center"/>
          </w:tcPr>
          <w:p w14:paraId="2FCE0080" w14:textId="77777777" w:rsidR="00EA543D" w:rsidRPr="00C2350A" w:rsidRDefault="00EA543D" w:rsidP="00156C6E">
            <w:pPr>
              <w:pStyle w:val="Contenutotabella"/>
              <w:snapToGrid w:val="0"/>
              <w:rPr>
                <w:rFonts w:ascii="DecimaWE Rg" w:hAnsi="DecimaWE Rg"/>
                <w:b/>
                <w:bCs/>
                <w:sz w:val="16"/>
                <w:szCs w:val="16"/>
              </w:rPr>
            </w:pPr>
            <w:r w:rsidRPr="00C2350A">
              <w:rPr>
                <w:rFonts w:ascii="DecimaWE Rg" w:hAnsi="DecimaWE Rg"/>
                <w:b/>
                <w:bCs/>
                <w:sz w:val="16"/>
                <w:szCs w:val="16"/>
              </w:rPr>
              <w:t xml:space="preserve">Impresa cui è stato concesso il </w:t>
            </w:r>
            <w:r w:rsidRPr="00C2350A">
              <w:rPr>
                <w:rFonts w:ascii="DecimaWE Rg" w:hAnsi="DecimaWE Rg"/>
                <w:b/>
                <w:bCs/>
                <w:i/>
                <w:sz w:val="16"/>
                <w:szCs w:val="16"/>
              </w:rPr>
              <w:t xml:space="preserve">«de </w:t>
            </w:r>
            <w:proofErr w:type="spellStart"/>
            <w:r w:rsidRPr="00C2350A">
              <w:rPr>
                <w:rFonts w:ascii="DecimaWE Rg" w:hAnsi="DecimaWE Rg"/>
                <w:b/>
                <w:bCs/>
                <w:i/>
                <w:sz w:val="16"/>
                <w:szCs w:val="16"/>
              </w:rPr>
              <w:t>minimis</w:t>
            </w:r>
            <w:proofErr w:type="spellEnd"/>
            <w:r w:rsidRPr="00C2350A">
              <w:rPr>
                <w:rFonts w:ascii="DecimaWE Rg" w:hAnsi="DecimaWE Rg"/>
                <w:b/>
                <w:bCs/>
                <w:i/>
                <w:sz w:val="16"/>
                <w:szCs w:val="16"/>
              </w:rPr>
              <w:t>»</w:t>
            </w:r>
          </w:p>
        </w:tc>
        <w:tc>
          <w:tcPr>
            <w:tcW w:w="776" w:type="pct"/>
            <w:tcBorders>
              <w:top w:val="double" w:sz="4" w:space="0" w:color="auto"/>
            </w:tcBorders>
            <w:shd w:val="clear" w:color="auto" w:fill="AAC8C8"/>
            <w:vAlign w:val="center"/>
          </w:tcPr>
          <w:p w14:paraId="0CF5ED71" w14:textId="77777777" w:rsidR="00EA543D" w:rsidRPr="00C2350A" w:rsidRDefault="00EA543D" w:rsidP="00156C6E">
            <w:pPr>
              <w:pStyle w:val="Contenutotabella"/>
              <w:snapToGrid w:val="0"/>
              <w:rPr>
                <w:rFonts w:ascii="DecimaWE Rg" w:hAnsi="DecimaWE Rg"/>
                <w:b/>
                <w:bCs/>
                <w:sz w:val="16"/>
                <w:szCs w:val="16"/>
              </w:rPr>
            </w:pPr>
            <w:r w:rsidRPr="00C2350A">
              <w:rPr>
                <w:rFonts w:ascii="DecimaWE Rg" w:hAnsi="DecimaWE Rg"/>
                <w:b/>
                <w:bCs/>
                <w:sz w:val="16"/>
                <w:szCs w:val="16"/>
              </w:rPr>
              <w:t xml:space="preserve">CF impresa cui è stato concesso il </w:t>
            </w:r>
            <w:r w:rsidRPr="00C2350A">
              <w:rPr>
                <w:rFonts w:ascii="DecimaWE Rg" w:hAnsi="DecimaWE Rg"/>
                <w:b/>
                <w:bCs/>
                <w:i/>
                <w:sz w:val="16"/>
                <w:szCs w:val="16"/>
              </w:rPr>
              <w:t xml:space="preserve">«de </w:t>
            </w:r>
            <w:proofErr w:type="spellStart"/>
            <w:r w:rsidRPr="00C2350A">
              <w:rPr>
                <w:rFonts w:ascii="DecimaWE Rg" w:hAnsi="DecimaWE Rg"/>
                <w:b/>
                <w:bCs/>
                <w:i/>
                <w:sz w:val="16"/>
                <w:szCs w:val="16"/>
              </w:rPr>
              <w:t>minimis</w:t>
            </w:r>
            <w:proofErr w:type="spellEnd"/>
            <w:r w:rsidRPr="00C2350A">
              <w:rPr>
                <w:rFonts w:ascii="DecimaWE Rg" w:hAnsi="DecimaWE Rg"/>
                <w:b/>
                <w:bCs/>
                <w:i/>
                <w:sz w:val="16"/>
                <w:szCs w:val="16"/>
              </w:rPr>
              <w:t>»</w:t>
            </w:r>
          </w:p>
        </w:tc>
        <w:tc>
          <w:tcPr>
            <w:tcW w:w="575" w:type="pct"/>
            <w:tcBorders>
              <w:top w:val="double" w:sz="4" w:space="0" w:color="auto"/>
            </w:tcBorders>
            <w:shd w:val="clear" w:color="auto" w:fill="AAC8C8"/>
            <w:vAlign w:val="center"/>
          </w:tcPr>
          <w:p w14:paraId="51A2D1B4" w14:textId="77777777" w:rsidR="00EA543D" w:rsidRPr="00C2350A" w:rsidRDefault="00EA543D" w:rsidP="00156C6E">
            <w:pPr>
              <w:pStyle w:val="Contenutotabella"/>
              <w:snapToGrid w:val="0"/>
              <w:rPr>
                <w:rFonts w:ascii="DecimaWE Rg" w:hAnsi="DecimaWE Rg"/>
                <w:b/>
                <w:bCs/>
                <w:sz w:val="16"/>
                <w:szCs w:val="16"/>
              </w:rPr>
            </w:pPr>
            <w:r w:rsidRPr="00C2350A">
              <w:rPr>
                <w:rFonts w:ascii="DecimaWE Rg" w:hAnsi="DecimaWE Rg"/>
                <w:b/>
                <w:bCs/>
                <w:sz w:val="16"/>
                <w:szCs w:val="16"/>
              </w:rPr>
              <w:t>Codice COR Identificativo dell’aiuto</w:t>
            </w:r>
            <w:r w:rsidRPr="00C2350A">
              <w:rPr>
                <w:rStyle w:val="Rimandonotaapidipagina"/>
                <w:rFonts w:ascii="DecimaWE Rg" w:hAnsi="DecimaWE Rg"/>
                <w:b/>
                <w:bCs/>
                <w:sz w:val="16"/>
                <w:szCs w:val="16"/>
              </w:rPr>
              <w:footnoteReference w:id="4"/>
            </w:r>
          </w:p>
        </w:tc>
        <w:tc>
          <w:tcPr>
            <w:tcW w:w="719" w:type="pct"/>
            <w:tcBorders>
              <w:top w:val="double" w:sz="4" w:space="0" w:color="auto"/>
            </w:tcBorders>
            <w:shd w:val="clear" w:color="auto" w:fill="AAC8C8"/>
            <w:vAlign w:val="center"/>
          </w:tcPr>
          <w:p w14:paraId="6E53D56F" w14:textId="77777777" w:rsidR="00EA543D" w:rsidRPr="00C2350A" w:rsidRDefault="00EA543D" w:rsidP="00156C6E">
            <w:pPr>
              <w:pStyle w:val="Contenutotabella"/>
              <w:snapToGrid w:val="0"/>
              <w:rPr>
                <w:rFonts w:ascii="DecimaWE Rg" w:hAnsi="DecimaWE Rg"/>
                <w:b/>
                <w:bCs/>
                <w:sz w:val="16"/>
                <w:szCs w:val="16"/>
              </w:rPr>
            </w:pPr>
            <w:r w:rsidRPr="00990216">
              <w:rPr>
                <w:rFonts w:ascii="DecimaWE Rg" w:hAnsi="DecimaWE Rg"/>
                <w:b/>
                <w:bCs/>
                <w:sz w:val="16"/>
                <w:szCs w:val="16"/>
              </w:rPr>
              <w:t xml:space="preserve">Operazione </w:t>
            </w:r>
            <w:r w:rsidRPr="00C2350A">
              <w:rPr>
                <w:rFonts w:ascii="DecimaWE Rg" w:hAnsi="DecimaWE Rg"/>
                <w:b/>
                <w:bCs/>
                <w:sz w:val="16"/>
                <w:szCs w:val="16"/>
              </w:rPr>
              <w:t>intercorsa</w:t>
            </w:r>
            <w:r w:rsidRPr="00C2350A">
              <w:rPr>
                <w:rStyle w:val="Rimandonotaapidipagina"/>
                <w:rFonts w:ascii="DecimaWE Rg" w:hAnsi="DecimaWE Rg"/>
                <w:b/>
                <w:bCs/>
                <w:sz w:val="16"/>
                <w:szCs w:val="16"/>
              </w:rPr>
              <w:footnoteReference w:id="5"/>
            </w:r>
          </w:p>
        </w:tc>
        <w:tc>
          <w:tcPr>
            <w:tcW w:w="661" w:type="pct"/>
            <w:tcBorders>
              <w:top w:val="double" w:sz="4" w:space="0" w:color="auto"/>
            </w:tcBorders>
            <w:shd w:val="clear" w:color="auto" w:fill="AAC8C8"/>
            <w:vAlign w:val="center"/>
          </w:tcPr>
          <w:p w14:paraId="212FE482" w14:textId="77777777" w:rsidR="00EA543D" w:rsidRPr="00C2350A" w:rsidRDefault="00EA543D" w:rsidP="00156C6E">
            <w:pPr>
              <w:pStyle w:val="Contenutotabella"/>
              <w:snapToGrid w:val="0"/>
              <w:jc w:val="center"/>
              <w:rPr>
                <w:rFonts w:ascii="DecimaWE Rg" w:hAnsi="DecimaWE Rg"/>
                <w:b/>
                <w:bCs/>
                <w:sz w:val="16"/>
                <w:szCs w:val="16"/>
              </w:rPr>
            </w:pPr>
            <w:r w:rsidRPr="00C2350A">
              <w:rPr>
                <w:rFonts w:ascii="DecimaWE Rg" w:hAnsi="DecimaWE Rg"/>
                <w:b/>
                <w:bCs/>
                <w:sz w:val="16"/>
                <w:szCs w:val="16"/>
              </w:rPr>
              <w:t>Importo dell’aiuto da imputare all’impresa rappresentata</w:t>
            </w:r>
          </w:p>
        </w:tc>
      </w:tr>
      <w:tr w:rsidR="00EA543D" w:rsidRPr="00C2350A" w14:paraId="5A9D6E92" w14:textId="77777777" w:rsidTr="00EA543D">
        <w:trPr>
          <w:trHeight w:val="371"/>
          <w:jc w:val="center"/>
        </w:trPr>
        <w:tc>
          <w:tcPr>
            <w:tcW w:w="158" w:type="pct"/>
            <w:shd w:val="clear" w:color="auto" w:fill="AAC8C8"/>
          </w:tcPr>
          <w:p w14:paraId="45FE9E02" w14:textId="77777777" w:rsidR="00EA543D" w:rsidRPr="00C2350A" w:rsidRDefault="00EA543D" w:rsidP="00156C6E">
            <w:pPr>
              <w:pStyle w:val="Contenutotabella"/>
              <w:snapToGrid w:val="0"/>
              <w:spacing w:after="120"/>
              <w:jc w:val="center"/>
              <w:rPr>
                <w:rFonts w:ascii="DecimaWE Rg" w:hAnsi="DecimaWE Rg"/>
                <w:b/>
                <w:sz w:val="18"/>
                <w:szCs w:val="18"/>
              </w:rPr>
            </w:pPr>
            <w:r w:rsidRPr="00C2350A">
              <w:rPr>
                <w:rFonts w:ascii="DecimaWE Rg" w:hAnsi="DecimaWE Rg"/>
                <w:b/>
                <w:sz w:val="18"/>
                <w:szCs w:val="18"/>
              </w:rPr>
              <w:t>1</w:t>
            </w:r>
          </w:p>
        </w:tc>
        <w:tc>
          <w:tcPr>
            <w:tcW w:w="1056" w:type="pct"/>
            <w:shd w:val="clear" w:color="auto" w:fill="EAEAD5"/>
          </w:tcPr>
          <w:p w14:paraId="54007B2E" w14:textId="77777777" w:rsidR="00EA543D" w:rsidRPr="00C2350A" w:rsidRDefault="00EA543D" w:rsidP="00156C6E">
            <w:pPr>
              <w:pStyle w:val="Contenutotabella"/>
              <w:snapToGrid w:val="0"/>
              <w:spacing w:after="120"/>
              <w:rPr>
                <w:rFonts w:ascii="DecimaWE Rg" w:hAnsi="DecimaWE Rg"/>
                <w:bCs/>
                <w:sz w:val="16"/>
                <w:szCs w:val="16"/>
              </w:rPr>
            </w:pPr>
          </w:p>
        </w:tc>
        <w:tc>
          <w:tcPr>
            <w:tcW w:w="1056" w:type="pct"/>
            <w:shd w:val="clear" w:color="auto" w:fill="EAEAD5"/>
            <w:vAlign w:val="center"/>
          </w:tcPr>
          <w:p w14:paraId="3182865A" w14:textId="77777777" w:rsidR="00EA543D" w:rsidRPr="00C2350A" w:rsidRDefault="00EA543D" w:rsidP="00156C6E">
            <w:pPr>
              <w:pStyle w:val="Contenutotabella"/>
              <w:snapToGrid w:val="0"/>
              <w:spacing w:after="120"/>
              <w:rPr>
                <w:rFonts w:ascii="DecimaWE Rg" w:hAnsi="DecimaWE Rg"/>
                <w:bCs/>
                <w:sz w:val="16"/>
                <w:szCs w:val="16"/>
              </w:rPr>
            </w:pPr>
          </w:p>
        </w:tc>
        <w:tc>
          <w:tcPr>
            <w:tcW w:w="776" w:type="pct"/>
            <w:shd w:val="clear" w:color="auto" w:fill="EAEAD5"/>
            <w:vAlign w:val="center"/>
          </w:tcPr>
          <w:p w14:paraId="77690116" w14:textId="77777777" w:rsidR="00EA543D" w:rsidRPr="00C2350A" w:rsidRDefault="00EA543D" w:rsidP="00156C6E">
            <w:pPr>
              <w:pStyle w:val="Contenutotabella"/>
              <w:snapToGrid w:val="0"/>
              <w:spacing w:after="120"/>
              <w:rPr>
                <w:rFonts w:ascii="DecimaWE Rg" w:hAnsi="DecimaWE Rg"/>
                <w:bCs/>
                <w:sz w:val="16"/>
                <w:szCs w:val="16"/>
              </w:rPr>
            </w:pPr>
          </w:p>
        </w:tc>
        <w:tc>
          <w:tcPr>
            <w:tcW w:w="575" w:type="pct"/>
            <w:shd w:val="clear" w:color="auto" w:fill="EAEAD5"/>
            <w:vAlign w:val="center"/>
          </w:tcPr>
          <w:p w14:paraId="125B9365" w14:textId="77777777" w:rsidR="00EA543D" w:rsidRPr="00C2350A" w:rsidRDefault="00EA543D" w:rsidP="00156C6E">
            <w:pPr>
              <w:pStyle w:val="Contenutotabella"/>
              <w:snapToGrid w:val="0"/>
              <w:spacing w:after="120"/>
              <w:rPr>
                <w:rFonts w:ascii="DecimaWE Rg" w:hAnsi="DecimaWE Rg"/>
                <w:bCs/>
                <w:sz w:val="16"/>
                <w:szCs w:val="16"/>
              </w:rPr>
            </w:pPr>
          </w:p>
        </w:tc>
        <w:tc>
          <w:tcPr>
            <w:tcW w:w="719" w:type="pct"/>
            <w:shd w:val="clear" w:color="auto" w:fill="EAEAD5"/>
            <w:vAlign w:val="center"/>
          </w:tcPr>
          <w:p w14:paraId="5E323A78" w14:textId="77777777" w:rsidR="00EA543D" w:rsidRPr="00C2350A" w:rsidRDefault="00EA543D" w:rsidP="00156C6E">
            <w:pPr>
              <w:pStyle w:val="Contenutotabella"/>
              <w:snapToGrid w:val="0"/>
              <w:spacing w:after="120"/>
              <w:rPr>
                <w:rFonts w:ascii="DecimaWE Rg" w:hAnsi="DecimaWE Rg"/>
                <w:bCs/>
                <w:sz w:val="16"/>
                <w:szCs w:val="16"/>
              </w:rPr>
            </w:pPr>
          </w:p>
        </w:tc>
        <w:tc>
          <w:tcPr>
            <w:tcW w:w="661" w:type="pct"/>
            <w:shd w:val="clear" w:color="auto" w:fill="EAEAD5"/>
          </w:tcPr>
          <w:p w14:paraId="47F9F0F3" w14:textId="77777777" w:rsidR="00EA543D" w:rsidRPr="00C2350A" w:rsidRDefault="00EA543D" w:rsidP="00156C6E">
            <w:pPr>
              <w:pStyle w:val="Contenutotabella"/>
              <w:snapToGrid w:val="0"/>
              <w:spacing w:after="120"/>
              <w:ind w:left="34"/>
              <w:jc w:val="right"/>
              <w:rPr>
                <w:rFonts w:ascii="DecimaWE Rg" w:hAnsi="DecimaWE Rg"/>
                <w:bCs/>
                <w:sz w:val="18"/>
                <w:szCs w:val="18"/>
              </w:rPr>
            </w:pPr>
          </w:p>
        </w:tc>
      </w:tr>
      <w:tr w:rsidR="00EA543D" w:rsidRPr="00C2350A" w14:paraId="3AA08E20" w14:textId="77777777" w:rsidTr="00EA543D">
        <w:trPr>
          <w:trHeight w:val="394"/>
          <w:jc w:val="center"/>
        </w:trPr>
        <w:tc>
          <w:tcPr>
            <w:tcW w:w="158" w:type="pct"/>
            <w:shd w:val="clear" w:color="auto" w:fill="AAC8C8"/>
          </w:tcPr>
          <w:p w14:paraId="64A7BE23" w14:textId="77777777" w:rsidR="00EA543D" w:rsidRPr="00C2350A" w:rsidRDefault="00EA543D" w:rsidP="00156C6E">
            <w:pPr>
              <w:pStyle w:val="Contenutotabella"/>
              <w:snapToGrid w:val="0"/>
              <w:spacing w:after="120"/>
              <w:jc w:val="center"/>
              <w:rPr>
                <w:rFonts w:ascii="DecimaWE Rg" w:hAnsi="DecimaWE Rg"/>
                <w:b/>
                <w:sz w:val="18"/>
                <w:szCs w:val="18"/>
              </w:rPr>
            </w:pPr>
            <w:r w:rsidRPr="00C2350A">
              <w:rPr>
                <w:rFonts w:ascii="DecimaWE Rg" w:hAnsi="DecimaWE Rg"/>
                <w:b/>
                <w:sz w:val="18"/>
                <w:szCs w:val="18"/>
              </w:rPr>
              <w:t>2</w:t>
            </w:r>
          </w:p>
        </w:tc>
        <w:tc>
          <w:tcPr>
            <w:tcW w:w="1056" w:type="pct"/>
            <w:shd w:val="clear" w:color="auto" w:fill="EAEAD5"/>
          </w:tcPr>
          <w:p w14:paraId="12364286" w14:textId="77777777" w:rsidR="00EA543D" w:rsidRPr="00C2350A" w:rsidRDefault="00EA543D" w:rsidP="00156C6E">
            <w:pPr>
              <w:pStyle w:val="Contenutotabella"/>
              <w:snapToGrid w:val="0"/>
              <w:spacing w:after="120"/>
              <w:rPr>
                <w:rFonts w:ascii="DecimaWE Rg" w:hAnsi="DecimaWE Rg"/>
                <w:bCs/>
                <w:sz w:val="18"/>
                <w:szCs w:val="18"/>
              </w:rPr>
            </w:pPr>
          </w:p>
        </w:tc>
        <w:tc>
          <w:tcPr>
            <w:tcW w:w="1056" w:type="pct"/>
            <w:shd w:val="clear" w:color="auto" w:fill="EAEAD5"/>
            <w:vAlign w:val="center"/>
          </w:tcPr>
          <w:p w14:paraId="46A2C12E" w14:textId="77777777" w:rsidR="00EA543D" w:rsidRPr="00C2350A" w:rsidRDefault="00EA543D" w:rsidP="00156C6E">
            <w:pPr>
              <w:pStyle w:val="Contenutotabella"/>
              <w:snapToGrid w:val="0"/>
              <w:spacing w:after="120"/>
              <w:rPr>
                <w:rFonts w:ascii="DecimaWE Rg" w:hAnsi="DecimaWE Rg"/>
                <w:bCs/>
                <w:sz w:val="18"/>
                <w:szCs w:val="18"/>
              </w:rPr>
            </w:pPr>
          </w:p>
        </w:tc>
        <w:tc>
          <w:tcPr>
            <w:tcW w:w="776" w:type="pct"/>
            <w:shd w:val="clear" w:color="auto" w:fill="EAEAD5"/>
            <w:vAlign w:val="center"/>
          </w:tcPr>
          <w:p w14:paraId="6CD9EBE2" w14:textId="77777777" w:rsidR="00EA543D" w:rsidRPr="00C2350A" w:rsidRDefault="00EA543D" w:rsidP="00156C6E">
            <w:pPr>
              <w:pStyle w:val="Contenutotabella"/>
              <w:snapToGrid w:val="0"/>
              <w:spacing w:after="120"/>
              <w:rPr>
                <w:rFonts w:ascii="DecimaWE Rg" w:hAnsi="DecimaWE Rg"/>
                <w:bCs/>
                <w:sz w:val="18"/>
                <w:szCs w:val="18"/>
              </w:rPr>
            </w:pPr>
          </w:p>
        </w:tc>
        <w:tc>
          <w:tcPr>
            <w:tcW w:w="575" w:type="pct"/>
            <w:shd w:val="clear" w:color="auto" w:fill="EAEAD5"/>
            <w:vAlign w:val="center"/>
          </w:tcPr>
          <w:p w14:paraId="7F3B25B3" w14:textId="77777777" w:rsidR="00EA543D" w:rsidRPr="00C2350A" w:rsidRDefault="00EA543D" w:rsidP="00156C6E">
            <w:pPr>
              <w:pStyle w:val="Contenutotabella"/>
              <w:snapToGrid w:val="0"/>
              <w:spacing w:after="120"/>
              <w:rPr>
                <w:rFonts w:ascii="DecimaWE Rg" w:hAnsi="DecimaWE Rg"/>
                <w:bCs/>
                <w:sz w:val="18"/>
                <w:szCs w:val="18"/>
              </w:rPr>
            </w:pPr>
          </w:p>
        </w:tc>
        <w:tc>
          <w:tcPr>
            <w:tcW w:w="719" w:type="pct"/>
            <w:shd w:val="clear" w:color="auto" w:fill="EAEAD5"/>
          </w:tcPr>
          <w:p w14:paraId="1B2233BF" w14:textId="77777777" w:rsidR="00EA543D" w:rsidRPr="00C2350A" w:rsidRDefault="00EA543D" w:rsidP="00156C6E">
            <w:pPr>
              <w:pStyle w:val="Contenutotabella"/>
              <w:snapToGrid w:val="0"/>
              <w:spacing w:after="120"/>
              <w:rPr>
                <w:rFonts w:ascii="DecimaWE Rg" w:hAnsi="DecimaWE Rg"/>
                <w:bCs/>
                <w:sz w:val="18"/>
                <w:szCs w:val="18"/>
              </w:rPr>
            </w:pPr>
          </w:p>
        </w:tc>
        <w:tc>
          <w:tcPr>
            <w:tcW w:w="661" w:type="pct"/>
            <w:shd w:val="clear" w:color="auto" w:fill="EAEAD5"/>
          </w:tcPr>
          <w:p w14:paraId="0A27F9A3" w14:textId="77777777" w:rsidR="00EA543D" w:rsidRPr="00C2350A" w:rsidRDefault="00EA543D" w:rsidP="00156C6E">
            <w:pPr>
              <w:pStyle w:val="Contenutotabella"/>
              <w:snapToGrid w:val="0"/>
              <w:spacing w:after="120"/>
              <w:ind w:left="34"/>
              <w:jc w:val="right"/>
              <w:rPr>
                <w:rFonts w:ascii="DecimaWE Rg" w:hAnsi="DecimaWE Rg"/>
                <w:bCs/>
                <w:sz w:val="18"/>
                <w:szCs w:val="18"/>
              </w:rPr>
            </w:pPr>
          </w:p>
        </w:tc>
      </w:tr>
      <w:tr w:rsidR="00EA543D" w:rsidRPr="00C2350A" w14:paraId="28389729" w14:textId="77777777" w:rsidTr="00EA543D">
        <w:trPr>
          <w:trHeight w:val="383"/>
          <w:jc w:val="center"/>
        </w:trPr>
        <w:tc>
          <w:tcPr>
            <w:tcW w:w="158" w:type="pct"/>
            <w:shd w:val="clear" w:color="auto" w:fill="AAC8C8"/>
          </w:tcPr>
          <w:p w14:paraId="3C792609" w14:textId="77777777" w:rsidR="00EA543D" w:rsidRPr="00C2350A" w:rsidRDefault="00EA543D" w:rsidP="00156C6E">
            <w:pPr>
              <w:pStyle w:val="Contenutotabella"/>
              <w:snapToGrid w:val="0"/>
              <w:spacing w:after="120"/>
              <w:jc w:val="center"/>
              <w:rPr>
                <w:rFonts w:ascii="DecimaWE Rg" w:hAnsi="DecimaWE Rg"/>
                <w:b/>
                <w:sz w:val="18"/>
                <w:szCs w:val="18"/>
              </w:rPr>
            </w:pPr>
            <w:r w:rsidRPr="00C2350A">
              <w:rPr>
                <w:rFonts w:ascii="DecimaWE Rg" w:hAnsi="DecimaWE Rg"/>
                <w:b/>
                <w:bCs/>
                <w:sz w:val="18"/>
                <w:szCs w:val="18"/>
              </w:rPr>
              <w:t>3</w:t>
            </w:r>
          </w:p>
        </w:tc>
        <w:tc>
          <w:tcPr>
            <w:tcW w:w="1056" w:type="pct"/>
            <w:shd w:val="clear" w:color="auto" w:fill="EAEAD5"/>
          </w:tcPr>
          <w:p w14:paraId="0EB4FAE5" w14:textId="77777777" w:rsidR="00EA543D" w:rsidRPr="00C2350A" w:rsidRDefault="00EA543D" w:rsidP="00156C6E">
            <w:pPr>
              <w:pStyle w:val="Contenutotabella"/>
              <w:snapToGrid w:val="0"/>
              <w:spacing w:after="120"/>
              <w:rPr>
                <w:rFonts w:ascii="DecimaWE Rg" w:hAnsi="DecimaWE Rg"/>
                <w:bCs/>
                <w:sz w:val="18"/>
                <w:szCs w:val="18"/>
              </w:rPr>
            </w:pPr>
          </w:p>
        </w:tc>
        <w:tc>
          <w:tcPr>
            <w:tcW w:w="1056" w:type="pct"/>
            <w:shd w:val="clear" w:color="auto" w:fill="EAEAD5"/>
            <w:vAlign w:val="center"/>
          </w:tcPr>
          <w:p w14:paraId="5009CB94" w14:textId="77777777" w:rsidR="00EA543D" w:rsidRPr="00C2350A" w:rsidRDefault="00EA543D" w:rsidP="00156C6E">
            <w:pPr>
              <w:pStyle w:val="Contenutotabella"/>
              <w:snapToGrid w:val="0"/>
              <w:spacing w:after="120"/>
              <w:rPr>
                <w:rFonts w:ascii="DecimaWE Rg" w:hAnsi="DecimaWE Rg"/>
                <w:bCs/>
                <w:sz w:val="18"/>
                <w:szCs w:val="18"/>
              </w:rPr>
            </w:pPr>
          </w:p>
        </w:tc>
        <w:tc>
          <w:tcPr>
            <w:tcW w:w="776" w:type="pct"/>
            <w:shd w:val="clear" w:color="auto" w:fill="EAEAD5"/>
            <w:vAlign w:val="center"/>
          </w:tcPr>
          <w:p w14:paraId="22D3C2EF" w14:textId="77777777" w:rsidR="00EA543D" w:rsidRPr="00C2350A" w:rsidRDefault="00EA543D" w:rsidP="00156C6E">
            <w:pPr>
              <w:pStyle w:val="Contenutotabella"/>
              <w:snapToGrid w:val="0"/>
              <w:spacing w:after="120"/>
              <w:rPr>
                <w:rFonts w:ascii="DecimaWE Rg" w:hAnsi="DecimaWE Rg"/>
                <w:bCs/>
                <w:sz w:val="18"/>
                <w:szCs w:val="18"/>
              </w:rPr>
            </w:pPr>
          </w:p>
        </w:tc>
        <w:tc>
          <w:tcPr>
            <w:tcW w:w="575" w:type="pct"/>
            <w:shd w:val="clear" w:color="auto" w:fill="EAEAD5"/>
            <w:vAlign w:val="center"/>
          </w:tcPr>
          <w:p w14:paraId="30EA2052" w14:textId="77777777" w:rsidR="00EA543D" w:rsidRPr="00C2350A" w:rsidRDefault="00EA543D" w:rsidP="00156C6E">
            <w:pPr>
              <w:pStyle w:val="Contenutotabella"/>
              <w:snapToGrid w:val="0"/>
              <w:spacing w:after="120"/>
              <w:rPr>
                <w:rFonts w:ascii="DecimaWE Rg" w:hAnsi="DecimaWE Rg"/>
                <w:bCs/>
                <w:sz w:val="18"/>
                <w:szCs w:val="18"/>
              </w:rPr>
            </w:pPr>
          </w:p>
        </w:tc>
        <w:tc>
          <w:tcPr>
            <w:tcW w:w="719" w:type="pct"/>
            <w:shd w:val="clear" w:color="auto" w:fill="EAEAD5"/>
          </w:tcPr>
          <w:p w14:paraId="20E6A6EF" w14:textId="77777777" w:rsidR="00EA543D" w:rsidRPr="00C2350A" w:rsidRDefault="00EA543D" w:rsidP="00156C6E">
            <w:pPr>
              <w:pStyle w:val="Contenutotabella"/>
              <w:snapToGrid w:val="0"/>
              <w:spacing w:after="120"/>
              <w:rPr>
                <w:rFonts w:ascii="DecimaWE Rg" w:hAnsi="DecimaWE Rg"/>
                <w:bCs/>
                <w:sz w:val="18"/>
                <w:szCs w:val="18"/>
              </w:rPr>
            </w:pPr>
          </w:p>
        </w:tc>
        <w:tc>
          <w:tcPr>
            <w:tcW w:w="661" w:type="pct"/>
            <w:shd w:val="clear" w:color="auto" w:fill="EAEAD5"/>
          </w:tcPr>
          <w:p w14:paraId="4B9EDAB1" w14:textId="77777777" w:rsidR="00EA543D" w:rsidRPr="00C2350A" w:rsidRDefault="00EA543D" w:rsidP="00156C6E">
            <w:pPr>
              <w:pStyle w:val="Contenutotabella"/>
              <w:snapToGrid w:val="0"/>
              <w:spacing w:after="120"/>
              <w:ind w:left="34"/>
              <w:jc w:val="right"/>
              <w:rPr>
                <w:rFonts w:ascii="DecimaWE Rg" w:hAnsi="DecimaWE Rg"/>
                <w:bCs/>
                <w:sz w:val="18"/>
                <w:szCs w:val="18"/>
              </w:rPr>
            </w:pPr>
          </w:p>
        </w:tc>
      </w:tr>
    </w:tbl>
    <w:p w14:paraId="476D95D0" w14:textId="77777777" w:rsidR="00EA543D" w:rsidRPr="00C2350A" w:rsidRDefault="00EA543D" w:rsidP="0089451A">
      <w:pPr>
        <w:pStyle w:val="Corpotesto1"/>
        <w:numPr>
          <w:ilvl w:val="0"/>
          <w:numId w:val="6"/>
        </w:numPr>
        <w:spacing w:before="240" w:after="120"/>
        <w:ind w:hanging="357"/>
        <w:jc w:val="both"/>
        <w:rPr>
          <w:rFonts w:ascii="DecimaWE Rg" w:hAnsi="DecimaWE Rg" w:cs="Arial"/>
          <w:sz w:val="22"/>
          <w:szCs w:val="22"/>
        </w:rPr>
      </w:pPr>
      <w:r w:rsidRPr="00C2350A">
        <w:rPr>
          <w:rFonts w:ascii="DecimaWE Rg" w:hAnsi="DecimaWE Rg" w:cs="Arial"/>
          <w:sz w:val="22"/>
          <w:szCs w:val="22"/>
        </w:rPr>
        <w:t xml:space="preserve">Che l’impresa rappresentata, </w:t>
      </w:r>
      <w:r w:rsidRPr="00DC7E8D">
        <w:rPr>
          <w:rFonts w:ascii="DecimaWE Rg" w:hAnsi="DecimaWE Rg" w:cs="Arial"/>
          <w:color w:val="auto"/>
          <w:sz w:val="22"/>
          <w:szCs w:val="22"/>
        </w:rPr>
        <w:t xml:space="preserve">nel periodo di riferimento relativo al regolamento de </w:t>
      </w:r>
      <w:proofErr w:type="spellStart"/>
      <w:r w:rsidRPr="00DC7E8D">
        <w:rPr>
          <w:rFonts w:ascii="DecimaWE Rg" w:hAnsi="DecimaWE Rg" w:cs="Arial"/>
          <w:color w:val="auto"/>
          <w:sz w:val="22"/>
          <w:szCs w:val="22"/>
        </w:rPr>
        <w:t>minimis</w:t>
      </w:r>
      <w:proofErr w:type="spellEnd"/>
      <w:r w:rsidRPr="00DC7E8D">
        <w:rPr>
          <w:rFonts w:ascii="DecimaWE Rg" w:hAnsi="DecimaWE Rg" w:cs="Arial"/>
          <w:color w:val="auto"/>
          <w:sz w:val="22"/>
          <w:szCs w:val="22"/>
        </w:rPr>
        <w:t xml:space="preserve"> applicato,</w:t>
      </w:r>
      <w:r w:rsidRPr="00C2350A">
        <w:rPr>
          <w:rFonts w:ascii="DecimaWE Rg" w:hAnsi="DecimaWE Rg" w:cs="Arial"/>
          <w:sz w:val="22"/>
          <w:szCs w:val="22"/>
        </w:rPr>
        <w:t xml:space="preserve"> ha fruito </w:t>
      </w:r>
      <w:r w:rsidRPr="00B77983">
        <w:rPr>
          <w:rFonts w:ascii="DecimaWE Rg" w:hAnsi="DecimaWE Rg" w:cs="Arial"/>
          <w:color w:val="auto"/>
          <w:sz w:val="22"/>
          <w:szCs w:val="22"/>
        </w:rPr>
        <w:t>e/o ha dichiarato ai fini fiscali</w:t>
      </w:r>
      <w:r w:rsidRPr="008E48DD">
        <w:rPr>
          <w:rFonts w:ascii="DecimaWE Rg" w:hAnsi="DecimaWE Rg" w:cs="Arial"/>
          <w:color w:val="auto"/>
          <w:sz w:val="22"/>
          <w:szCs w:val="22"/>
        </w:rPr>
        <w:t xml:space="preserve"> i</w:t>
      </w:r>
      <w:r w:rsidRPr="00C2350A">
        <w:rPr>
          <w:rFonts w:ascii="DecimaWE Rg" w:hAnsi="DecimaWE Rg" w:cs="Arial"/>
          <w:sz w:val="22"/>
          <w:szCs w:val="22"/>
        </w:rPr>
        <w:t xml:space="preserve"> seguenti aiuti </w:t>
      </w:r>
      <w:r w:rsidRPr="00DC7E8D">
        <w:rPr>
          <w:rFonts w:ascii="DecimaWE Rg" w:hAnsi="DecimaWE Rg" w:cs="Arial"/>
          <w:sz w:val="22"/>
          <w:szCs w:val="22"/>
        </w:rPr>
        <w:t>di cui all’art. 10 del DM 115/2017</w:t>
      </w:r>
      <w:r w:rsidRPr="00DC7E8D">
        <w:rPr>
          <w:rStyle w:val="Rimandonotaapidipagina"/>
          <w:rFonts w:ascii="DecimaWE Rg" w:hAnsi="DecimaWE Rg"/>
          <w:sz w:val="22"/>
          <w:szCs w:val="22"/>
        </w:rPr>
        <w:footnoteReference w:id="6"/>
      </w:r>
      <w:r>
        <w:rPr>
          <w:rFonts w:ascii="DecimaWE Rg" w:hAnsi="DecimaWE Rg" w:cs="Arial"/>
          <w:sz w:val="22"/>
          <w:szCs w:val="22"/>
        </w:rPr>
        <w:t xml:space="preserve"> </w:t>
      </w:r>
      <w:r w:rsidRPr="00C2350A">
        <w:rPr>
          <w:rFonts w:ascii="DecimaWE Rg" w:hAnsi="DecimaWE Rg" w:cs="Arial"/>
          <w:sz w:val="22"/>
          <w:szCs w:val="22"/>
        </w:rPr>
        <w:t xml:space="preserve">in regime </w:t>
      </w:r>
      <w:r w:rsidRPr="00C2350A">
        <w:rPr>
          <w:rFonts w:ascii="DecimaWE Rg" w:hAnsi="DecimaWE Rg" w:cs="Calibri"/>
          <w:sz w:val="22"/>
          <w:szCs w:val="22"/>
        </w:rPr>
        <w:t>«</w:t>
      </w:r>
      <w:r w:rsidRPr="00C2350A">
        <w:rPr>
          <w:rFonts w:ascii="DecimaWE Rg" w:hAnsi="DecimaWE Rg" w:cs="Calibri"/>
          <w:i/>
          <w:sz w:val="22"/>
          <w:szCs w:val="22"/>
        </w:rPr>
        <w:t xml:space="preserve">de </w:t>
      </w:r>
      <w:proofErr w:type="spellStart"/>
      <w:r w:rsidRPr="00C2350A">
        <w:rPr>
          <w:rFonts w:ascii="DecimaWE Rg" w:hAnsi="DecimaWE Rg" w:cs="Calibri"/>
          <w:i/>
          <w:sz w:val="22"/>
          <w:szCs w:val="22"/>
        </w:rPr>
        <w:t>minimis</w:t>
      </w:r>
      <w:proofErr w:type="spellEnd"/>
      <w:r w:rsidRPr="00C2350A">
        <w:rPr>
          <w:rFonts w:ascii="DecimaWE Rg" w:hAnsi="DecimaWE Rg" w:cs="Calibri"/>
          <w:sz w:val="22"/>
          <w:szCs w:val="22"/>
        </w:rPr>
        <w:t>»</w:t>
      </w:r>
      <w:r>
        <w:rPr>
          <w:rFonts w:ascii="DecimaWE Rg" w:hAnsi="DecimaWE Rg" w:cs="Calibri"/>
          <w:sz w:val="22"/>
          <w:szCs w:val="22"/>
        </w:rPr>
        <w:t xml:space="preserve"> </w:t>
      </w:r>
      <w:r w:rsidRPr="00B77983">
        <w:rPr>
          <w:rFonts w:ascii="DecimaWE Rg" w:hAnsi="DecimaWE Rg" w:cs="Calibri"/>
          <w:color w:val="auto"/>
          <w:sz w:val="22"/>
          <w:szCs w:val="22"/>
        </w:rPr>
        <w:t>che non sono ancora stati registrati in RNA,</w:t>
      </w:r>
      <w:r>
        <w:rPr>
          <w:rFonts w:ascii="DecimaWE Rg" w:hAnsi="DecimaWE Rg" w:cs="Calibri"/>
          <w:sz w:val="22"/>
          <w:szCs w:val="22"/>
        </w:rPr>
        <w:t xml:space="preserve"> di cui va tenuto conto ai fini della determinazione del massimale disponibile</w:t>
      </w:r>
      <w:r>
        <w:rPr>
          <w:rFonts w:ascii="DecimaWE Rg" w:hAnsi="DecimaWE Rg" w:cs="Arial"/>
          <w:sz w:val="22"/>
          <w:szCs w:val="22"/>
        </w:rPr>
        <w:t>:</w:t>
      </w:r>
    </w:p>
    <w:p w14:paraId="521933E3" w14:textId="77777777" w:rsidR="00EA543D" w:rsidRPr="00C2350A" w:rsidRDefault="00EA543D" w:rsidP="00EA543D">
      <w:pPr>
        <w:spacing w:after="120"/>
        <w:jc w:val="both"/>
        <w:outlineLvl w:val="0"/>
        <w:rPr>
          <w:rFonts w:ascii="DecimaWE Rg" w:hAnsi="DecimaWE Rg" w:cs="Arial"/>
          <w:i/>
          <w:sz w:val="22"/>
          <w:szCs w:val="22"/>
        </w:rPr>
      </w:pPr>
      <w:r w:rsidRPr="00C2350A">
        <w:rPr>
          <w:rFonts w:ascii="DecimaWE Rg" w:hAnsi="DecimaWE Rg" w:cs="Arial"/>
          <w:i/>
          <w:sz w:val="22"/>
          <w:szCs w:val="22"/>
        </w:rPr>
        <w:t>(Aggiungere righe se necessario)</w:t>
      </w:r>
      <w:r w:rsidRPr="00C2350A">
        <w:rPr>
          <w:rFonts w:ascii="DecimaWE Rg" w:hAnsi="DecimaWE Rg" w:cs="Arial"/>
          <w:sz w:val="22"/>
          <w:szCs w:val="22"/>
        </w:rPr>
        <w:t xml:space="preserve"> </w:t>
      </w:r>
    </w:p>
    <w:tbl>
      <w:tblPr>
        <w:tblW w:w="4891" w:type="pct"/>
        <w:jc w:val="center"/>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06"/>
        <w:gridCol w:w="1909"/>
        <w:gridCol w:w="2072"/>
        <w:gridCol w:w="1383"/>
        <w:gridCol w:w="1383"/>
        <w:gridCol w:w="2346"/>
      </w:tblGrid>
      <w:tr w:rsidR="00EA543D" w:rsidRPr="00C2350A" w14:paraId="525FB316" w14:textId="77777777" w:rsidTr="00EA543D">
        <w:trPr>
          <w:trHeight w:val="630"/>
          <w:jc w:val="center"/>
        </w:trPr>
        <w:tc>
          <w:tcPr>
            <w:tcW w:w="161" w:type="pct"/>
            <w:vMerge w:val="restart"/>
            <w:tcBorders>
              <w:top w:val="double" w:sz="4" w:space="0" w:color="auto"/>
            </w:tcBorders>
            <w:shd w:val="clear" w:color="auto" w:fill="AAC8C8"/>
            <w:vAlign w:val="center"/>
          </w:tcPr>
          <w:p w14:paraId="2BE877D0" w14:textId="77777777" w:rsidR="00EA543D" w:rsidRPr="00C2350A" w:rsidRDefault="00EA543D" w:rsidP="00156C6E">
            <w:pPr>
              <w:spacing w:after="120"/>
              <w:jc w:val="center"/>
              <w:rPr>
                <w:rFonts w:ascii="DecimaWE Rg" w:hAnsi="DecimaWE Rg" w:cs="Arial"/>
                <w:b/>
                <w:bCs/>
                <w:sz w:val="16"/>
                <w:szCs w:val="16"/>
              </w:rPr>
            </w:pPr>
          </w:p>
        </w:tc>
        <w:tc>
          <w:tcPr>
            <w:tcW w:w="1016" w:type="pct"/>
            <w:vMerge w:val="restart"/>
            <w:tcBorders>
              <w:top w:val="double" w:sz="4" w:space="0" w:color="auto"/>
            </w:tcBorders>
            <w:shd w:val="clear" w:color="auto" w:fill="AAC8C8"/>
            <w:vAlign w:val="center"/>
          </w:tcPr>
          <w:p w14:paraId="10493311" w14:textId="77777777" w:rsidR="00EA543D" w:rsidRPr="00C2350A" w:rsidRDefault="00EA543D" w:rsidP="00156C6E">
            <w:pPr>
              <w:pStyle w:val="Contenutotabella"/>
              <w:snapToGrid w:val="0"/>
              <w:jc w:val="center"/>
              <w:rPr>
                <w:rFonts w:ascii="DecimaWE Rg" w:hAnsi="DecimaWE Rg"/>
                <w:b/>
                <w:bCs/>
                <w:sz w:val="16"/>
                <w:szCs w:val="16"/>
              </w:rPr>
            </w:pPr>
            <w:r w:rsidRPr="00C2350A">
              <w:rPr>
                <w:rFonts w:ascii="DecimaWE Rg" w:hAnsi="DecimaWE Rg"/>
                <w:b/>
                <w:bCs/>
                <w:sz w:val="16"/>
                <w:szCs w:val="16"/>
              </w:rPr>
              <w:t xml:space="preserve">Reg. UE </w:t>
            </w:r>
            <w:r w:rsidRPr="00C2350A">
              <w:rPr>
                <w:rFonts w:ascii="DecimaWE Rg" w:hAnsi="DecimaWE Rg"/>
                <w:b/>
                <w:bCs/>
                <w:i/>
                <w:sz w:val="16"/>
                <w:szCs w:val="16"/>
              </w:rPr>
              <w:t xml:space="preserve">«de </w:t>
            </w:r>
            <w:proofErr w:type="spellStart"/>
            <w:r w:rsidRPr="00C2350A">
              <w:rPr>
                <w:rFonts w:ascii="DecimaWE Rg" w:hAnsi="DecimaWE Rg"/>
                <w:b/>
                <w:bCs/>
                <w:i/>
                <w:sz w:val="16"/>
                <w:szCs w:val="16"/>
              </w:rPr>
              <w:t>minimis</w:t>
            </w:r>
            <w:proofErr w:type="spellEnd"/>
            <w:r w:rsidRPr="00C2350A">
              <w:rPr>
                <w:rFonts w:ascii="DecimaWE Rg" w:hAnsi="DecimaWE Rg"/>
                <w:b/>
                <w:bCs/>
                <w:i/>
                <w:sz w:val="16"/>
                <w:szCs w:val="16"/>
              </w:rPr>
              <w:t>»</w:t>
            </w:r>
          </w:p>
        </w:tc>
        <w:tc>
          <w:tcPr>
            <w:tcW w:w="1103" w:type="pct"/>
            <w:vMerge w:val="restart"/>
            <w:tcBorders>
              <w:top w:val="double" w:sz="4" w:space="0" w:color="auto"/>
            </w:tcBorders>
            <w:shd w:val="clear" w:color="auto" w:fill="AAC8C8"/>
            <w:vAlign w:val="center"/>
          </w:tcPr>
          <w:p w14:paraId="6338D81C" w14:textId="77777777" w:rsidR="00EA543D" w:rsidRPr="00C2350A" w:rsidRDefault="00EA543D" w:rsidP="00156C6E">
            <w:pPr>
              <w:pStyle w:val="Contenutotabella"/>
              <w:snapToGrid w:val="0"/>
              <w:jc w:val="center"/>
              <w:rPr>
                <w:rFonts w:ascii="DecimaWE Rg" w:hAnsi="DecimaWE Rg"/>
                <w:b/>
                <w:bCs/>
                <w:sz w:val="16"/>
                <w:szCs w:val="16"/>
              </w:rPr>
            </w:pPr>
            <w:r w:rsidRPr="00C2350A">
              <w:rPr>
                <w:rFonts w:ascii="DecimaWE Rg" w:hAnsi="DecimaWE Rg"/>
                <w:b/>
                <w:bCs/>
                <w:sz w:val="16"/>
                <w:szCs w:val="16"/>
              </w:rPr>
              <w:t>Tipo Dichiarazione</w:t>
            </w:r>
          </w:p>
        </w:tc>
        <w:tc>
          <w:tcPr>
            <w:tcW w:w="736" w:type="pct"/>
            <w:vMerge w:val="restart"/>
            <w:tcBorders>
              <w:top w:val="double" w:sz="4" w:space="0" w:color="auto"/>
            </w:tcBorders>
            <w:shd w:val="clear" w:color="auto" w:fill="AAC8C8"/>
            <w:vAlign w:val="center"/>
          </w:tcPr>
          <w:p w14:paraId="16C78836" w14:textId="77777777" w:rsidR="00EA543D" w:rsidRPr="00C2350A" w:rsidRDefault="00EA543D" w:rsidP="00156C6E">
            <w:pPr>
              <w:pStyle w:val="Contenutotabella"/>
              <w:snapToGrid w:val="0"/>
              <w:jc w:val="center"/>
              <w:rPr>
                <w:rFonts w:ascii="DecimaWE Rg" w:hAnsi="DecimaWE Rg"/>
                <w:b/>
                <w:bCs/>
                <w:sz w:val="16"/>
                <w:szCs w:val="16"/>
              </w:rPr>
            </w:pPr>
            <w:r w:rsidRPr="00C2350A">
              <w:rPr>
                <w:rFonts w:ascii="DecimaWE Rg" w:hAnsi="DecimaWE Rg"/>
                <w:b/>
                <w:bCs/>
                <w:sz w:val="16"/>
                <w:szCs w:val="16"/>
              </w:rPr>
              <w:t>Anno fruizione</w:t>
            </w:r>
            <w:r>
              <w:rPr>
                <w:rStyle w:val="Rimandonotaapidipagina"/>
                <w:rFonts w:ascii="DecimaWE Rg" w:hAnsi="DecimaWE Rg"/>
                <w:b/>
                <w:bCs/>
                <w:sz w:val="16"/>
                <w:szCs w:val="16"/>
              </w:rPr>
              <w:footnoteReference w:id="7"/>
            </w:r>
            <w:r w:rsidRPr="00C2350A">
              <w:rPr>
                <w:rFonts w:ascii="DecimaWE Rg" w:hAnsi="DecimaWE Rg"/>
                <w:b/>
                <w:bCs/>
                <w:sz w:val="16"/>
                <w:szCs w:val="16"/>
              </w:rPr>
              <w:t xml:space="preserve"> </w:t>
            </w:r>
          </w:p>
        </w:tc>
        <w:tc>
          <w:tcPr>
            <w:tcW w:w="736" w:type="pct"/>
            <w:vMerge w:val="restart"/>
            <w:tcBorders>
              <w:top w:val="double" w:sz="4" w:space="0" w:color="auto"/>
            </w:tcBorders>
            <w:shd w:val="clear" w:color="auto" w:fill="AAC8C8"/>
            <w:vAlign w:val="center"/>
          </w:tcPr>
          <w:p w14:paraId="7FC13184" w14:textId="77777777" w:rsidR="00EA543D" w:rsidRPr="00D874EA" w:rsidRDefault="00EA543D" w:rsidP="00156C6E">
            <w:pPr>
              <w:pStyle w:val="Contenutotabella"/>
              <w:snapToGrid w:val="0"/>
              <w:jc w:val="center"/>
              <w:rPr>
                <w:rFonts w:ascii="DecimaWE Rg" w:hAnsi="DecimaWE Rg"/>
                <w:b/>
                <w:bCs/>
                <w:sz w:val="16"/>
                <w:szCs w:val="16"/>
              </w:rPr>
            </w:pPr>
            <w:r w:rsidRPr="00C2350A">
              <w:rPr>
                <w:rFonts w:ascii="DecimaWE Rg" w:hAnsi="DecimaWE Rg"/>
                <w:b/>
                <w:bCs/>
                <w:sz w:val="16"/>
                <w:szCs w:val="16"/>
              </w:rPr>
              <w:t>Anno dichiarazione</w:t>
            </w:r>
            <w:r>
              <w:rPr>
                <w:rFonts w:ascii="DecimaWE Rg" w:hAnsi="DecimaWE Rg"/>
                <w:b/>
                <w:bCs/>
                <w:sz w:val="16"/>
                <w:szCs w:val="16"/>
              </w:rPr>
              <w:t xml:space="preserve"> fiscale </w:t>
            </w:r>
            <w:r w:rsidRPr="00B77983">
              <w:rPr>
                <w:rFonts w:ascii="DecimaWE Rg" w:hAnsi="DecimaWE Rg"/>
                <w:b/>
                <w:bCs/>
                <w:sz w:val="16"/>
                <w:szCs w:val="16"/>
              </w:rPr>
              <w:t>o resa a fini fiscali</w:t>
            </w:r>
            <w:r w:rsidRPr="00B77983">
              <w:rPr>
                <w:rStyle w:val="Rimandonotaapidipagina"/>
                <w:rFonts w:ascii="DecimaWE Rg" w:hAnsi="DecimaWE Rg"/>
                <w:b/>
                <w:bCs/>
                <w:sz w:val="16"/>
                <w:szCs w:val="16"/>
              </w:rPr>
              <w:footnoteReference w:id="8"/>
            </w:r>
          </w:p>
        </w:tc>
        <w:tc>
          <w:tcPr>
            <w:tcW w:w="1248" w:type="pct"/>
            <w:vMerge w:val="restart"/>
            <w:tcBorders>
              <w:top w:val="double" w:sz="4" w:space="0" w:color="auto"/>
            </w:tcBorders>
            <w:shd w:val="clear" w:color="auto" w:fill="AAC8C8"/>
            <w:vAlign w:val="center"/>
          </w:tcPr>
          <w:p w14:paraId="3195941C" w14:textId="77777777" w:rsidR="00EA543D" w:rsidRPr="00C2350A" w:rsidRDefault="00EA543D" w:rsidP="00156C6E">
            <w:pPr>
              <w:pStyle w:val="Contenutotabella"/>
              <w:snapToGrid w:val="0"/>
              <w:jc w:val="center"/>
              <w:rPr>
                <w:rFonts w:ascii="DecimaWE Rg" w:hAnsi="DecimaWE Rg"/>
                <w:b/>
                <w:bCs/>
                <w:i/>
                <w:sz w:val="16"/>
                <w:szCs w:val="16"/>
              </w:rPr>
            </w:pPr>
            <w:r w:rsidRPr="00C2350A">
              <w:rPr>
                <w:rFonts w:ascii="DecimaWE Rg" w:hAnsi="DecimaWE Rg"/>
                <w:b/>
                <w:bCs/>
                <w:sz w:val="16"/>
                <w:szCs w:val="16"/>
              </w:rPr>
              <w:t xml:space="preserve">Importo dell’aiuto </w:t>
            </w:r>
            <w:r w:rsidRPr="00C2350A">
              <w:rPr>
                <w:rFonts w:ascii="DecimaWE Rg" w:hAnsi="DecimaWE Rg"/>
                <w:b/>
                <w:bCs/>
                <w:i/>
                <w:sz w:val="16"/>
                <w:szCs w:val="16"/>
              </w:rPr>
              <w:t xml:space="preserve">«de </w:t>
            </w:r>
            <w:proofErr w:type="spellStart"/>
            <w:r w:rsidRPr="00C2350A">
              <w:rPr>
                <w:rFonts w:ascii="DecimaWE Rg" w:hAnsi="DecimaWE Rg"/>
                <w:b/>
                <w:bCs/>
                <w:i/>
                <w:sz w:val="16"/>
                <w:szCs w:val="16"/>
              </w:rPr>
              <w:t>minimis</w:t>
            </w:r>
            <w:proofErr w:type="spellEnd"/>
            <w:r w:rsidRPr="00C2350A">
              <w:rPr>
                <w:rFonts w:ascii="DecimaWE Rg" w:hAnsi="DecimaWE Rg"/>
                <w:b/>
                <w:bCs/>
                <w:i/>
                <w:sz w:val="16"/>
                <w:szCs w:val="16"/>
              </w:rPr>
              <w:t>»</w:t>
            </w:r>
          </w:p>
        </w:tc>
      </w:tr>
      <w:tr w:rsidR="00EA543D" w:rsidRPr="00C2350A" w14:paraId="7BDA6E68" w14:textId="77777777" w:rsidTr="00EA543D">
        <w:trPr>
          <w:trHeight w:val="312"/>
          <w:jc w:val="center"/>
        </w:trPr>
        <w:tc>
          <w:tcPr>
            <w:tcW w:w="161" w:type="pct"/>
            <w:vMerge/>
            <w:shd w:val="clear" w:color="auto" w:fill="AAC8C8"/>
            <w:vAlign w:val="center"/>
          </w:tcPr>
          <w:p w14:paraId="3C6646AF" w14:textId="77777777" w:rsidR="00EA543D" w:rsidRPr="00C2350A" w:rsidRDefault="00EA543D" w:rsidP="00156C6E">
            <w:pPr>
              <w:spacing w:after="120"/>
              <w:jc w:val="center"/>
              <w:rPr>
                <w:rFonts w:ascii="DecimaWE Rg" w:hAnsi="DecimaWE Rg" w:cs="Arial"/>
                <w:b/>
                <w:bCs/>
                <w:sz w:val="16"/>
                <w:szCs w:val="16"/>
              </w:rPr>
            </w:pPr>
          </w:p>
        </w:tc>
        <w:tc>
          <w:tcPr>
            <w:tcW w:w="1016" w:type="pct"/>
            <w:vMerge/>
            <w:shd w:val="clear" w:color="auto" w:fill="AAC8C8"/>
            <w:vAlign w:val="center"/>
          </w:tcPr>
          <w:p w14:paraId="3AB26C6F" w14:textId="77777777" w:rsidR="00EA543D" w:rsidRPr="00C2350A" w:rsidRDefault="00EA543D" w:rsidP="00156C6E">
            <w:pPr>
              <w:pStyle w:val="Contenutotabella"/>
              <w:snapToGrid w:val="0"/>
              <w:spacing w:after="120"/>
              <w:rPr>
                <w:rFonts w:ascii="DecimaWE Rg" w:hAnsi="DecimaWE Rg"/>
                <w:b/>
                <w:bCs/>
                <w:sz w:val="16"/>
                <w:szCs w:val="16"/>
              </w:rPr>
            </w:pPr>
          </w:p>
        </w:tc>
        <w:tc>
          <w:tcPr>
            <w:tcW w:w="1103" w:type="pct"/>
            <w:vMerge/>
            <w:shd w:val="clear" w:color="auto" w:fill="AAC8C8"/>
            <w:vAlign w:val="center"/>
          </w:tcPr>
          <w:p w14:paraId="69F6B563" w14:textId="77777777" w:rsidR="00EA543D" w:rsidRPr="00C2350A" w:rsidRDefault="00EA543D" w:rsidP="00156C6E">
            <w:pPr>
              <w:pStyle w:val="Contenutotabella"/>
              <w:snapToGrid w:val="0"/>
              <w:spacing w:after="120"/>
              <w:rPr>
                <w:rFonts w:ascii="DecimaWE Rg" w:hAnsi="DecimaWE Rg"/>
                <w:b/>
                <w:bCs/>
                <w:sz w:val="16"/>
                <w:szCs w:val="16"/>
              </w:rPr>
            </w:pPr>
          </w:p>
        </w:tc>
        <w:tc>
          <w:tcPr>
            <w:tcW w:w="736" w:type="pct"/>
            <w:vMerge/>
            <w:shd w:val="clear" w:color="auto" w:fill="AAC8C8"/>
            <w:vAlign w:val="center"/>
          </w:tcPr>
          <w:p w14:paraId="389999B7" w14:textId="77777777" w:rsidR="00EA543D" w:rsidRPr="00C2350A" w:rsidRDefault="00EA543D" w:rsidP="00156C6E">
            <w:pPr>
              <w:pStyle w:val="Contenutotabella"/>
              <w:snapToGrid w:val="0"/>
              <w:spacing w:after="120"/>
              <w:rPr>
                <w:rFonts w:ascii="DecimaWE Rg" w:hAnsi="DecimaWE Rg"/>
                <w:b/>
                <w:bCs/>
                <w:sz w:val="16"/>
                <w:szCs w:val="16"/>
              </w:rPr>
            </w:pPr>
          </w:p>
        </w:tc>
        <w:tc>
          <w:tcPr>
            <w:tcW w:w="736" w:type="pct"/>
            <w:vMerge/>
            <w:shd w:val="clear" w:color="auto" w:fill="AAC8C8"/>
            <w:vAlign w:val="center"/>
          </w:tcPr>
          <w:p w14:paraId="77AAD9E5" w14:textId="77777777" w:rsidR="00EA543D" w:rsidRPr="00C2350A" w:rsidRDefault="00EA543D" w:rsidP="00156C6E">
            <w:pPr>
              <w:pStyle w:val="Contenutotabella"/>
              <w:snapToGrid w:val="0"/>
              <w:spacing w:after="120"/>
              <w:rPr>
                <w:rFonts w:ascii="DecimaWE Rg" w:hAnsi="DecimaWE Rg"/>
                <w:b/>
                <w:bCs/>
                <w:sz w:val="16"/>
                <w:szCs w:val="16"/>
              </w:rPr>
            </w:pPr>
          </w:p>
        </w:tc>
        <w:tc>
          <w:tcPr>
            <w:tcW w:w="1248" w:type="pct"/>
            <w:vMerge/>
            <w:shd w:val="clear" w:color="auto" w:fill="AAC8C8"/>
            <w:vAlign w:val="center"/>
          </w:tcPr>
          <w:p w14:paraId="70760CEA" w14:textId="77777777" w:rsidR="00EA543D" w:rsidRPr="00C2350A" w:rsidRDefault="00EA543D" w:rsidP="00156C6E">
            <w:pPr>
              <w:pStyle w:val="Contenutotabella"/>
              <w:snapToGrid w:val="0"/>
              <w:spacing w:after="120"/>
              <w:rPr>
                <w:rFonts w:ascii="DecimaWE Rg" w:hAnsi="DecimaWE Rg"/>
                <w:b/>
                <w:bCs/>
                <w:sz w:val="16"/>
                <w:szCs w:val="16"/>
              </w:rPr>
            </w:pPr>
          </w:p>
        </w:tc>
      </w:tr>
      <w:tr w:rsidR="00EA543D" w:rsidRPr="00C2350A" w14:paraId="20049EBE" w14:textId="77777777" w:rsidTr="00EA543D">
        <w:trPr>
          <w:trHeight w:val="371"/>
          <w:jc w:val="center"/>
        </w:trPr>
        <w:tc>
          <w:tcPr>
            <w:tcW w:w="161" w:type="pct"/>
            <w:shd w:val="clear" w:color="auto" w:fill="AAC8C8"/>
          </w:tcPr>
          <w:p w14:paraId="05CA804C" w14:textId="77777777" w:rsidR="00EA543D" w:rsidRPr="00C2350A" w:rsidRDefault="00EA543D" w:rsidP="00156C6E">
            <w:pPr>
              <w:pStyle w:val="Contenutotabella"/>
              <w:snapToGrid w:val="0"/>
              <w:spacing w:after="120"/>
              <w:jc w:val="center"/>
              <w:rPr>
                <w:rFonts w:ascii="DecimaWE Rg" w:hAnsi="DecimaWE Rg"/>
                <w:b/>
                <w:sz w:val="18"/>
                <w:szCs w:val="18"/>
              </w:rPr>
            </w:pPr>
            <w:r w:rsidRPr="00C2350A">
              <w:rPr>
                <w:rFonts w:ascii="DecimaWE Rg" w:hAnsi="DecimaWE Rg"/>
                <w:b/>
                <w:sz w:val="18"/>
                <w:szCs w:val="18"/>
              </w:rPr>
              <w:t>1</w:t>
            </w:r>
          </w:p>
        </w:tc>
        <w:tc>
          <w:tcPr>
            <w:tcW w:w="1016" w:type="pct"/>
            <w:shd w:val="clear" w:color="auto" w:fill="EAEAD5"/>
            <w:vAlign w:val="center"/>
          </w:tcPr>
          <w:p w14:paraId="44A8A878" w14:textId="77777777" w:rsidR="00EA543D" w:rsidRPr="00C2350A" w:rsidRDefault="00EA543D" w:rsidP="00156C6E">
            <w:pPr>
              <w:pStyle w:val="Contenutotabella"/>
              <w:snapToGrid w:val="0"/>
              <w:spacing w:after="120"/>
              <w:rPr>
                <w:rFonts w:ascii="DecimaWE Rg" w:hAnsi="DecimaWE Rg"/>
                <w:bCs/>
                <w:sz w:val="16"/>
                <w:szCs w:val="16"/>
              </w:rPr>
            </w:pPr>
          </w:p>
        </w:tc>
        <w:tc>
          <w:tcPr>
            <w:tcW w:w="1103" w:type="pct"/>
            <w:shd w:val="clear" w:color="auto" w:fill="EAEAD5"/>
            <w:vAlign w:val="center"/>
          </w:tcPr>
          <w:p w14:paraId="1553DAAA" w14:textId="77777777" w:rsidR="00EA543D" w:rsidRPr="00C2350A" w:rsidRDefault="00EA543D" w:rsidP="00156C6E">
            <w:pPr>
              <w:pStyle w:val="Contenutotabella"/>
              <w:snapToGrid w:val="0"/>
              <w:spacing w:after="120"/>
              <w:rPr>
                <w:rFonts w:ascii="DecimaWE Rg" w:hAnsi="DecimaWE Rg"/>
                <w:bCs/>
                <w:sz w:val="16"/>
                <w:szCs w:val="16"/>
              </w:rPr>
            </w:pPr>
          </w:p>
        </w:tc>
        <w:tc>
          <w:tcPr>
            <w:tcW w:w="736" w:type="pct"/>
            <w:shd w:val="clear" w:color="auto" w:fill="EAEAD5"/>
            <w:vAlign w:val="center"/>
          </w:tcPr>
          <w:p w14:paraId="4CF861C8" w14:textId="77777777" w:rsidR="00EA543D" w:rsidRPr="00C2350A" w:rsidRDefault="00EA543D" w:rsidP="00156C6E">
            <w:pPr>
              <w:pStyle w:val="Contenutotabella"/>
              <w:snapToGrid w:val="0"/>
              <w:spacing w:after="120"/>
              <w:rPr>
                <w:rFonts w:ascii="DecimaWE Rg" w:hAnsi="DecimaWE Rg"/>
                <w:bCs/>
                <w:sz w:val="16"/>
                <w:szCs w:val="16"/>
              </w:rPr>
            </w:pPr>
          </w:p>
        </w:tc>
        <w:tc>
          <w:tcPr>
            <w:tcW w:w="736" w:type="pct"/>
            <w:shd w:val="clear" w:color="auto" w:fill="EAEAD5"/>
            <w:vAlign w:val="center"/>
          </w:tcPr>
          <w:p w14:paraId="6FCC0E12" w14:textId="77777777" w:rsidR="00EA543D" w:rsidRPr="00C2350A" w:rsidRDefault="00EA543D" w:rsidP="00156C6E">
            <w:pPr>
              <w:pStyle w:val="Contenutotabella"/>
              <w:snapToGrid w:val="0"/>
              <w:spacing w:after="120"/>
              <w:rPr>
                <w:rFonts w:ascii="DecimaWE Rg" w:hAnsi="DecimaWE Rg"/>
                <w:bCs/>
                <w:sz w:val="16"/>
                <w:szCs w:val="16"/>
              </w:rPr>
            </w:pPr>
          </w:p>
        </w:tc>
        <w:tc>
          <w:tcPr>
            <w:tcW w:w="1248" w:type="pct"/>
            <w:shd w:val="clear" w:color="auto" w:fill="EAEAD5"/>
            <w:vAlign w:val="center"/>
          </w:tcPr>
          <w:p w14:paraId="0244AF45" w14:textId="77777777" w:rsidR="00EA543D" w:rsidRPr="00C2350A" w:rsidRDefault="00EA543D" w:rsidP="00156C6E">
            <w:pPr>
              <w:pStyle w:val="Contenutotabella"/>
              <w:snapToGrid w:val="0"/>
              <w:spacing w:after="120"/>
              <w:jc w:val="right"/>
              <w:rPr>
                <w:rFonts w:ascii="DecimaWE Rg" w:hAnsi="DecimaWE Rg"/>
                <w:bCs/>
                <w:sz w:val="18"/>
                <w:szCs w:val="18"/>
              </w:rPr>
            </w:pPr>
          </w:p>
        </w:tc>
      </w:tr>
      <w:tr w:rsidR="00EA543D" w:rsidRPr="00C2350A" w14:paraId="730C09DA" w14:textId="77777777" w:rsidTr="00EA543D">
        <w:trPr>
          <w:trHeight w:val="394"/>
          <w:jc w:val="center"/>
        </w:trPr>
        <w:tc>
          <w:tcPr>
            <w:tcW w:w="161" w:type="pct"/>
            <w:shd w:val="clear" w:color="auto" w:fill="AAC8C8"/>
          </w:tcPr>
          <w:p w14:paraId="6C4AAD19" w14:textId="77777777" w:rsidR="00EA543D" w:rsidRPr="00C2350A" w:rsidRDefault="00EA543D" w:rsidP="00156C6E">
            <w:pPr>
              <w:pStyle w:val="Contenutotabella"/>
              <w:snapToGrid w:val="0"/>
              <w:spacing w:after="120"/>
              <w:jc w:val="center"/>
              <w:rPr>
                <w:rFonts w:ascii="DecimaWE Rg" w:hAnsi="DecimaWE Rg"/>
                <w:b/>
                <w:sz w:val="18"/>
                <w:szCs w:val="18"/>
              </w:rPr>
            </w:pPr>
            <w:r w:rsidRPr="00C2350A">
              <w:rPr>
                <w:rFonts w:ascii="DecimaWE Rg" w:hAnsi="DecimaWE Rg"/>
                <w:b/>
                <w:sz w:val="18"/>
                <w:szCs w:val="18"/>
              </w:rPr>
              <w:t>2</w:t>
            </w:r>
          </w:p>
        </w:tc>
        <w:tc>
          <w:tcPr>
            <w:tcW w:w="1016" w:type="pct"/>
            <w:shd w:val="clear" w:color="auto" w:fill="EAEAD5"/>
            <w:vAlign w:val="center"/>
          </w:tcPr>
          <w:p w14:paraId="07DF9345" w14:textId="77777777" w:rsidR="00EA543D" w:rsidRPr="00C2350A" w:rsidRDefault="00EA543D" w:rsidP="00156C6E">
            <w:pPr>
              <w:pStyle w:val="Contenutotabella"/>
              <w:snapToGrid w:val="0"/>
              <w:spacing w:after="120"/>
              <w:rPr>
                <w:rFonts w:ascii="DecimaWE Rg" w:hAnsi="DecimaWE Rg"/>
                <w:bCs/>
                <w:sz w:val="18"/>
                <w:szCs w:val="18"/>
              </w:rPr>
            </w:pPr>
          </w:p>
        </w:tc>
        <w:tc>
          <w:tcPr>
            <w:tcW w:w="1103" w:type="pct"/>
            <w:shd w:val="clear" w:color="auto" w:fill="EAEAD5"/>
            <w:vAlign w:val="center"/>
          </w:tcPr>
          <w:p w14:paraId="272162DC" w14:textId="77777777" w:rsidR="00EA543D" w:rsidRPr="00C2350A" w:rsidRDefault="00EA543D" w:rsidP="00156C6E">
            <w:pPr>
              <w:pStyle w:val="Contenutotabella"/>
              <w:snapToGrid w:val="0"/>
              <w:spacing w:after="120"/>
              <w:rPr>
                <w:rFonts w:ascii="DecimaWE Rg" w:hAnsi="DecimaWE Rg"/>
                <w:bCs/>
                <w:sz w:val="18"/>
                <w:szCs w:val="18"/>
              </w:rPr>
            </w:pPr>
          </w:p>
        </w:tc>
        <w:tc>
          <w:tcPr>
            <w:tcW w:w="736" w:type="pct"/>
            <w:shd w:val="clear" w:color="auto" w:fill="EAEAD5"/>
          </w:tcPr>
          <w:p w14:paraId="46DA4C84" w14:textId="77777777" w:rsidR="00EA543D" w:rsidRPr="00C2350A" w:rsidRDefault="00EA543D" w:rsidP="00156C6E">
            <w:pPr>
              <w:pStyle w:val="Contenutotabella"/>
              <w:snapToGrid w:val="0"/>
              <w:spacing w:after="120"/>
              <w:rPr>
                <w:rFonts w:ascii="DecimaWE Rg" w:hAnsi="DecimaWE Rg"/>
                <w:bCs/>
                <w:sz w:val="18"/>
                <w:szCs w:val="18"/>
              </w:rPr>
            </w:pPr>
          </w:p>
        </w:tc>
        <w:tc>
          <w:tcPr>
            <w:tcW w:w="736" w:type="pct"/>
            <w:shd w:val="clear" w:color="auto" w:fill="EAEAD5"/>
          </w:tcPr>
          <w:p w14:paraId="3FB63F71" w14:textId="77777777" w:rsidR="00EA543D" w:rsidRPr="00C2350A" w:rsidRDefault="00EA543D" w:rsidP="00156C6E">
            <w:pPr>
              <w:pStyle w:val="Contenutotabella"/>
              <w:snapToGrid w:val="0"/>
              <w:spacing w:after="120"/>
              <w:rPr>
                <w:rFonts w:ascii="DecimaWE Rg" w:hAnsi="DecimaWE Rg"/>
                <w:bCs/>
                <w:sz w:val="18"/>
                <w:szCs w:val="18"/>
              </w:rPr>
            </w:pPr>
          </w:p>
        </w:tc>
        <w:tc>
          <w:tcPr>
            <w:tcW w:w="1248" w:type="pct"/>
            <w:shd w:val="clear" w:color="auto" w:fill="EAEAD5"/>
          </w:tcPr>
          <w:p w14:paraId="4DACA392" w14:textId="77777777" w:rsidR="00EA543D" w:rsidRPr="00C2350A" w:rsidRDefault="00EA543D" w:rsidP="00156C6E">
            <w:pPr>
              <w:pStyle w:val="Contenutotabella"/>
              <w:snapToGrid w:val="0"/>
              <w:spacing w:after="120"/>
              <w:jc w:val="right"/>
              <w:rPr>
                <w:rFonts w:ascii="DecimaWE Rg" w:hAnsi="DecimaWE Rg"/>
                <w:bCs/>
                <w:sz w:val="18"/>
                <w:szCs w:val="18"/>
              </w:rPr>
            </w:pPr>
          </w:p>
        </w:tc>
      </w:tr>
      <w:tr w:rsidR="00EA543D" w:rsidRPr="00C2350A" w14:paraId="45BA8AF6" w14:textId="77777777" w:rsidTr="00EA543D">
        <w:trPr>
          <w:trHeight w:val="383"/>
          <w:jc w:val="center"/>
        </w:trPr>
        <w:tc>
          <w:tcPr>
            <w:tcW w:w="161" w:type="pct"/>
            <w:shd w:val="clear" w:color="auto" w:fill="AAC8C8"/>
          </w:tcPr>
          <w:p w14:paraId="2FE2ED07" w14:textId="77777777" w:rsidR="00EA543D" w:rsidRPr="00C2350A" w:rsidRDefault="00EA543D" w:rsidP="00156C6E">
            <w:pPr>
              <w:pStyle w:val="Contenutotabella"/>
              <w:snapToGrid w:val="0"/>
              <w:spacing w:after="120"/>
              <w:jc w:val="center"/>
              <w:rPr>
                <w:rFonts w:ascii="DecimaWE Rg" w:hAnsi="DecimaWE Rg"/>
                <w:b/>
                <w:sz w:val="18"/>
                <w:szCs w:val="18"/>
              </w:rPr>
            </w:pPr>
            <w:r w:rsidRPr="00C2350A">
              <w:rPr>
                <w:rFonts w:ascii="DecimaWE Rg" w:hAnsi="DecimaWE Rg"/>
                <w:b/>
                <w:bCs/>
                <w:sz w:val="18"/>
                <w:szCs w:val="18"/>
              </w:rPr>
              <w:t>3</w:t>
            </w:r>
          </w:p>
        </w:tc>
        <w:tc>
          <w:tcPr>
            <w:tcW w:w="1016" w:type="pct"/>
            <w:shd w:val="clear" w:color="auto" w:fill="EAEAD5"/>
            <w:vAlign w:val="center"/>
          </w:tcPr>
          <w:p w14:paraId="2FABF0B3" w14:textId="77777777" w:rsidR="00EA543D" w:rsidRPr="00C2350A" w:rsidRDefault="00EA543D" w:rsidP="00156C6E">
            <w:pPr>
              <w:pStyle w:val="Contenutotabella"/>
              <w:snapToGrid w:val="0"/>
              <w:spacing w:after="120"/>
              <w:rPr>
                <w:rFonts w:ascii="DecimaWE Rg" w:hAnsi="DecimaWE Rg"/>
                <w:bCs/>
                <w:sz w:val="18"/>
                <w:szCs w:val="18"/>
              </w:rPr>
            </w:pPr>
          </w:p>
        </w:tc>
        <w:tc>
          <w:tcPr>
            <w:tcW w:w="1103" w:type="pct"/>
            <w:shd w:val="clear" w:color="auto" w:fill="EAEAD5"/>
            <w:vAlign w:val="center"/>
          </w:tcPr>
          <w:p w14:paraId="723DBD9E" w14:textId="77777777" w:rsidR="00EA543D" w:rsidRPr="00C2350A" w:rsidRDefault="00EA543D" w:rsidP="00156C6E">
            <w:pPr>
              <w:pStyle w:val="Contenutotabella"/>
              <w:snapToGrid w:val="0"/>
              <w:spacing w:after="120"/>
              <w:rPr>
                <w:rFonts w:ascii="DecimaWE Rg" w:hAnsi="DecimaWE Rg"/>
                <w:bCs/>
                <w:sz w:val="18"/>
                <w:szCs w:val="18"/>
              </w:rPr>
            </w:pPr>
          </w:p>
        </w:tc>
        <w:tc>
          <w:tcPr>
            <w:tcW w:w="736" w:type="pct"/>
            <w:shd w:val="clear" w:color="auto" w:fill="EAEAD5"/>
          </w:tcPr>
          <w:p w14:paraId="45A05840" w14:textId="77777777" w:rsidR="00EA543D" w:rsidRPr="00C2350A" w:rsidRDefault="00EA543D" w:rsidP="00156C6E">
            <w:pPr>
              <w:pStyle w:val="Contenutotabella"/>
              <w:snapToGrid w:val="0"/>
              <w:spacing w:after="120"/>
              <w:rPr>
                <w:rFonts w:ascii="DecimaWE Rg" w:hAnsi="DecimaWE Rg"/>
                <w:bCs/>
                <w:sz w:val="18"/>
                <w:szCs w:val="18"/>
              </w:rPr>
            </w:pPr>
          </w:p>
        </w:tc>
        <w:tc>
          <w:tcPr>
            <w:tcW w:w="736" w:type="pct"/>
            <w:shd w:val="clear" w:color="auto" w:fill="EAEAD5"/>
          </w:tcPr>
          <w:p w14:paraId="336660D9" w14:textId="77777777" w:rsidR="00EA543D" w:rsidRPr="00C2350A" w:rsidRDefault="00EA543D" w:rsidP="00156C6E">
            <w:pPr>
              <w:pStyle w:val="Contenutotabella"/>
              <w:snapToGrid w:val="0"/>
              <w:spacing w:after="120"/>
              <w:rPr>
                <w:rFonts w:ascii="DecimaWE Rg" w:hAnsi="DecimaWE Rg"/>
                <w:bCs/>
                <w:sz w:val="18"/>
                <w:szCs w:val="18"/>
              </w:rPr>
            </w:pPr>
          </w:p>
        </w:tc>
        <w:tc>
          <w:tcPr>
            <w:tcW w:w="1248" w:type="pct"/>
            <w:shd w:val="clear" w:color="auto" w:fill="EAEAD5"/>
          </w:tcPr>
          <w:p w14:paraId="799E3740" w14:textId="77777777" w:rsidR="00EA543D" w:rsidRPr="00C2350A" w:rsidRDefault="00EA543D" w:rsidP="00156C6E">
            <w:pPr>
              <w:pStyle w:val="Contenutotabella"/>
              <w:snapToGrid w:val="0"/>
              <w:spacing w:after="120"/>
              <w:jc w:val="right"/>
              <w:rPr>
                <w:rFonts w:ascii="DecimaWE Rg" w:hAnsi="DecimaWE Rg"/>
                <w:bCs/>
                <w:sz w:val="18"/>
                <w:szCs w:val="18"/>
              </w:rPr>
            </w:pPr>
          </w:p>
        </w:tc>
      </w:tr>
    </w:tbl>
    <w:p w14:paraId="22D91E9E" w14:textId="77777777" w:rsidR="00EA543D" w:rsidRPr="00C2350A" w:rsidRDefault="00EA543D" w:rsidP="00EA543D">
      <w:pPr>
        <w:spacing w:after="120"/>
        <w:jc w:val="both"/>
        <w:rPr>
          <w:rFonts w:ascii="DecimaWE Rg" w:hAnsi="DecimaWE Rg"/>
          <w:bCs/>
          <w:color w:val="000000"/>
          <w:sz w:val="22"/>
          <w:szCs w:val="22"/>
        </w:rPr>
      </w:pPr>
    </w:p>
    <w:p w14:paraId="7E785F13" w14:textId="207ACBBF" w:rsidR="00EA543D" w:rsidRDefault="00EA543D" w:rsidP="00EA543D">
      <w:pPr>
        <w:spacing w:after="120"/>
        <w:jc w:val="both"/>
        <w:rPr>
          <w:rFonts w:ascii="DecimaWE Rg" w:hAnsi="DecimaWE Rg"/>
          <w:bCs/>
          <w:color w:val="000000"/>
          <w:sz w:val="22"/>
          <w:szCs w:val="22"/>
        </w:rPr>
      </w:pPr>
      <w:r w:rsidRPr="00C2350A">
        <w:rPr>
          <w:rFonts w:ascii="DecimaWE Rg" w:hAnsi="DecimaWE Rg"/>
          <w:bCs/>
          <w:i/>
          <w:color w:val="000000"/>
          <w:sz w:val="22"/>
          <w:szCs w:val="22"/>
        </w:rPr>
        <w:t>Località</w:t>
      </w:r>
      <w:r w:rsidRPr="00C2350A">
        <w:rPr>
          <w:rFonts w:ascii="DecimaWE Rg" w:hAnsi="DecimaWE Rg"/>
          <w:bCs/>
          <w:color w:val="000000"/>
          <w:sz w:val="22"/>
          <w:szCs w:val="22"/>
        </w:rPr>
        <w:t xml:space="preserve"> e </w:t>
      </w:r>
      <w:r w:rsidRPr="00C2350A">
        <w:rPr>
          <w:rFonts w:ascii="DecimaWE Rg" w:hAnsi="DecimaWE Rg"/>
          <w:bCs/>
          <w:i/>
          <w:color w:val="000000"/>
          <w:sz w:val="22"/>
          <w:szCs w:val="22"/>
        </w:rPr>
        <w:t>data</w:t>
      </w:r>
      <w:r w:rsidR="0089451A">
        <w:rPr>
          <w:rFonts w:ascii="DecimaWE Rg" w:hAnsi="DecimaWE Rg"/>
          <w:bCs/>
          <w:color w:val="000000"/>
          <w:sz w:val="22"/>
          <w:szCs w:val="22"/>
        </w:rPr>
        <w:t xml:space="preserve"> __________________</w:t>
      </w:r>
    </w:p>
    <w:p w14:paraId="21E71337" w14:textId="77777777" w:rsidR="0089451A" w:rsidRPr="00C2350A" w:rsidRDefault="0089451A" w:rsidP="00EA543D">
      <w:pPr>
        <w:spacing w:after="120"/>
        <w:jc w:val="both"/>
        <w:rPr>
          <w:rFonts w:ascii="DecimaWE Rg" w:hAnsi="DecimaWE Rg"/>
          <w:bCs/>
          <w:color w:val="000000"/>
          <w:sz w:val="22"/>
          <w:szCs w:val="22"/>
        </w:rPr>
      </w:pPr>
    </w:p>
    <w:p w14:paraId="6AE44746" w14:textId="77777777" w:rsidR="00EA543D" w:rsidRPr="00C2350A" w:rsidRDefault="00EA543D" w:rsidP="00EA543D">
      <w:pPr>
        <w:spacing w:after="120"/>
        <w:ind w:left="5103"/>
        <w:jc w:val="center"/>
        <w:rPr>
          <w:rFonts w:ascii="DecimaWE Rg" w:hAnsi="DecimaWE Rg"/>
          <w:bCs/>
          <w:color w:val="000000"/>
          <w:sz w:val="22"/>
          <w:szCs w:val="22"/>
        </w:rPr>
      </w:pPr>
      <w:r w:rsidRPr="00C2350A">
        <w:rPr>
          <w:rFonts w:ascii="DecimaWE Rg" w:hAnsi="DecimaWE Rg"/>
          <w:bCs/>
          <w:color w:val="000000"/>
          <w:sz w:val="22"/>
          <w:szCs w:val="22"/>
        </w:rPr>
        <w:t>In fede</w:t>
      </w:r>
    </w:p>
    <w:p w14:paraId="528F2D82" w14:textId="77777777" w:rsidR="00EA543D" w:rsidRPr="00C2350A" w:rsidRDefault="00EA543D" w:rsidP="0089451A">
      <w:pPr>
        <w:spacing w:after="360"/>
        <w:ind w:left="5103"/>
        <w:jc w:val="center"/>
        <w:rPr>
          <w:rFonts w:ascii="DecimaWE Rg" w:hAnsi="DecimaWE Rg"/>
          <w:bCs/>
          <w:color w:val="000000"/>
          <w:sz w:val="22"/>
          <w:szCs w:val="22"/>
        </w:rPr>
      </w:pPr>
      <w:r w:rsidRPr="00C2350A">
        <w:rPr>
          <w:rFonts w:ascii="DecimaWE Rg" w:hAnsi="DecimaWE Rg"/>
          <w:bCs/>
          <w:color w:val="000000"/>
          <w:sz w:val="22"/>
          <w:szCs w:val="22"/>
        </w:rPr>
        <w:t>(Il titolare</w:t>
      </w:r>
      <w:r>
        <w:rPr>
          <w:rFonts w:ascii="DecimaWE Rg" w:hAnsi="DecimaWE Rg"/>
          <w:bCs/>
          <w:color w:val="000000"/>
          <w:sz w:val="22"/>
          <w:szCs w:val="22"/>
        </w:rPr>
        <w:t xml:space="preserve"> </w:t>
      </w:r>
      <w:r w:rsidRPr="00C2350A">
        <w:rPr>
          <w:rFonts w:ascii="DecimaWE Rg" w:hAnsi="DecimaWE Rg"/>
          <w:bCs/>
          <w:color w:val="000000"/>
          <w:sz w:val="22"/>
          <w:szCs w:val="22"/>
        </w:rPr>
        <w:t>/</w:t>
      </w:r>
      <w:r>
        <w:rPr>
          <w:rFonts w:ascii="DecimaWE Rg" w:hAnsi="DecimaWE Rg"/>
          <w:bCs/>
          <w:color w:val="000000"/>
          <w:sz w:val="22"/>
          <w:szCs w:val="22"/>
        </w:rPr>
        <w:t xml:space="preserve"> </w:t>
      </w:r>
      <w:r w:rsidRPr="00C2350A">
        <w:rPr>
          <w:rFonts w:ascii="DecimaWE Rg" w:hAnsi="DecimaWE Rg"/>
          <w:bCs/>
          <w:color w:val="000000"/>
          <w:sz w:val="22"/>
          <w:szCs w:val="22"/>
        </w:rPr>
        <w:t>legale rappresentante dell'impresa</w:t>
      </w:r>
      <w:r>
        <w:rPr>
          <w:rFonts w:ascii="DecimaWE Rg" w:hAnsi="DecimaWE Rg"/>
          <w:bCs/>
          <w:color w:val="000000"/>
          <w:sz w:val="22"/>
          <w:szCs w:val="22"/>
        </w:rPr>
        <w:t xml:space="preserve"> / </w:t>
      </w:r>
      <w:r w:rsidRPr="00832B41">
        <w:rPr>
          <w:rFonts w:ascii="DecimaWE Rg" w:hAnsi="DecimaWE Rg"/>
          <w:bCs/>
          <w:sz w:val="22"/>
          <w:szCs w:val="22"/>
        </w:rPr>
        <w:t>altra persona munita di idonea procura</w:t>
      </w:r>
      <w:r w:rsidRPr="00832B41">
        <w:rPr>
          <w:rFonts w:ascii="DecimaWE Rg" w:hAnsi="DecimaWE Rg"/>
          <w:bCs/>
          <w:color w:val="000000"/>
          <w:sz w:val="22"/>
          <w:szCs w:val="22"/>
        </w:rPr>
        <w:t>)</w:t>
      </w:r>
    </w:p>
    <w:p w14:paraId="59D1AF6A" w14:textId="77777777" w:rsidR="00EA543D" w:rsidRDefault="00EA543D" w:rsidP="00EA543D">
      <w:pPr>
        <w:spacing w:after="120"/>
        <w:ind w:left="5103"/>
        <w:jc w:val="center"/>
        <w:rPr>
          <w:rFonts w:ascii="DecimaWE Rg" w:hAnsi="DecimaWE Rg"/>
          <w:color w:val="000000"/>
        </w:rPr>
      </w:pPr>
      <w:r w:rsidRPr="00C2350A">
        <w:rPr>
          <w:rFonts w:ascii="DecimaWE Rg" w:hAnsi="DecimaWE Rg"/>
          <w:color w:val="000000"/>
        </w:rPr>
        <w:t>___________________________________</w:t>
      </w:r>
    </w:p>
    <w:p w14:paraId="421C7103" w14:textId="4B4E7659" w:rsidR="00EA543D" w:rsidRDefault="00EA543D">
      <w:pPr>
        <w:overflowPunct/>
        <w:autoSpaceDE/>
        <w:autoSpaceDN/>
        <w:adjustRightInd/>
        <w:spacing w:after="160" w:line="259" w:lineRule="auto"/>
        <w:textAlignment w:val="auto"/>
        <w:rPr>
          <w:rFonts w:ascii="DecimaWE Rg" w:hAnsi="DecimaWE Rg"/>
          <w:b/>
          <w:i/>
          <w:iCs/>
          <w:sz w:val="22"/>
          <w:szCs w:val="22"/>
          <w:lang w:eastAsia="zh-CN"/>
        </w:rPr>
      </w:pPr>
      <w:r>
        <w:rPr>
          <w:rFonts w:ascii="DecimaWE Rg" w:hAnsi="DecimaWE Rg"/>
          <w:b/>
          <w:i/>
          <w:iCs/>
          <w:sz w:val="22"/>
          <w:szCs w:val="22"/>
          <w:lang w:eastAsia="zh-CN"/>
        </w:rPr>
        <w:br w:type="page"/>
      </w:r>
    </w:p>
    <w:p w14:paraId="0D94F387" w14:textId="21BB71E3" w:rsidR="00AA25B1" w:rsidRDefault="00AA25B1" w:rsidP="00EA543D">
      <w:pPr>
        <w:spacing w:line="100" w:lineRule="atLeast"/>
        <w:ind w:right="142"/>
        <w:jc w:val="center"/>
        <w:rPr>
          <w:rFonts w:ascii="DecimaWE Rg" w:hAnsi="DecimaWE Rg" w:cs="Garamond"/>
          <w:b/>
        </w:rPr>
      </w:pPr>
      <w:r>
        <w:rPr>
          <w:rFonts w:ascii="DecimaWE Rg" w:hAnsi="DecimaWE Rg" w:cs="Garamond"/>
          <w:b/>
        </w:rPr>
        <w:lastRenderedPageBreak/>
        <w:t>Allegato I</w:t>
      </w:r>
      <w:bookmarkStart w:id="0" w:name="_GoBack"/>
      <w:bookmarkEnd w:id="0"/>
    </w:p>
    <w:p w14:paraId="7A241C98" w14:textId="6ECB7002" w:rsidR="00EA543D" w:rsidRPr="006660E4" w:rsidRDefault="00EA543D" w:rsidP="00EA543D">
      <w:pPr>
        <w:spacing w:line="100" w:lineRule="atLeast"/>
        <w:ind w:right="142"/>
        <w:jc w:val="center"/>
        <w:rPr>
          <w:rFonts w:ascii="DecimaWE Rg" w:hAnsi="DecimaWE Rg" w:cs="Garamond"/>
          <w:b/>
        </w:rPr>
      </w:pPr>
      <w:r w:rsidRPr="006660E4">
        <w:rPr>
          <w:rFonts w:ascii="DecimaWE Rg" w:hAnsi="DecimaWE Rg" w:cs="Garamond"/>
          <w:b/>
        </w:rPr>
        <w:t>ISTRUZIONI PER LE IMPRESE PER LA COMPILAZIONE DEL MODULO</w:t>
      </w:r>
      <w:r>
        <w:rPr>
          <w:rFonts w:ascii="DecimaWE Rg" w:hAnsi="DecimaWE Rg" w:cs="Garamond"/>
          <w:b/>
        </w:rPr>
        <w:t xml:space="preserve"> </w:t>
      </w:r>
      <w:r w:rsidRPr="006660E4">
        <w:rPr>
          <w:rFonts w:ascii="DecimaWE Rg" w:hAnsi="DecimaWE Rg" w:cs="Garamond"/>
          <w:b/>
          <w:i/>
        </w:rPr>
        <w:t>«DE MINIMIS»</w:t>
      </w:r>
    </w:p>
    <w:p w14:paraId="5669DDB1" w14:textId="77777777" w:rsidR="00EA543D" w:rsidRPr="006660E4" w:rsidRDefault="00EA543D" w:rsidP="00EA543D">
      <w:pPr>
        <w:spacing w:line="100" w:lineRule="atLeast"/>
        <w:ind w:right="142"/>
        <w:jc w:val="center"/>
        <w:rPr>
          <w:rFonts w:ascii="DecimaWE Rg" w:hAnsi="DecimaWE Rg" w:cs="Garamond"/>
          <w:b/>
        </w:rPr>
      </w:pPr>
    </w:p>
    <w:p w14:paraId="366AAD7D" w14:textId="77777777" w:rsidR="00EA543D" w:rsidRPr="00E606B2" w:rsidRDefault="00EA543D" w:rsidP="00EA543D">
      <w:pPr>
        <w:spacing w:after="120" w:line="100" w:lineRule="atLeast"/>
        <w:jc w:val="both"/>
        <w:rPr>
          <w:rStyle w:val="ms-rtefontface-51"/>
          <w:rFonts w:ascii="DecimaWE Rg" w:hAnsi="DecimaWE Rg" w:cs="Arial"/>
        </w:rPr>
      </w:pPr>
      <w:r w:rsidRPr="00E606B2">
        <w:rPr>
          <w:rFonts w:ascii="DecimaWE Rg" w:hAnsi="DecimaWE Rg" w:cs="Garamond"/>
        </w:rPr>
        <w:t xml:space="preserve">Con l’art. 52 della Legge 234/2012 è stato istituito il Registro nazionale degli aiuti di Stato - RNA - </w:t>
      </w:r>
      <w:r w:rsidRPr="00E606B2">
        <w:rPr>
          <w:rStyle w:val="ms-rtefontface-51"/>
          <w:rFonts w:ascii="DecimaWE Rg" w:hAnsi="DecimaWE Rg" w:cs="Arial"/>
        </w:rPr>
        <w:t>al fine di garantire il rispetto dei divieti di cumulo e degli obblighi di trasparenza e di pubblicità previsti dalla normativa europea e nazionale nella materia di aiuti di Stato relativa ai settori diversi da quello agricolo, forestale, delle zone rurali, della pesca e dell’acquacoltura.</w:t>
      </w:r>
      <w:r w:rsidRPr="00E606B2">
        <w:rPr>
          <w:rStyle w:val="ms-rtefontface-51"/>
          <w:rFonts w:ascii="DecimaWE Rg" w:hAnsi="DecimaWE Rg" w:cs="Arial"/>
          <w:color w:val="676767"/>
        </w:rPr>
        <w:t xml:space="preserve"> </w:t>
      </w:r>
      <w:r w:rsidRPr="00E606B2">
        <w:rPr>
          <w:rStyle w:val="ms-rtefontface-51"/>
          <w:rFonts w:ascii="DecimaWE Rg" w:hAnsi="DecimaWE Rg" w:cs="Arial"/>
        </w:rPr>
        <w:t>Tra il registro RNA e i sistemi informativi dei predetti settori specifici di aiuti (SIAN e SIPA), nonché il Registro delle Imprese, esiste un sistema di interoperabilità ed integrazione.</w:t>
      </w:r>
    </w:p>
    <w:p w14:paraId="358E5440" w14:textId="77777777" w:rsidR="00EA543D" w:rsidRPr="00E606B2" w:rsidRDefault="00EA543D" w:rsidP="00EA543D">
      <w:pPr>
        <w:spacing w:after="120" w:line="100" w:lineRule="atLeast"/>
        <w:jc w:val="both"/>
        <w:rPr>
          <w:rStyle w:val="ms-rtefontface-51"/>
          <w:rFonts w:ascii="DecimaWE Rg" w:hAnsi="DecimaWE Rg" w:cs="Arial"/>
        </w:rPr>
      </w:pPr>
      <w:r w:rsidRPr="00E606B2">
        <w:rPr>
          <w:rStyle w:val="ms-rtefontface-51"/>
          <w:rFonts w:ascii="DecimaWE Rg" w:hAnsi="DecimaWE Rg" w:cs="Arial"/>
        </w:rPr>
        <w:t>Il registro RNA è disciplinato dal Decreto 31 maggio 2017, n. 115 (Regolamento recante la disciplina per il funzionamento del Registro nazionale degli aiuti di Stato, ai sensi dell'articolo 52, comma 6, della legge 24 dicembre 2012, n. 234 e successive modifiche e integrazioni) ed opera dal 12 agosto 2017.</w:t>
      </w:r>
    </w:p>
    <w:p w14:paraId="3042EBCD" w14:textId="77777777" w:rsidR="00EA543D" w:rsidRPr="00E606B2" w:rsidRDefault="00EA543D" w:rsidP="00EA543D">
      <w:pPr>
        <w:spacing w:after="120" w:line="100" w:lineRule="atLeast"/>
        <w:jc w:val="both"/>
        <w:rPr>
          <w:rFonts w:ascii="DecimaWE Rg" w:hAnsi="DecimaWE Rg" w:cs="Garamond"/>
        </w:rPr>
      </w:pPr>
      <w:r w:rsidRPr="00E606B2">
        <w:rPr>
          <w:rStyle w:val="ms-rtefontface-51"/>
          <w:rFonts w:ascii="DecimaWE Rg" w:hAnsi="DecimaWE Rg" w:cs="Arial"/>
        </w:rPr>
        <w:t xml:space="preserve">Nel caso di istituzione di un registro centrale, come il registro RNA, la verifica del rispetto del massimale si acquisisce tramite il registro e non più a mezzo di dichiarazione del legale rappresentante dell’impresa candidata a ricevere un aiuto de </w:t>
      </w:r>
      <w:proofErr w:type="spellStart"/>
      <w:r w:rsidRPr="00E606B2">
        <w:rPr>
          <w:rStyle w:val="ms-rtefontface-51"/>
          <w:rFonts w:ascii="DecimaWE Rg" w:hAnsi="DecimaWE Rg" w:cs="Arial"/>
        </w:rPr>
        <w:t>minimis</w:t>
      </w:r>
      <w:proofErr w:type="spellEnd"/>
      <w:r w:rsidRPr="00E606B2">
        <w:rPr>
          <w:rStyle w:val="ms-rtefontface-51"/>
          <w:rFonts w:ascii="DecimaWE Rg" w:hAnsi="DecimaWE Rg" w:cs="Arial"/>
        </w:rPr>
        <w:t xml:space="preserve">. Dato però, che ai fini dell’applicazione dei regolamenti de </w:t>
      </w:r>
      <w:proofErr w:type="spellStart"/>
      <w:r w:rsidRPr="00E606B2">
        <w:rPr>
          <w:rStyle w:val="ms-rtefontface-51"/>
          <w:rFonts w:ascii="DecimaWE Rg" w:hAnsi="DecimaWE Rg" w:cs="Arial"/>
        </w:rPr>
        <w:t>minimis</w:t>
      </w:r>
      <w:proofErr w:type="spellEnd"/>
      <w:r w:rsidRPr="00E606B2">
        <w:rPr>
          <w:rStyle w:val="ms-rtefontface-51"/>
          <w:rFonts w:ascii="DecimaWE Rg" w:hAnsi="DecimaWE Rg" w:cs="Arial"/>
        </w:rPr>
        <w:t xml:space="preserve">, le Amministrazioni concedenti sono tenute a verificare – prima di procedere alla concessione dell’aiuto de </w:t>
      </w:r>
      <w:proofErr w:type="spellStart"/>
      <w:r w:rsidRPr="00E606B2">
        <w:rPr>
          <w:rStyle w:val="ms-rtefontface-51"/>
          <w:rFonts w:ascii="DecimaWE Rg" w:hAnsi="DecimaWE Rg" w:cs="Arial"/>
        </w:rPr>
        <w:t>minimis</w:t>
      </w:r>
      <w:proofErr w:type="spellEnd"/>
      <w:r w:rsidRPr="00E606B2">
        <w:rPr>
          <w:rStyle w:val="ms-rtefontface-51"/>
          <w:rFonts w:ascii="DecimaWE Rg" w:hAnsi="DecimaWE Rg" w:cs="Arial"/>
        </w:rPr>
        <w:t xml:space="preserve"> – una serie di informazioni </w:t>
      </w:r>
      <w:r w:rsidRPr="00E606B2">
        <w:rPr>
          <w:rFonts w:ascii="DecimaWE Rg" w:hAnsi="DecimaWE Rg" w:cs="Garamond"/>
        </w:rPr>
        <w:t xml:space="preserve">che non sono contenute in RNA o che vi sono contenute solo parzialmente, l’Amministrazione regionale ha predisposto, </w:t>
      </w:r>
      <w:r w:rsidRPr="00BC2229">
        <w:rPr>
          <w:rFonts w:ascii="DecimaWE Rg" w:hAnsi="DecimaWE Rg" w:cs="Garamond"/>
        </w:rPr>
        <w:t>a partire dal 2020, un</w:t>
      </w:r>
      <w:r w:rsidRPr="00E606B2">
        <w:rPr>
          <w:rFonts w:ascii="DecimaWE Rg" w:hAnsi="DecimaWE Rg" w:cs="Garamond"/>
        </w:rPr>
        <w:t xml:space="preserve"> modello di dichiarazione de </w:t>
      </w:r>
      <w:proofErr w:type="spellStart"/>
      <w:r w:rsidRPr="00E606B2">
        <w:rPr>
          <w:rFonts w:ascii="DecimaWE Rg" w:hAnsi="DecimaWE Rg" w:cs="Garamond"/>
        </w:rPr>
        <w:t>minimis</w:t>
      </w:r>
      <w:proofErr w:type="spellEnd"/>
      <w:r w:rsidRPr="00E606B2">
        <w:rPr>
          <w:rFonts w:ascii="DecimaWE Rg" w:hAnsi="DecimaWE Rg" w:cs="Garamond"/>
        </w:rPr>
        <w:t xml:space="preserve"> che attesti le predette informazioni non rinvenibili, totalmente o parzialmente, nel registro. La dichiarazione è rilasciata ai sensi dell’art. 47 del DPR 445/2000 e viene sottoscritta dal legale rappresentante dell’impresa candidata a ricevere l’aiuto de </w:t>
      </w:r>
      <w:proofErr w:type="spellStart"/>
      <w:r w:rsidRPr="00E606B2">
        <w:rPr>
          <w:rFonts w:ascii="DecimaWE Rg" w:hAnsi="DecimaWE Rg" w:cs="Garamond"/>
        </w:rPr>
        <w:t>minimis</w:t>
      </w:r>
      <w:proofErr w:type="spellEnd"/>
      <w:r w:rsidRPr="00E606B2">
        <w:rPr>
          <w:rFonts w:ascii="DecimaWE Rg" w:hAnsi="DecimaWE Rg" w:cs="Garamond"/>
        </w:rPr>
        <w:t xml:space="preserve">. </w:t>
      </w:r>
    </w:p>
    <w:p w14:paraId="125CD511" w14:textId="77777777" w:rsidR="00EA543D" w:rsidRPr="00E606B2" w:rsidRDefault="00EA543D" w:rsidP="00EA543D">
      <w:pPr>
        <w:spacing w:after="120" w:line="100" w:lineRule="atLeast"/>
        <w:jc w:val="both"/>
        <w:rPr>
          <w:rStyle w:val="ms-rtefontface-51"/>
          <w:rFonts w:ascii="DecimaWE Rg" w:hAnsi="DecimaWE Rg" w:cs="Arial"/>
        </w:rPr>
      </w:pPr>
      <w:r w:rsidRPr="00E606B2">
        <w:rPr>
          <w:rStyle w:val="ms-rtefontface-51"/>
          <w:rFonts w:ascii="DecimaWE Rg" w:hAnsi="DecimaWE Rg" w:cs="Arial"/>
        </w:rPr>
        <w:t xml:space="preserve">Con l’entrata in vigore dei nuovi regolamenti (UE) de </w:t>
      </w:r>
      <w:proofErr w:type="spellStart"/>
      <w:r w:rsidRPr="00E606B2">
        <w:rPr>
          <w:rStyle w:val="ms-rtefontface-51"/>
          <w:rFonts w:ascii="DecimaWE Rg" w:hAnsi="DecimaWE Rg" w:cs="Arial"/>
        </w:rPr>
        <w:t>minimis</w:t>
      </w:r>
      <w:proofErr w:type="spellEnd"/>
      <w:r w:rsidRPr="00E606B2">
        <w:rPr>
          <w:rStyle w:val="ms-rtefontface-51"/>
          <w:rFonts w:ascii="DecimaWE Rg" w:hAnsi="DecimaWE Rg" w:cs="Arial"/>
        </w:rPr>
        <w:t xml:space="preserve">, n. 2023/2831 de </w:t>
      </w:r>
      <w:proofErr w:type="spellStart"/>
      <w:r w:rsidRPr="00E606B2">
        <w:rPr>
          <w:rStyle w:val="ms-rtefontface-51"/>
          <w:rFonts w:ascii="DecimaWE Rg" w:hAnsi="DecimaWE Rg" w:cs="Arial"/>
        </w:rPr>
        <w:t>minimis</w:t>
      </w:r>
      <w:proofErr w:type="spellEnd"/>
      <w:r w:rsidRPr="00E606B2">
        <w:rPr>
          <w:rStyle w:val="ms-rtefontface-51"/>
          <w:rFonts w:ascii="DecimaWE Rg" w:hAnsi="DecimaWE Rg" w:cs="Arial"/>
        </w:rPr>
        <w:t xml:space="preserve"> generale e n. 2023/2832 de </w:t>
      </w:r>
      <w:proofErr w:type="spellStart"/>
      <w:r w:rsidRPr="00E606B2">
        <w:rPr>
          <w:rStyle w:val="ms-rtefontface-51"/>
          <w:rFonts w:ascii="DecimaWE Rg" w:hAnsi="DecimaWE Rg" w:cs="Arial"/>
        </w:rPr>
        <w:t>minimis</w:t>
      </w:r>
      <w:proofErr w:type="spellEnd"/>
      <w:r w:rsidRPr="00E606B2">
        <w:rPr>
          <w:rStyle w:val="ms-rtefontface-51"/>
          <w:rFonts w:ascii="DecimaWE Rg" w:hAnsi="DecimaWE Rg" w:cs="Arial"/>
        </w:rPr>
        <w:t xml:space="preserve"> SIEG </w:t>
      </w:r>
      <w:r w:rsidRPr="00E606B2">
        <w:rPr>
          <w:rStyle w:val="ms-rtefontface-51"/>
          <w:rFonts w:ascii="DecimaWE Rg" w:hAnsi="DecimaWE Rg" w:cs="Arial"/>
          <w:b/>
        </w:rPr>
        <w:t>a far data dal 1° gennaio 2024</w:t>
      </w:r>
      <w:r w:rsidRPr="00E606B2">
        <w:rPr>
          <w:rStyle w:val="ms-rtefontface-51"/>
          <w:rFonts w:ascii="DecimaWE Rg" w:hAnsi="DecimaWE Rg" w:cs="Arial"/>
        </w:rPr>
        <w:t xml:space="preserve">, il periodo di riferimento per calcolare il rispetto del massimale, per i predetti regolamenti, non è più definito in termini di esercizio finanziario, bensì di </w:t>
      </w:r>
      <w:r w:rsidRPr="00E606B2">
        <w:rPr>
          <w:rStyle w:val="ms-rtefontface-51"/>
          <w:rFonts w:ascii="DecimaWE Rg" w:hAnsi="DecimaWE Rg" w:cs="Arial"/>
          <w:b/>
        </w:rPr>
        <w:t>arco di tre anni</w:t>
      </w:r>
      <w:r w:rsidRPr="00E606B2">
        <w:rPr>
          <w:rStyle w:val="ms-rtefontface-51"/>
          <w:rFonts w:ascii="DecimaWE Rg" w:hAnsi="DecimaWE Rg" w:cs="Arial"/>
        </w:rPr>
        <w:t xml:space="preserve">, mentre l’arco temporale di riferimento per la verifica del massimale per i regolamenti (UE) de </w:t>
      </w:r>
      <w:proofErr w:type="spellStart"/>
      <w:r w:rsidRPr="00E606B2">
        <w:rPr>
          <w:rStyle w:val="ms-rtefontface-51"/>
          <w:rFonts w:ascii="DecimaWE Rg" w:hAnsi="DecimaWE Rg" w:cs="Arial"/>
        </w:rPr>
        <w:t>minimis</w:t>
      </w:r>
      <w:proofErr w:type="spellEnd"/>
      <w:r w:rsidRPr="00E606B2">
        <w:rPr>
          <w:rStyle w:val="ms-rtefontface-51"/>
          <w:rFonts w:ascii="DecimaWE Rg" w:hAnsi="DecimaWE Rg" w:cs="Arial"/>
        </w:rPr>
        <w:t xml:space="preserve"> del settore </w:t>
      </w:r>
      <w:r w:rsidRPr="00BC2229">
        <w:rPr>
          <w:rStyle w:val="ms-rtefontface-51"/>
          <w:rFonts w:ascii="DecimaWE Rg" w:hAnsi="DecimaWE Rg" w:cs="Arial"/>
        </w:rPr>
        <w:t>della produzione agricola primaria</w:t>
      </w:r>
      <w:r w:rsidRPr="00E606B2">
        <w:rPr>
          <w:rStyle w:val="ms-rtefontface-51"/>
          <w:rFonts w:ascii="DecimaWE Rg" w:hAnsi="DecimaWE Rg" w:cs="Arial"/>
        </w:rPr>
        <w:t xml:space="preserve"> e del settore pesca e acquacoltura </w:t>
      </w:r>
      <w:r w:rsidRPr="00BC2229">
        <w:rPr>
          <w:rStyle w:val="ms-rtefontface-51"/>
          <w:rFonts w:ascii="DecimaWE Rg" w:hAnsi="DecimaWE Rg" w:cs="Arial"/>
          <w:u w:val="single"/>
        </w:rPr>
        <w:t>viene determinato sempre</w:t>
      </w:r>
      <w:r>
        <w:rPr>
          <w:rStyle w:val="ms-rtefontface-51"/>
          <w:rFonts w:ascii="DecimaWE Rg" w:hAnsi="DecimaWE Rg" w:cs="Arial"/>
          <w:u w:val="single"/>
        </w:rPr>
        <w:t xml:space="preserve"> </w:t>
      </w:r>
      <w:r w:rsidRPr="00E606B2">
        <w:rPr>
          <w:rStyle w:val="ms-rtefontface-51"/>
          <w:rFonts w:ascii="DecimaWE Rg" w:hAnsi="DecimaWE Rg" w:cs="Arial"/>
          <w:u w:val="single"/>
        </w:rPr>
        <w:t>sulla base dell’esercizio finanziario</w:t>
      </w:r>
      <w:r w:rsidRPr="00E606B2">
        <w:rPr>
          <w:rStyle w:val="ms-rtefontface-51"/>
          <w:rFonts w:ascii="DecimaWE Rg" w:hAnsi="DecimaWE Rg" w:cs="Arial"/>
        </w:rPr>
        <w:t xml:space="preserve">. Per detto motivo, l’Amministrazione regionale ha modificato il modello di dichiarazione de </w:t>
      </w:r>
      <w:proofErr w:type="spellStart"/>
      <w:r w:rsidRPr="00E606B2">
        <w:rPr>
          <w:rStyle w:val="ms-rtefontface-51"/>
          <w:rFonts w:ascii="DecimaWE Rg" w:hAnsi="DecimaWE Rg" w:cs="Arial"/>
        </w:rPr>
        <w:t>minimis</w:t>
      </w:r>
      <w:proofErr w:type="spellEnd"/>
      <w:r w:rsidRPr="00E606B2">
        <w:rPr>
          <w:rStyle w:val="ms-rtefontface-51"/>
          <w:rFonts w:ascii="DecimaWE Rg" w:hAnsi="DecimaWE Rg" w:cs="Arial"/>
        </w:rPr>
        <w:t xml:space="preserve"> in conformità alle disposizioni dei sopra richiamati nuovi regolamenti de </w:t>
      </w:r>
      <w:proofErr w:type="spellStart"/>
      <w:r w:rsidRPr="00E606B2">
        <w:rPr>
          <w:rStyle w:val="ms-rtefontface-51"/>
          <w:rFonts w:ascii="DecimaWE Rg" w:hAnsi="DecimaWE Rg" w:cs="Arial"/>
        </w:rPr>
        <w:t>minimis</w:t>
      </w:r>
      <w:proofErr w:type="spellEnd"/>
      <w:r w:rsidRPr="00E606B2">
        <w:rPr>
          <w:rStyle w:val="ms-rtefontface-51"/>
          <w:rFonts w:ascii="DecimaWE Rg" w:hAnsi="DecimaWE Rg" w:cs="Arial"/>
        </w:rPr>
        <w:t xml:space="preserve">, generale e SIEG. </w:t>
      </w:r>
    </w:p>
    <w:p w14:paraId="0E66AC7E" w14:textId="77777777" w:rsidR="00EA543D" w:rsidRPr="00E606B2" w:rsidRDefault="00EA543D" w:rsidP="00EA543D">
      <w:pPr>
        <w:spacing w:after="120" w:line="100" w:lineRule="atLeast"/>
        <w:jc w:val="both"/>
        <w:rPr>
          <w:rStyle w:val="ms-rtefontface-51"/>
          <w:rFonts w:ascii="DecimaWE Rg" w:hAnsi="DecimaWE Rg" w:cs="Arial"/>
          <w:b/>
        </w:rPr>
      </w:pPr>
      <w:r w:rsidRPr="00E606B2">
        <w:rPr>
          <w:rStyle w:val="ms-rtefontface-51"/>
          <w:rFonts w:ascii="DecimaWE Rg" w:hAnsi="DecimaWE Rg" w:cs="Arial"/>
        </w:rPr>
        <w:t xml:space="preserve">Dato che il modello di dichiarazione de </w:t>
      </w:r>
      <w:proofErr w:type="spellStart"/>
      <w:r w:rsidRPr="00E606B2">
        <w:rPr>
          <w:rStyle w:val="ms-rtefontface-51"/>
          <w:rFonts w:ascii="DecimaWE Rg" w:hAnsi="DecimaWE Rg" w:cs="Arial"/>
        </w:rPr>
        <w:t>minimis</w:t>
      </w:r>
      <w:proofErr w:type="spellEnd"/>
      <w:r w:rsidRPr="00E606B2">
        <w:rPr>
          <w:rStyle w:val="ms-rtefontface-51"/>
          <w:rFonts w:ascii="DecimaWE Rg" w:hAnsi="DecimaWE Rg" w:cs="Arial"/>
        </w:rPr>
        <w:t xml:space="preserve"> rimane comune a tutti e quattro i regolamenti de </w:t>
      </w:r>
      <w:proofErr w:type="spellStart"/>
      <w:r w:rsidRPr="00E606B2">
        <w:rPr>
          <w:rStyle w:val="ms-rtefontface-51"/>
          <w:rFonts w:ascii="DecimaWE Rg" w:hAnsi="DecimaWE Rg" w:cs="Arial"/>
        </w:rPr>
        <w:t>minimis</w:t>
      </w:r>
      <w:proofErr w:type="spellEnd"/>
      <w:r w:rsidRPr="00E606B2">
        <w:rPr>
          <w:rStyle w:val="ms-rtefontface-51"/>
          <w:rFonts w:ascii="DecimaWE Rg" w:hAnsi="DecimaWE Rg" w:cs="Arial"/>
        </w:rPr>
        <w:t xml:space="preserve"> vigenti</w:t>
      </w:r>
      <w:r w:rsidRPr="00E606B2">
        <w:rPr>
          <w:rStyle w:val="Rimandonotaapidipagina"/>
          <w:rFonts w:ascii="DecimaWE Rg" w:hAnsi="DecimaWE Rg" w:cs="Arial"/>
        </w:rPr>
        <w:footnoteReference w:id="9"/>
      </w:r>
      <w:r w:rsidRPr="00E606B2">
        <w:rPr>
          <w:rStyle w:val="ms-rtefontface-51"/>
          <w:rFonts w:ascii="DecimaWE Rg" w:hAnsi="DecimaWE Rg" w:cs="Arial"/>
        </w:rPr>
        <w:t>, l’arco temporale è stato indicato con la seguente formula, più generica: “</w:t>
      </w:r>
      <w:r w:rsidRPr="00E606B2">
        <w:rPr>
          <w:rFonts w:ascii="DecimaWE Rg" w:hAnsi="DecimaWE Rg" w:cs="Arial"/>
          <w:b/>
        </w:rPr>
        <w:t xml:space="preserve">nel periodo di riferimento relativo al regolamento de </w:t>
      </w:r>
      <w:proofErr w:type="spellStart"/>
      <w:r w:rsidRPr="00E606B2">
        <w:rPr>
          <w:rFonts w:ascii="DecimaWE Rg" w:hAnsi="DecimaWE Rg" w:cs="Arial"/>
          <w:b/>
        </w:rPr>
        <w:t>minimis</w:t>
      </w:r>
      <w:proofErr w:type="spellEnd"/>
      <w:r w:rsidRPr="00E606B2">
        <w:rPr>
          <w:rFonts w:ascii="DecimaWE Rg" w:hAnsi="DecimaWE Rg" w:cs="Arial"/>
          <w:b/>
        </w:rPr>
        <w:t xml:space="preserve"> applicato”.</w:t>
      </w:r>
    </w:p>
    <w:p w14:paraId="13F423E9" w14:textId="77777777" w:rsidR="00EA543D" w:rsidRPr="00E606B2" w:rsidRDefault="00EA543D" w:rsidP="00EA543D">
      <w:pPr>
        <w:spacing w:after="120" w:line="100" w:lineRule="atLeast"/>
        <w:jc w:val="both"/>
        <w:rPr>
          <w:rStyle w:val="ms-rtefontface-51"/>
          <w:rFonts w:ascii="DecimaWE Rg" w:hAnsi="DecimaWE Rg" w:cs="Arial"/>
        </w:rPr>
      </w:pPr>
      <w:r w:rsidRPr="00E606B2">
        <w:rPr>
          <w:rStyle w:val="ms-rtefontface-51"/>
          <w:rFonts w:ascii="DecimaWE Rg" w:hAnsi="DecimaWE Rg" w:cs="Arial"/>
        </w:rPr>
        <w:t xml:space="preserve">Anche nel registro RNA è stato effettuato l’adeguamento per l’attuazione dei sopra richiamati nuovi regolamenti (UE) de </w:t>
      </w:r>
      <w:proofErr w:type="spellStart"/>
      <w:r w:rsidRPr="00E606B2">
        <w:rPr>
          <w:rStyle w:val="ms-rtefontface-51"/>
          <w:rFonts w:ascii="DecimaWE Rg" w:hAnsi="DecimaWE Rg" w:cs="Arial"/>
        </w:rPr>
        <w:t>minimis</w:t>
      </w:r>
      <w:proofErr w:type="spellEnd"/>
      <w:r w:rsidRPr="00E606B2">
        <w:rPr>
          <w:rStyle w:val="ms-rtefontface-51"/>
          <w:rFonts w:ascii="DecimaWE Rg" w:hAnsi="DecimaWE Rg" w:cs="Arial"/>
        </w:rPr>
        <w:t xml:space="preserve"> adottati per il settore generale e per il SIEG, al fine di consentire le attività di registrazione e controllo a valere sui predetti regolamenti europei.</w:t>
      </w:r>
    </w:p>
    <w:p w14:paraId="181255B9" w14:textId="77777777" w:rsidR="00EA543D" w:rsidRPr="00E606B2" w:rsidRDefault="00EA543D" w:rsidP="00EA543D">
      <w:pPr>
        <w:spacing w:after="120" w:line="100" w:lineRule="atLeast"/>
        <w:jc w:val="both"/>
        <w:rPr>
          <w:rFonts w:ascii="DecimaWE Rg" w:hAnsi="DecimaWE Rg" w:cs="Garamond"/>
          <w:b/>
        </w:rPr>
      </w:pPr>
      <w:r w:rsidRPr="00E606B2">
        <w:rPr>
          <w:rFonts w:ascii="DecimaWE Rg" w:hAnsi="DecimaWE Rg" w:cs="Garamond"/>
        </w:rPr>
        <w:t xml:space="preserve">Ai fini della concessione di un aiuto individuale in regime de </w:t>
      </w:r>
      <w:proofErr w:type="spellStart"/>
      <w:r w:rsidRPr="00E606B2">
        <w:rPr>
          <w:rFonts w:ascii="DecimaWE Rg" w:hAnsi="DecimaWE Rg" w:cs="Garamond"/>
        </w:rPr>
        <w:t>minimis</w:t>
      </w:r>
      <w:proofErr w:type="spellEnd"/>
      <w:r w:rsidRPr="00E606B2">
        <w:rPr>
          <w:rFonts w:ascii="DecimaWE Rg" w:hAnsi="DecimaWE Rg" w:cs="Garamond"/>
        </w:rPr>
        <w:t xml:space="preserve">, si ricorda che un nuovo aiuto de </w:t>
      </w:r>
      <w:proofErr w:type="spellStart"/>
      <w:r w:rsidRPr="00E606B2">
        <w:rPr>
          <w:rFonts w:ascii="DecimaWE Rg" w:hAnsi="DecimaWE Rg" w:cs="Garamond"/>
        </w:rPr>
        <w:t>minimis</w:t>
      </w:r>
      <w:proofErr w:type="spellEnd"/>
      <w:r w:rsidRPr="00E606B2">
        <w:rPr>
          <w:rFonts w:ascii="DecimaWE Rg" w:hAnsi="DecimaWE Rg" w:cs="Garamond"/>
        </w:rPr>
        <w:t xml:space="preserve"> potrà essere concesso solo se, sommato a quelli già ottenuti nel periodo di riferimento del regolamento de </w:t>
      </w:r>
      <w:proofErr w:type="spellStart"/>
      <w:r w:rsidRPr="00E606B2">
        <w:rPr>
          <w:rFonts w:ascii="DecimaWE Rg" w:hAnsi="DecimaWE Rg" w:cs="Garamond"/>
        </w:rPr>
        <w:t>minimis</w:t>
      </w:r>
      <w:proofErr w:type="spellEnd"/>
      <w:r w:rsidRPr="00E606B2">
        <w:rPr>
          <w:rFonts w:ascii="DecimaWE Rg" w:hAnsi="DecimaWE Rg" w:cs="Garamond"/>
        </w:rPr>
        <w:t xml:space="preserve"> applicato (arco di tre anni o esercizio finanziario in corso e i due esercizi finanziari precedenti), non vengano superati i massimali stabiliti da ogni Regolamento di riferimento. Un’impresa, infatti, può essere beneficiaria di aiuti ai sensi di più regolamenti </w:t>
      </w:r>
      <w:r w:rsidRPr="00E606B2">
        <w:rPr>
          <w:rFonts w:ascii="DecimaWE Rg" w:hAnsi="DecimaWE Rg" w:cs="Garamond"/>
          <w:i/>
        </w:rPr>
        <w:t>«</w:t>
      </w:r>
      <w:r w:rsidRPr="00E606B2">
        <w:rPr>
          <w:rFonts w:ascii="DecimaWE Rg" w:hAnsi="DecimaWE Rg" w:cs="Garamond"/>
          <w:i/>
          <w:iCs/>
        </w:rPr>
        <w:t xml:space="preserve">de </w:t>
      </w:r>
      <w:proofErr w:type="spellStart"/>
      <w:r w:rsidRPr="00E606B2">
        <w:rPr>
          <w:rFonts w:ascii="DecimaWE Rg" w:hAnsi="DecimaWE Rg" w:cs="Garamond"/>
          <w:i/>
          <w:iCs/>
        </w:rPr>
        <w:t>minimis</w:t>
      </w:r>
      <w:proofErr w:type="spellEnd"/>
      <w:r w:rsidRPr="00E606B2">
        <w:rPr>
          <w:rFonts w:ascii="DecimaWE Rg" w:hAnsi="DecimaWE Rg" w:cs="Garamond"/>
          <w:i/>
          <w:iCs/>
        </w:rPr>
        <w:t>»</w:t>
      </w:r>
      <w:r w:rsidRPr="00E606B2">
        <w:rPr>
          <w:rFonts w:ascii="DecimaWE Rg" w:hAnsi="DecimaWE Rg" w:cs="Garamond"/>
        </w:rPr>
        <w:t xml:space="preserve">; a ciascuno di tali aiuti si applicherà il massimale pertinente, con l’avvertenza che l’importo totale degli aiuti </w:t>
      </w:r>
      <w:r w:rsidRPr="00E606B2">
        <w:rPr>
          <w:rFonts w:ascii="DecimaWE Rg" w:hAnsi="DecimaWE Rg" w:cs="Garamond"/>
          <w:i/>
        </w:rPr>
        <w:t>«</w:t>
      </w:r>
      <w:r w:rsidRPr="00E606B2">
        <w:rPr>
          <w:rFonts w:ascii="DecimaWE Rg" w:hAnsi="DecimaWE Rg" w:cs="Garamond"/>
          <w:i/>
          <w:iCs/>
        </w:rPr>
        <w:t xml:space="preserve">de </w:t>
      </w:r>
      <w:proofErr w:type="spellStart"/>
      <w:r w:rsidRPr="00E606B2">
        <w:rPr>
          <w:rFonts w:ascii="DecimaWE Rg" w:hAnsi="DecimaWE Rg" w:cs="Garamond"/>
          <w:i/>
          <w:iCs/>
        </w:rPr>
        <w:t>minimis</w:t>
      </w:r>
      <w:proofErr w:type="spellEnd"/>
      <w:r w:rsidRPr="00E606B2">
        <w:rPr>
          <w:rFonts w:ascii="DecimaWE Rg" w:hAnsi="DecimaWE Rg" w:cs="Garamond"/>
          <w:i/>
          <w:iCs/>
        </w:rPr>
        <w:t xml:space="preserve">» </w:t>
      </w:r>
      <w:r w:rsidRPr="00E606B2">
        <w:rPr>
          <w:rFonts w:ascii="DecimaWE Rg" w:hAnsi="DecimaWE Rg" w:cs="Garamond"/>
        </w:rPr>
        <w:t xml:space="preserve">ottenuti in ciascun periodo di riferimento non potrà comunque superare il tetto massimo più elevato tra quelli cui si fa riferimento. Inoltre, qualora l'importo concesso sia stato nel frattempo anche liquidato a saldo, con </w:t>
      </w:r>
      <w:r w:rsidRPr="00E606B2">
        <w:rPr>
          <w:rFonts w:ascii="DecimaWE Rg" w:hAnsi="DecimaWE Rg" w:cs="Garamond"/>
        </w:rPr>
        <w:lastRenderedPageBreak/>
        <w:t>eventuale riduzione dell’importo dell’aiuto concesso, l’Amministrazione terrà in considerazione</w:t>
      </w:r>
      <w:r w:rsidRPr="00E606B2">
        <w:rPr>
          <w:rStyle w:val="Rimandocommento"/>
          <w:rFonts w:ascii="DecimaWE Rg" w:hAnsi="DecimaWE Rg"/>
        </w:rPr>
        <w:t xml:space="preserve"> </w:t>
      </w:r>
      <w:r w:rsidRPr="004132DE">
        <w:rPr>
          <w:rStyle w:val="Rimandocommento"/>
          <w:rFonts w:ascii="DecimaWE Rg" w:hAnsi="DecimaWE Rg"/>
          <w:sz w:val="22"/>
          <w:szCs w:val="22"/>
        </w:rPr>
        <w:t>l’</w:t>
      </w:r>
      <w:r w:rsidRPr="00E606B2">
        <w:rPr>
          <w:rFonts w:ascii="DecimaWE Rg" w:hAnsi="DecimaWE Rg" w:cs="Garamond"/>
        </w:rPr>
        <w:t xml:space="preserve">importo inferiore effettivamente ricevuto, a condizione che detto importo sia stato registrato nel RNA. Fino al momento in cui non sia intervenuta l’erogazione a saldo e la relativa registrazione in RNA, verrà considerato solo l’importo concesso. </w:t>
      </w:r>
    </w:p>
    <w:p w14:paraId="126F56E7" w14:textId="77777777" w:rsidR="00EA543D" w:rsidRPr="003B61E3" w:rsidRDefault="00EA543D" w:rsidP="00EA543D">
      <w:pPr>
        <w:spacing w:after="120" w:line="100" w:lineRule="atLeast"/>
        <w:jc w:val="both"/>
        <w:rPr>
          <w:rFonts w:ascii="DecimaWE Rg" w:hAnsi="DecimaWE Rg" w:cs="Garamond"/>
        </w:rPr>
      </w:pPr>
      <w:r w:rsidRPr="00E606B2">
        <w:rPr>
          <w:rFonts w:ascii="DecimaWE Rg" w:hAnsi="DecimaWE Rg" w:cs="Garamond"/>
        </w:rPr>
        <w:t>Si ricorda, altresì, che se con la concessione Y fosse superato il massimale previsto, l’impresa perderebbe il diritto non all’importo in eccedenza, ma all’intero importo dell’aiuto oggetto della concessione Y in conseguenza del quale tale massimale è stato superato.</w:t>
      </w:r>
    </w:p>
    <w:p w14:paraId="54659457" w14:textId="77777777" w:rsidR="00EA543D" w:rsidRDefault="00EA543D" w:rsidP="00EA543D">
      <w:pPr>
        <w:spacing w:after="120" w:line="100" w:lineRule="atLeast"/>
        <w:jc w:val="both"/>
        <w:rPr>
          <w:rFonts w:ascii="DecimaWE Rg" w:hAnsi="DecimaWE Rg" w:cs="Garamond"/>
          <w:iCs/>
        </w:rPr>
      </w:pPr>
      <w:r w:rsidRPr="00E606B2">
        <w:rPr>
          <w:rFonts w:ascii="DecimaWE Rg" w:hAnsi="DecimaWE Rg" w:cs="Garamond"/>
          <w:iCs/>
        </w:rPr>
        <w:t xml:space="preserve">Nelle indicazioni per la compilazione delle Sezioni A e B del modello de </w:t>
      </w:r>
      <w:proofErr w:type="spellStart"/>
      <w:r w:rsidRPr="00E606B2">
        <w:rPr>
          <w:rFonts w:ascii="DecimaWE Rg" w:hAnsi="DecimaWE Rg" w:cs="Garamond"/>
          <w:iCs/>
        </w:rPr>
        <w:t>minimis</w:t>
      </w:r>
      <w:proofErr w:type="spellEnd"/>
      <w:r w:rsidRPr="00E606B2">
        <w:rPr>
          <w:rFonts w:ascii="DecimaWE Rg" w:hAnsi="DecimaWE Rg" w:cs="Garamond"/>
          <w:iCs/>
        </w:rPr>
        <w:t xml:space="preserve">, si prende come riferimento, tra i regolamenti in materia, il regolamento de </w:t>
      </w:r>
      <w:proofErr w:type="spellStart"/>
      <w:r w:rsidRPr="00E606B2">
        <w:rPr>
          <w:rFonts w:ascii="DecimaWE Rg" w:hAnsi="DecimaWE Rg" w:cs="Garamond"/>
          <w:iCs/>
        </w:rPr>
        <w:t>minimis</w:t>
      </w:r>
      <w:proofErr w:type="spellEnd"/>
      <w:r w:rsidRPr="00E606B2">
        <w:rPr>
          <w:rFonts w:ascii="DecimaWE Rg" w:hAnsi="DecimaWE Rg" w:cs="Garamond"/>
          <w:iCs/>
        </w:rPr>
        <w:t xml:space="preserve"> generale n. 2023/2831.</w:t>
      </w:r>
    </w:p>
    <w:p w14:paraId="77F200F5" w14:textId="77777777" w:rsidR="00EA543D" w:rsidRPr="006660E4" w:rsidRDefault="00EA543D" w:rsidP="00EA543D">
      <w:pPr>
        <w:spacing w:line="100" w:lineRule="atLeast"/>
        <w:jc w:val="both"/>
        <w:rPr>
          <w:rFonts w:ascii="DecimaWE Rg" w:hAnsi="DecimaWE Rg" w:cs="Garamond"/>
        </w:rPr>
      </w:pPr>
      <w:r w:rsidRPr="006660E4">
        <w:rPr>
          <w:rFonts w:ascii="DecimaWE Rg" w:hAnsi="DecimaWE Rg" w:cs="Garamond"/>
          <w:b/>
          <w:i/>
          <w:iCs/>
        </w:rPr>
        <w:t xml:space="preserve">Sezione A: </w:t>
      </w:r>
      <w:r w:rsidRPr="006660E4">
        <w:rPr>
          <w:rFonts w:ascii="DecimaWE Rg" w:hAnsi="DecimaWE Rg" w:cs="Garamond"/>
          <w:b/>
          <w:i/>
          <w:iCs/>
        </w:rPr>
        <w:tab/>
        <w:t>Come individuare il beneficiario – Il concetto di “controllo” e l’impresa unica.</w:t>
      </w:r>
    </w:p>
    <w:p w14:paraId="1A1B9DF5" w14:textId="77777777" w:rsidR="00EA543D" w:rsidRDefault="00EA543D" w:rsidP="00EA543D">
      <w:pPr>
        <w:spacing w:after="120" w:line="100" w:lineRule="atLeast"/>
        <w:jc w:val="both"/>
        <w:rPr>
          <w:rFonts w:ascii="DecimaWE Rg" w:hAnsi="DecimaWE Rg" w:cs="Garamond"/>
        </w:rPr>
      </w:pPr>
      <w:r w:rsidRPr="006660E4">
        <w:rPr>
          <w:rFonts w:ascii="DecimaWE Rg" w:hAnsi="DecimaWE Rg" w:cs="Garamond"/>
        </w:rPr>
        <w:t>Le regole europee stabiliscono che, ai fini della verifica del rispetto dei massimali, “</w:t>
      </w:r>
      <w:r w:rsidRPr="006660E4">
        <w:rPr>
          <w:rFonts w:ascii="DecimaWE Rg" w:hAnsi="DecimaWE Rg" w:cs="Garamond"/>
          <w:i/>
          <w:iCs/>
        </w:rPr>
        <w:t>le entità controllate (di diritto o di fatto) dalla stessa entità debbano essere considerate come un’unica impresa beneficiaria</w:t>
      </w:r>
      <w:r w:rsidRPr="006660E4">
        <w:rPr>
          <w:rFonts w:ascii="DecimaWE Rg" w:hAnsi="DecimaWE Rg" w:cs="Garamond"/>
        </w:rPr>
        <w:t xml:space="preserve">”. Ne consegue che, nel </w:t>
      </w:r>
      <w:r w:rsidRPr="006660E4">
        <w:rPr>
          <w:rFonts w:ascii="DecimaWE Rg" w:hAnsi="DecimaWE Rg" w:cs="Garamond"/>
          <w:iCs/>
        </w:rPr>
        <w:t xml:space="preserve">calcolo del massimale disponibile dell’impresa candidata a ricevere un aiuto </w:t>
      </w:r>
      <w:r w:rsidRPr="006660E4">
        <w:rPr>
          <w:rFonts w:ascii="DecimaWE Rg" w:hAnsi="DecimaWE Rg" w:cs="Garamond"/>
          <w:i/>
        </w:rPr>
        <w:t>«</w:t>
      </w:r>
      <w:r w:rsidRPr="006660E4">
        <w:rPr>
          <w:rFonts w:ascii="DecimaWE Rg" w:hAnsi="DecimaWE Rg" w:cs="Garamond"/>
          <w:i/>
          <w:iCs/>
        </w:rPr>
        <w:t xml:space="preserve">de </w:t>
      </w:r>
      <w:proofErr w:type="spellStart"/>
      <w:r w:rsidRPr="006660E4">
        <w:rPr>
          <w:rFonts w:ascii="DecimaWE Rg" w:hAnsi="DecimaWE Rg" w:cs="Garamond"/>
          <w:i/>
          <w:iCs/>
        </w:rPr>
        <w:t>minimis</w:t>
      </w:r>
      <w:proofErr w:type="spellEnd"/>
      <w:r w:rsidRPr="006660E4">
        <w:rPr>
          <w:rFonts w:ascii="DecimaWE Rg" w:hAnsi="DecimaWE Rg" w:cs="Garamond"/>
          <w:i/>
          <w:iCs/>
        </w:rPr>
        <w:t>»</w:t>
      </w:r>
      <w:r w:rsidRPr="006660E4">
        <w:rPr>
          <w:rFonts w:ascii="DecimaWE Rg" w:hAnsi="DecimaWE Rg" w:cs="Garamond"/>
          <w:iCs/>
        </w:rPr>
        <w:t xml:space="preserve">, </w:t>
      </w:r>
      <w:r w:rsidRPr="006660E4">
        <w:rPr>
          <w:rFonts w:ascii="DecimaWE Rg" w:hAnsi="DecimaWE Rg" w:cs="Garamond"/>
        </w:rPr>
        <w:t xml:space="preserve">si dovrà tener conto </w:t>
      </w:r>
      <w:r w:rsidRPr="006660E4">
        <w:rPr>
          <w:rFonts w:ascii="DecimaWE Rg" w:hAnsi="DecimaWE Rg" w:cs="Garamond"/>
          <w:b/>
        </w:rPr>
        <w:t>degli aiuti ottenuti</w:t>
      </w:r>
      <w:r w:rsidRPr="006660E4">
        <w:rPr>
          <w:rFonts w:ascii="DecimaWE Rg" w:hAnsi="DecimaWE Rg" w:cs="Garamond"/>
        </w:rPr>
        <w:t xml:space="preserve"> nel </w:t>
      </w:r>
      <w:r w:rsidRPr="00E606B2">
        <w:rPr>
          <w:rFonts w:ascii="DecimaWE Rg" w:hAnsi="DecimaWE Rg" w:cs="Garamond"/>
        </w:rPr>
        <w:t>periodo</w:t>
      </w:r>
      <w:r>
        <w:rPr>
          <w:rFonts w:ascii="DecimaWE Rg" w:hAnsi="DecimaWE Rg" w:cs="Garamond"/>
        </w:rPr>
        <w:t xml:space="preserve"> </w:t>
      </w:r>
      <w:r w:rsidRPr="006660E4">
        <w:rPr>
          <w:rFonts w:ascii="DecimaWE Rg" w:hAnsi="DecimaWE Rg" w:cs="Garamond"/>
        </w:rPr>
        <w:t xml:space="preserve">di riferimento </w:t>
      </w:r>
      <w:r w:rsidRPr="006660E4">
        <w:rPr>
          <w:rFonts w:ascii="DecimaWE Rg" w:hAnsi="DecimaWE Rg" w:cs="Garamond"/>
          <w:b/>
        </w:rPr>
        <w:t>non solo dall’impresa richiedente</w:t>
      </w:r>
      <w:r w:rsidRPr="006660E4">
        <w:rPr>
          <w:rFonts w:ascii="DecimaWE Rg" w:hAnsi="DecimaWE Rg" w:cs="Garamond"/>
        </w:rPr>
        <w:t xml:space="preserve">, ma </w:t>
      </w:r>
      <w:r w:rsidRPr="006660E4">
        <w:rPr>
          <w:rFonts w:ascii="DecimaWE Rg" w:hAnsi="DecimaWE Rg" w:cs="Garamond"/>
          <w:b/>
        </w:rPr>
        <w:t>anche da tutte le imprese</w:t>
      </w:r>
      <w:r w:rsidRPr="006660E4">
        <w:rPr>
          <w:rFonts w:ascii="DecimaWE Rg" w:hAnsi="DecimaWE Rg" w:cs="Garamond"/>
        </w:rPr>
        <w:t xml:space="preserve">, a monte o a valle, </w:t>
      </w:r>
      <w:r w:rsidRPr="006660E4">
        <w:rPr>
          <w:rFonts w:ascii="DecimaWE Rg" w:hAnsi="DecimaWE Rg" w:cs="Garamond"/>
          <w:b/>
        </w:rPr>
        <w:t>legate ad essa</w:t>
      </w:r>
      <w:r w:rsidRPr="006660E4">
        <w:rPr>
          <w:rFonts w:ascii="DecimaWE Rg" w:hAnsi="DecimaWE Rg" w:cs="Garamond"/>
        </w:rPr>
        <w:t xml:space="preserve"> da un rapporto di collegamento (controllo), nell’ambito dello stesso Stato membro. Fanno eccezione le imprese tra le quali il collegamento si realizza attraverso un Ente pubblico, che sono prese in considerazione singolarmente. Fanno eccezione anche le imprese tra le quali il collegamento si realizza attraverso persone fisiche, che non dà luogo all’”impresa unica”. </w:t>
      </w:r>
    </w:p>
    <w:p w14:paraId="308789A9" w14:textId="77777777" w:rsidR="00EA543D" w:rsidRDefault="00EA543D" w:rsidP="00EA543D">
      <w:pPr>
        <w:spacing w:after="120" w:line="100" w:lineRule="atLeast"/>
        <w:jc w:val="both"/>
        <w:rPr>
          <w:rFonts w:ascii="DecimaWE Rg" w:hAnsi="DecimaWE Rg" w:cs="Garamond"/>
        </w:rPr>
      </w:pPr>
      <w:r w:rsidRPr="006660E4">
        <w:rPr>
          <w:rFonts w:ascii="DecimaWE Rg" w:hAnsi="DecimaWE Rg" w:cs="Garamond"/>
        </w:rPr>
        <w:t xml:space="preserve">Il rapporto di collegamento (controllo) può essere anche </w:t>
      </w:r>
      <w:r w:rsidRPr="006660E4">
        <w:rPr>
          <w:rFonts w:ascii="DecimaWE Rg" w:hAnsi="DecimaWE Rg" w:cs="Garamond"/>
          <w:b/>
        </w:rPr>
        <w:t>indiretto</w:t>
      </w:r>
      <w:r w:rsidRPr="006660E4">
        <w:rPr>
          <w:rFonts w:ascii="DecimaWE Rg" w:hAnsi="DecimaWE Rg" w:cs="Garamond"/>
        </w:rPr>
        <w:t>, cioè può sussistere anche per il tramite di un’impresa terza.</w:t>
      </w:r>
    </w:p>
    <w:tbl>
      <w:tblPr>
        <w:tblW w:w="9861" w:type="dxa"/>
        <w:tblInd w:w="-5" w:type="dxa"/>
        <w:tblLayout w:type="fixed"/>
        <w:tblCellMar>
          <w:left w:w="70" w:type="dxa"/>
          <w:right w:w="70" w:type="dxa"/>
        </w:tblCellMar>
        <w:tblLook w:val="0000" w:firstRow="0" w:lastRow="0" w:firstColumn="0" w:lastColumn="0" w:noHBand="0" w:noVBand="0"/>
      </w:tblPr>
      <w:tblGrid>
        <w:gridCol w:w="9861"/>
      </w:tblGrid>
      <w:tr w:rsidR="00EA543D" w:rsidRPr="006660E4" w14:paraId="2EA0E3EA" w14:textId="77777777" w:rsidTr="00156C6E">
        <w:tc>
          <w:tcPr>
            <w:tcW w:w="9861" w:type="dxa"/>
            <w:tcBorders>
              <w:top w:val="single" w:sz="4" w:space="0" w:color="000000"/>
              <w:left w:val="single" w:sz="4" w:space="0" w:color="000000"/>
              <w:bottom w:val="single" w:sz="4" w:space="0" w:color="000000"/>
              <w:right w:val="single" w:sz="4" w:space="0" w:color="000000"/>
            </w:tcBorders>
            <w:shd w:val="clear" w:color="auto" w:fill="auto"/>
          </w:tcPr>
          <w:p w14:paraId="019F7717" w14:textId="77777777" w:rsidR="00EA543D" w:rsidRPr="00E606B2" w:rsidRDefault="00EA543D" w:rsidP="00156C6E">
            <w:pPr>
              <w:spacing w:after="120" w:line="100" w:lineRule="atLeast"/>
              <w:ind w:left="240" w:hanging="240"/>
              <w:jc w:val="both"/>
              <w:rPr>
                <w:rFonts w:ascii="DecimaWE Rg" w:hAnsi="DecimaWE Rg" w:cs="Garamond"/>
                <w:b/>
                <w:bCs/>
              </w:rPr>
            </w:pPr>
            <w:r w:rsidRPr="006660E4">
              <w:rPr>
                <w:rFonts w:ascii="DecimaWE Rg" w:hAnsi="DecimaWE Rg" w:cs="Garamond"/>
                <w:b/>
                <w:bCs/>
              </w:rPr>
              <w:t xml:space="preserve">Art. 2, par. 2 Regolamento n. </w:t>
            </w:r>
            <w:r w:rsidRPr="00E606B2">
              <w:rPr>
                <w:rFonts w:ascii="DecimaWE Rg" w:hAnsi="DecimaWE Rg" w:cs="Garamond"/>
                <w:b/>
                <w:bCs/>
              </w:rPr>
              <w:t>2023/2831/UE</w:t>
            </w:r>
          </w:p>
          <w:p w14:paraId="5DA85105" w14:textId="77777777" w:rsidR="00EA543D" w:rsidRPr="006660E4" w:rsidRDefault="00EA543D" w:rsidP="00156C6E">
            <w:pPr>
              <w:spacing w:after="120" w:line="100" w:lineRule="atLeast"/>
              <w:jc w:val="both"/>
              <w:rPr>
                <w:rFonts w:ascii="DecimaWE Rg" w:hAnsi="DecimaWE Rg" w:cs="Garamond"/>
                <w:i/>
                <w:iCs/>
              </w:rPr>
            </w:pPr>
            <w:r w:rsidRPr="00E606B2">
              <w:rPr>
                <w:rFonts w:ascii="DecimaWE Rg" w:hAnsi="DecimaWE Rg" w:cs="Garamond"/>
                <w:i/>
                <w:iCs/>
              </w:rPr>
              <w:t>«Impresa unica»: ai fini del presente regolamento, tutte le imprese tra le quali intercorre almeno una delle relazioni seguenti:</w:t>
            </w:r>
          </w:p>
          <w:p w14:paraId="1D391858" w14:textId="77777777" w:rsidR="00EA543D" w:rsidRPr="006660E4" w:rsidRDefault="00EA543D" w:rsidP="00156C6E">
            <w:pPr>
              <w:spacing w:after="120" w:line="100" w:lineRule="atLeast"/>
              <w:ind w:left="360" w:hanging="360"/>
              <w:jc w:val="both"/>
              <w:rPr>
                <w:rFonts w:ascii="DecimaWE Rg" w:hAnsi="DecimaWE Rg" w:cs="Garamond"/>
                <w:i/>
                <w:iCs/>
              </w:rPr>
            </w:pPr>
            <w:r w:rsidRPr="006660E4">
              <w:rPr>
                <w:rFonts w:ascii="DecimaWE Rg" w:hAnsi="DecimaWE Rg" w:cs="Garamond"/>
                <w:i/>
                <w:iCs/>
              </w:rPr>
              <w:t>a) un’impresa detiene la maggioranza dei diritti di voto degli azionisti o soci di un’altra impresa;</w:t>
            </w:r>
          </w:p>
          <w:p w14:paraId="326799A6" w14:textId="77777777" w:rsidR="00EA543D" w:rsidRPr="006660E4" w:rsidRDefault="00EA543D" w:rsidP="00156C6E">
            <w:pPr>
              <w:spacing w:after="120" w:line="100" w:lineRule="atLeast"/>
              <w:ind w:left="360" w:hanging="360"/>
              <w:jc w:val="both"/>
              <w:rPr>
                <w:rFonts w:ascii="DecimaWE Rg" w:hAnsi="DecimaWE Rg" w:cs="Garamond"/>
                <w:i/>
                <w:iCs/>
              </w:rPr>
            </w:pPr>
            <w:r w:rsidRPr="006660E4">
              <w:rPr>
                <w:rFonts w:ascii="DecimaWE Rg" w:hAnsi="DecimaWE Rg" w:cs="Garamond"/>
                <w:i/>
                <w:iCs/>
              </w:rPr>
              <w:t>b) un’impresa ha il diritto di nominare o revocare la maggioranza dei membri del consiglio di amministrazione, direzione o sorveglianza di un’altra impresa;</w:t>
            </w:r>
          </w:p>
          <w:p w14:paraId="4B7E3930" w14:textId="77777777" w:rsidR="00EA543D" w:rsidRPr="006660E4" w:rsidRDefault="00EA543D" w:rsidP="00156C6E">
            <w:pPr>
              <w:spacing w:after="120" w:line="100" w:lineRule="atLeast"/>
              <w:ind w:left="360" w:hanging="360"/>
              <w:jc w:val="both"/>
              <w:rPr>
                <w:rFonts w:ascii="DecimaWE Rg" w:hAnsi="DecimaWE Rg" w:cs="Garamond"/>
                <w:i/>
                <w:iCs/>
              </w:rPr>
            </w:pPr>
            <w:r w:rsidRPr="006660E4">
              <w:rPr>
                <w:rFonts w:ascii="DecimaWE Rg" w:hAnsi="DecimaWE Rg" w:cs="Garamond"/>
                <w:i/>
                <w:iCs/>
              </w:rPr>
              <w:t>c) un’impresa ha il diritto di esercitare un’influenza dominante su un’altra impresa in virtù di un contratto concluso con quest’ultima oppure in virtù di una clausola dello statuto di quest’ultima;</w:t>
            </w:r>
          </w:p>
          <w:p w14:paraId="4464D601" w14:textId="77777777" w:rsidR="00EA543D" w:rsidRPr="006660E4" w:rsidRDefault="00EA543D" w:rsidP="00156C6E">
            <w:pPr>
              <w:spacing w:after="120" w:line="100" w:lineRule="atLeast"/>
              <w:ind w:left="360" w:hanging="360"/>
              <w:jc w:val="both"/>
              <w:rPr>
                <w:rFonts w:ascii="DecimaWE Rg" w:hAnsi="DecimaWE Rg" w:cs="Garamond"/>
                <w:i/>
                <w:iCs/>
              </w:rPr>
            </w:pPr>
            <w:r w:rsidRPr="006660E4">
              <w:rPr>
                <w:rFonts w:ascii="DecimaWE Rg" w:hAnsi="DecimaWE Rg" w:cs="Garamond"/>
                <w:i/>
                <w:iCs/>
              </w:rPr>
              <w:t>d) un’impresa azionista o socia di un’altra impresa controlla da sola, in virtù di un accordo stipulato con altri azionisti o soci dell’altra impresa, la maggioranza dei diritti di voto degli azionisti o soci di quest’ultima.</w:t>
            </w:r>
          </w:p>
          <w:p w14:paraId="6B72CFF5" w14:textId="77777777" w:rsidR="00EA543D" w:rsidRPr="006660E4" w:rsidRDefault="00EA543D" w:rsidP="00156C6E">
            <w:pPr>
              <w:spacing w:after="120" w:line="100" w:lineRule="atLeast"/>
              <w:jc w:val="both"/>
              <w:rPr>
                <w:rFonts w:ascii="DecimaWE Rg" w:hAnsi="DecimaWE Rg"/>
              </w:rPr>
            </w:pPr>
            <w:r w:rsidRPr="006660E4">
              <w:rPr>
                <w:rFonts w:ascii="DecimaWE Rg" w:hAnsi="DecimaWE Rg" w:cs="Garamond"/>
                <w:i/>
                <w:iCs/>
              </w:rPr>
              <w:t xml:space="preserve">Le imprese fra le quali intercorre una delle relazioni di </w:t>
            </w:r>
            <w:r w:rsidRPr="005C0507">
              <w:rPr>
                <w:rFonts w:ascii="DecimaWE Rg" w:hAnsi="DecimaWE Rg" w:cs="Garamond"/>
                <w:i/>
                <w:iCs/>
              </w:rPr>
              <w:t>cui alle</w:t>
            </w:r>
            <w:r w:rsidRPr="006660E4">
              <w:rPr>
                <w:rFonts w:ascii="DecimaWE Rg" w:hAnsi="DecimaWE Rg" w:cs="Garamond"/>
                <w:i/>
                <w:iCs/>
              </w:rPr>
              <w:t xml:space="preserve"> lettere da a) a d), per il tramite di una o più altre imprese sono anch’esse considerate un’impresa unica.</w:t>
            </w:r>
          </w:p>
        </w:tc>
      </w:tr>
    </w:tbl>
    <w:p w14:paraId="6D544FDD" w14:textId="77777777" w:rsidR="00EA543D" w:rsidRDefault="00EA543D" w:rsidP="00EA543D">
      <w:pPr>
        <w:spacing w:line="100" w:lineRule="atLeast"/>
        <w:ind w:right="142"/>
        <w:rPr>
          <w:rFonts w:ascii="DecimaWE Rg" w:hAnsi="DecimaWE Rg"/>
        </w:rPr>
      </w:pPr>
    </w:p>
    <w:p w14:paraId="5688B28B" w14:textId="77777777" w:rsidR="00EA543D" w:rsidRPr="0043754C" w:rsidRDefault="00EA543D" w:rsidP="00EA543D">
      <w:pPr>
        <w:pStyle w:val="Default"/>
        <w:jc w:val="both"/>
        <w:rPr>
          <w:rFonts w:ascii="DecimaWE Rg" w:hAnsi="DecimaWE Rg" w:cs="Garamond"/>
          <w:i/>
          <w:iCs/>
          <w:color w:val="auto"/>
          <w:kern w:val="1"/>
          <w:sz w:val="22"/>
          <w:szCs w:val="22"/>
          <w:lang w:eastAsia="ar-SA"/>
        </w:rPr>
      </w:pPr>
      <w:r w:rsidRPr="00E606B2">
        <w:rPr>
          <w:rFonts w:ascii="DecimaWE Rg" w:hAnsi="DecimaWE Rg" w:cs="Garamond"/>
          <w:color w:val="auto"/>
          <w:kern w:val="1"/>
          <w:sz w:val="22"/>
          <w:szCs w:val="22"/>
          <w:lang w:eastAsia="ar-SA"/>
        </w:rPr>
        <w:t xml:space="preserve">Si precisa che per gli aiuti de </w:t>
      </w:r>
      <w:proofErr w:type="spellStart"/>
      <w:r w:rsidRPr="00E606B2">
        <w:rPr>
          <w:rFonts w:ascii="DecimaWE Rg" w:hAnsi="DecimaWE Rg" w:cs="Garamond"/>
          <w:color w:val="auto"/>
          <w:kern w:val="1"/>
          <w:sz w:val="22"/>
          <w:szCs w:val="22"/>
          <w:lang w:eastAsia="ar-SA"/>
        </w:rPr>
        <w:t>minimis</w:t>
      </w:r>
      <w:proofErr w:type="spellEnd"/>
      <w:r w:rsidRPr="00E606B2">
        <w:rPr>
          <w:rFonts w:ascii="DecimaWE Rg" w:hAnsi="DecimaWE Rg" w:cs="Garamond"/>
          <w:color w:val="auto"/>
          <w:kern w:val="1"/>
          <w:sz w:val="22"/>
          <w:szCs w:val="22"/>
          <w:lang w:eastAsia="ar-SA"/>
        </w:rPr>
        <w:t xml:space="preserve"> SIEG, concessi ai sensi del regolamento (UE) n. 2023/2832, l’ultimo periodo dell’articolo 2, paragrafo 2 statuisce</w:t>
      </w:r>
      <w:r w:rsidRPr="00E606B2">
        <w:rPr>
          <w:rFonts w:ascii="DecimaWE Rg" w:hAnsi="DecimaWE Rg" w:cs="Garamond"/>
        </w:rPr>
        <w:t>: “</w:t>
      </w:r>
      <w:r w:rsidRPr="00E606B2">
        <w:rPr>
          <w:rFonts w:ascii="DecimaWE Rg" w:hAnsi="DecimaWE Rg" w:cs="Garamond"/>
          <w:i/>
          <w:iCs/>
          <w:color w:val="auto"/>
          <w:kern w:val="1"/>
          <w:sz w:val="22"/>
          <w:szCs w:val="22"/>
          <w:lang w:eastAsia="ar-SA"/>
        </w:rPr>
        <w:t>Tuttavia, le imprese che forniscono servizi di interesse economico generale che non hanno relazioni tra loro eccetto il loro legame diretto con gli stessi organismi pubblici o con le stesse entità senza scopo di lucro non sono considerate un’impresa unica ai sensi del presente regolamento</w:t>
      </w:r>
      <w:r w:rsidRPr="00E606B2">
        <w:rPr>
          <w:rFonts w:ascii="DecimaWE Rg" w:hAnsi="DecimaWE Rg" w:cs="Garamond"/>
          <w:iCs/>
          <w:color w:val="auto"/>
          <w:kern w:val="1"/>
          <w:sz w:val="22"/>
          <w:szCs w:val="22"/>
          <w:lang w:eastAsia="ar-SA"/>
        </w:rPr>
        <w:t>”</w:t>
      </w:r>
      <w:r w:rsidRPr="00E606B2">
        <w:rPr>
          <w:rFonts w:ascii="DecimaWE Rg" w:hAnsi="DecimaWE Rg" w:cs="Garamond"/>
          <w:i/>
          <w:iCs/>
          <w:color w:val="auto"/>
          <w:kern w:val="1"/>
          <w:sz w:val="22"/>
          <w:szCs w:val="22"/>
          <w:lang w:eastAsia="ar-SA"/>
        </w:rPr>
        <w:t>.</w:t>
      </w:r>
    </w:p>
    <w:p w14:paraId="55364FA4" w14:textId="5AF57F30" w:rsidR="00EA543D" w:rsidRDefault="00EA543D" w:rsidP="00EA543D">
      <w:pPr>
        <w:spacing w:line="100" w:lineRule="atLeast"/>
        <w:ind w:right="142"/>
        <w:rPr>
          <w:rFonts w:ascii="DecimaWE Rg" w:hAnsi="DecimaWE Rg"/>
        </w:rPr>
      </w:pPr>
    </w:p>
    <w:p w14:paraId="171D3912" w14:textId="4B0FDE48" w:rsidR="00EA543D" w:rsidRDefault="00EA543D" w:rsidP="00EA543D">
      <w:pPr>
        <w:spacing w:line="100" w:lineRule="atLeast"/>
        <w:ind w:right="142"/>
        <w:rPr>
          <w:rFonts w:ascii="DecimaWE Rg" w:hAnsi="DecimaWE Rg"/>
        </w:rPr>
      </w:pPr>
    </w:p>
    <w:p w14:paraId="3ACF3A30" w14:textId="77777777" w:rsidR="0089451A" w:rsidRDefault="0089451A" w:rsidP="00EA543D">
      <w:pPr>
        <w:spacing w:line="100" w:lineRule="atLeast"/>
        <w:ind w:right="142"/>
        <w:rPr>
          <w:rFonts w:ascii="DecimaWE Rg" w:hAnsi="DecimaWE Rg"/>
        </w:rPr>
      </w:pPr>
    </w:p>
    <w:p w14:paraId="175D0494" w14:textId="615262AC" w:rsidR="00EA543D" w:rsidRDefault="00EA543D" w:rsidP="00EA543D">
      <w:pPr>
        <w:spacing w:line="100" w:lineRule="atLeast"/>
        <w:ind w:right="142"/>
        <w:rPr>
          <w:rFonts w:ascii="DecimaWE Rg" w:hAnsi="DecimaWE Rg"/>
        </w:rPr>
      </w:pPr>
    </w:p>
    <w:p w14:paraId="30A055F9" w14:textId="74ACAAE0" w:rsidR="00EA543D" w:rsidRDefault="00EA543D" w:rsidP="00EA543D">
      <w:pPr>
        <w:spacing w:line="100" w:lineRule="atLeast"/>
        <w:ind w:right="142"/>
        <w:rPr>
          <w:rFonts w:ascii="DecimaWE Rg" w:hAnsi="DecimaWE Rg"/>
        </w:rPr>
      </w:pPr>
    </w:p>
    <w:p w14:paraId="1F244F62" w14:textId="77777777" w:rsidR="00EA543D" w:rsidRDefault="00EA543D" w:rsidP="00EA543D">
      <w:pPr>
        <w:spacing w:line="100" w:lineRule="atLeast"/>
        <w:ind w:right="142"/>
        <w:rPr>
          <w:rFonts w:ascii="DecimaWE Rg" w:hAnsi="DecimaWE Rg"/>
        </w:rPr>
      </w:pPr>
    </w:p>
    <w:p w14:paraId="1F9A3BEB" w14:textId="77777777" w:rsidR="00EA543D" w:rsidRPr="006660E4" w:rsidRDefault="00EA543D" w:rsidP="00EA543D">
      <w:pPr>
        <w:spacing w:before="240" w:after="120" w:line="100" w:lineRule="atLeast"/>
        <w:ind w:right="142"/>
        <w:jc w:val="both"/>
        <w:rPr>
          <w:rFonts w:ascii="DecimaWE Rg" w:hAnsi="DecimaWE Rg" w:cs="Garamond"/>
          <w:i/>
          <w:iCs/>
        </w:rPr>
      </w:pPr>
      <w:r w:rsidRPr="006660E4">
        <w:rPr>
          <w:rFonts w:ascii="DecimaWE Rg" w:hAnsi="DecimaWE Rg" w:cs="Garamond"/>
          <w:b/>
          <w:i/>
        </w:rPr>
        <w:lastRenderedPageBreak/>
        <w:t>Sezione B: Rispetto del massimale.</w:t>
      </w:r>
    </w:p>
    <w:p w14:paraId="7AF96B14" w14:textId="77777777" w:rsidR="00EA543D" w:rsidRPr="006660E4" w:rsidRDefault="00EA543D" w:rsidP="00EA543D">
      <w:pPr>
        <w:spacing w:after="120" w:line="100" w:lineRule="atLeast"/>
        <w:jc w:val="both"/>
        <w:rPr>
          <w:rFonts w:ascii="DecimaWE Rg" w:hAnsi="DecimaWE Rg" w:cs="Garamond"/>
        </w:rPr>
      </w:pPr>
      <w:r w:rsidRPr="006660E4">
        <w:rPr>
          <w:rFonts w:ascii="DecimaWE Rg" w:hAnsi="DecimaWE Rg" w:cs="Garamond"/>
          <w:i/>
          <w:iCs/>
        </w:rPr>
        <w:t>Periodo di riferimento:</w:t>
      </w:r>
    </w:p>
    <w:p w14:paraId="4D8DCDC2" w14:textId="77777777" w:rsidR="00EA543D" w:rsidRPr="00E606B2" w:rsidRDefault="00EA543D" w:rsidP="00EA543D">
      <w:pPr>
        <w:spacing w:after="120" w:line="100" w:lineRule="atLeast"/>
        <w:jc w:val="both"/>
        <w:rPr>
          <w:rFonts w:ascii="DecimaWE Rg" w:hAnsi="DecimaWE Rg" w:cs="Garamond"/>
        </w:rPr>
      </w:pPr>
      <w:r w:rsidRPr="00E606B2">
        <w:rPr>
          <w:rFonts w:ascii="DecimaWE Rg" w:hAnsi="DecimaWE Rg" w:cs="Garamond"/>
        </w:rPr>
        <w:t xml:space="preserve">Come specificato </w:t>
      </w:r>
      <w:proofErr w:type="spellStart"/>
      <w:r w:rsidRPr="00E606B2">
        <w:rPr>
          <w:rFonts w:ascii="DecimaWE Rg" w:hAnsi="DecimaWE Rg" w:cs="Garamond"/>
          <w:i/>
        </w:rPr>
        <w:t>supra</w:t>
      </w:r>
      <w:proofErr w:type="spellEnd"/>
      <w:r w:rsidRPr="00E606B2">
        <w:rPr>
          <w:rFonts w:ascii="DecimaWE Rg" w:hAnsi="DecimaWE Rg" w:cs="Garamond"/>
        </w:rPr>
        <w:t xml:space="preserve">, il periodo di riferimento per i regolamenti de </w:t>
      </w:r>
      <w:proofErr w:type="spellStart"/>
      <w:r w:rsidRPr="00E606B2">
        <w:rPr>
          <w:rFonts w:ascii="DecimaWE Rg" w:hAnsi="DecimaWE Rg" w:cs="Garamond"/>
        </w:rPr>
        <w:t>minimis</w:t>
      </w:r>
      <w:proofErr w:type="spellEnd"/>
      <w:r w:rsidRPr="00E606B2">
        <w:rPr>
          <w:rFonts w:ascii="DecimaWE Rg" w:hAnsi="DecimaWE Rg" w:cs="Garamond"/>
        </w:rPr>
        <w:t xml:space="preserve"> del settore agricolo e del settore pesca si basa sull’esercizio finanziario in corso e sui due esercizi precedenti, mentre per i nuovi regolamenti del settore generale e SIEG il periodo temporale è costituito dall’arco di tre anni. </w:t>
      </w:r>
    </w:p>
    <w:p w14:paraId="541B701B" w14:textId="77777777" w:rsidR="00EA543D" w:rsidRDefault="00EA543D" w:rsidP="00EA543D">
      <w:pPr>
        <w:spacing w:after="120" w:line="100" w:lineRule="atLeast"/>
        <w:jc w:val="both"/>
        <w:rPr>
          <w:rFonts w:ascii="DecimaWE Rg" w:hAnsi="DecimaWE Rg" w:cs="Garamond"/>
        </w:rPr>
      </w:pPr>
      <w:r w:rsidRPr="00E606B2">
        <w:rPr>
          <w:rFonts w:ascii="DecimaWE Rg" w:hAnsi="DecimaWE Rg" w:cs="Garamond"/>
        </w:rPr>
        <w:t xml:space="preserve">Il punto 1 della Sezione B, pertanto, va compilato solo in caso di applicazione dei regolamenti de </w:t>
      </w:r>
      <w:proofErr w:type="spellStart"/>
      <w:r w:rsidRPr="00E606B2">
        <w:rPr>
          <w:rFonts w:ascii="DecimaWE Rg" w:hAnsi="DecimaWE Rg" w:cs="Garamond"/>
        </w:rPr>
        <w:t>minimis</w:t>
      </w:r>
      <w:proofErr w:type="spellEnd"/>
      <w:r w:rsidRPr="00E606B2">
        <w:rPr>
          <w:rFonts w:ascii="DecimaWE Rg" w:hAnsi="DecimaWE Rg" w:cs="Garamond"/>
        </w:rPr>
        <w:t xml:space="preserve"> del settore agricolo e del settore pesca. </w:t>
      </w:r>
    </w:p>
    <w:p w14:paraId="3BA8937A" w14:textId="77777777" w:rsidR="00EA543D" w:rsidRPr="00B84E2A" w:rsidRDefault="00EA543D" w:rsidP="00EA543D">
      <w:pPr>
        <w:spacing w:after="120" w:line="100" w:lineRule="atLeast"/>
        <w:jc w:val="both"/>
        <w:rPr>
          <w:rFonts w:ascii="DecimaWE Rg" w:hAnsi="DecimaWE Rg" w:cs="Garamond"/>
        </w:rPr>
      </w:pPr>
      <w:r w:rsidRPr="00B84E2A">
        <w:rPr>
          <w:rFonts w:ascii="DecimaWE Rg" w:hAnsi="DecimaWE Rg" w:cs="Garamond"/>
        </w:rPr>
        <w:t>Per “esercizio finanziario” si intende l’anno fiscale dell’impresa. Qualora le imprese facenti parte dell’”impresa unica” abbiano esercizi fiscali non coincidenti, l’esercizio fiscale di riferimento ai fini del calcolo del cumulo è quello dell’impresa richiedente per tutte le imprese facenti parte dell’impresa unica.</w:t>
      </w:r>
    </w:p>
    <w:p w14:paraId="0A8D9B62" w14:textId="77777777" w:rsidR="00EA543D" w:rsidRPr="006660E4" w:rsidRDefault="00EA543D" w:rsidP="00EA543D">
      <w:pPr>
        <w:spacing w:line="100" w:lineRule="atLeast"/>
        <w:jc w:val="both"/>
        <w:rPr>
          <w:rFonts w:ascii="DecimaWE Rg" w:hAnsi="DecimaWE Rg" w:cs="Garamond"/>
        </w:rPr>
      </w:pPr>
      <w:r w:rsidRPr="006660E4">
        <w:rPr>
          <w:rFonts w:ascii="DecimaWE Rg" w:hAnsi="DecimaWE Rg" w:cs="Garamond"/>
          <w:i/>
          <w:iCs/>
        </w:rPr>
        <w:t>Il caso specifico delle fusioni, acquisizioni e trasferimenti di rami d’azienda: quali agevolazioni indicare?</w:t>
      </w:r>
    </w:p>
    <w:p w14:paraId="758EC1F6" w14:textId="77777777" w:rsidR="00EA543D" w:rsidRPr="006660E4" w:rsidRDefault="00EA543D" w:rsidP="00EA543D">
      <w:pPr>
        <w:pStyle w:val="Corpotesto1"/>
        <w:spacing w:after="120" w:line="100" w:lineRule="atLeast"/>
        <w:jc w:val="both"/>
        <w:rPr>
          <w:rFonts w:ascii="DecimaWE Rg" w:hAnsi="DecimaWE Rg" w:cs="Garamond"/>
          <w:sz w:val="22"/>
          <w:szCs w:val="22"/>
        </w:rPr>
      </w:pPr>
      <w:r w:rsidRPr="006660E4">
        <w:rPr>
          <w:rFonts w:ascii="DecimaWE Rg" w:hAnsi="DecimaWE Rg" w:cs="Garamond"/>
          <w:sz w:val="22"/>
          <w:szCs w:val="22"/>
        </w:rPr>
        <w:t xml:space="preserve">Il Regolamento </w:t>
      </w:r>
      <w:r w:rsidRPr="006660E4">
        <w:rPr>
          <w:rFonts w:ascii="DecimaWE Rg" w:hAnsi="DecimaWE Rg" w:cs="Garamond"/>
          <w:i/>
          <w:sz w:val="22"/>
          <w:szCs w:val="22"/>
        </w:rPr>
        <w:t>«</w:t>
      </w:r>
      <w:r w:rsidRPr="006660E4">
        <w:rPr>
          <w:rFonts w:ascii="DecimaWE Rg" w:hAnsi="DecimaWE Rg" w:cs="Garamond"/>
          <w:i/>
          <w:iCs/>
          <w:sz w:val="22"/>
          <w:szCs w:val="22"/>
        </w:rPr>
        <w:t xml:space="preserve">de </w:t>
      </w:r>
      <w:proofErr w:type="spellStart"/>
      <w:r w:rsidRPr="006660E4">
        <w:rPr>
          <w:rFonts w:ascii="DecimaWE Rg" w:hAnsi="DecimaWE Rg" w:cs="Garamond"/>
          <w:i/>
          <w:iCs/>
          <w:sz w:val="22"/>
          <w:szCs w:val="22"/>
        </w:rPr>
        <w:t>minimis</w:t>
      </w:r>
      <w:proofErr w:type="spellEnd"/>
      <w:r w:rsidRPr="006660E4">
        <w:rPr>
          <w:rFonts w:ascii="DecimaWE Rg" w:hAnsi="DecimaWE Rg" w:cs="Garamond"/>
          <w:i/>
          <w:iCs/>
          <w:sz w:val="22"/>
          <w:szCs w:val="22"/>
        </w:rPr>
        <w:t>»</w:t>
      </w:r>
      <w:r w:rsidRPr="006660E4">
        <w:rPr>
          <w:rFonts w:ascii="DecimaWE Rg" w:hAnsi="DecimaWE Rg" w:cs="Garamond"/>
          <w:iCs/>
          <w:sz w:val="22"/>
          <w:szCs w:val="22"/>
        </w:rPr>
        <w:t xml:space="preserve"> </w:t>
      </w:r>
      <w:r w:rsidRPr="00E606B2">
        <w:rPr>
          <w:rFonts w:ascii="DecimaWE Rg" w:hAnsi="DecimaWE Rg" w:cs="Garamond"/>
          <w:sz w:val="22"/>
          <w:szCs w:val="22"/>
        </w:rPr>
        <w:t>n. 2023/2831</w:t>
      </w:r>
      <w:r w:rsidRPr="006660E4">
        <w:rPr>
          <w:rFonts w:ascii="DecimaWE Rg" w:hAnsi="DecimaWE Rg" w:cs="Garamond"/>
          <w:sz w:val="22"/>
          <w:szCs w:val="22"/>
        </w:rPr>
        <w:t xml:space="preserve"> detta specifiche prescrizioni in merito al conteggio degli aiuti </w:t>
      </w:r>
      <w:r w:rsidRPr="006660E4">
        <w:rPr>
          <w:rFonts w:ascii="DecimaWE Rg" w:hAnsi="DecimaWE Rg" w:cs="Garamond"/>
          <w:i/>
          <w:sz w:val="22"/>
          <w:szCs w:val="22"/>
        </w:rPr>
        <w:t>«</w:t>
      </w:r>
      <w:r w:rsidRPr="006660E4">
        <w:rPr>
          <w:rFonts w:ascii="DecimaWE Rg" w:hAnsi="DecimaWE Rg" w:cs="Garamond"/>
          <w:i/>
          <w:iCs/>
          <w:sz w:val="22"/>
          <w:szCs w:val="22"/>
        </w:rPr>
        <w:t xml:space="preserve">de </w:t>
      </w:r>
      <w:proofErr w:type="spellStart"/>
      <w:r w:rsidRPr="006660E4">
        <w:rPr>
          <w:rFonts w:ascii="DecimaWE Rg" w:hAnsi="DecimaWE Rg" w:cs="Garamond"/>
          <w:i/>
          <w:iCs/>
          <w:sz w:val="22"/>
          <w:szCs w:val="22"/>
        </w:rPr>
        <w:t>minimis</w:t>
      </w:r>
      <w:proofErr w:type="spellEnd"/>
      <w:r w:rsidRPr="006660E4">
        <w:rPr>
          <w:rFonts w:ascii="DecimaWE Rg" w:hAnsi="DecimaWE Rg" w:cs="Garamond"/>
          <w:i/>
          <w:iCs/>
          <w:sz w:val="22"/>
          <w:szCs w:val="22"/>
        </w:rPr>
        <w:t>»</w:t>
      </w:r>
      <w:r w:rsidRPr="006660E4">
        <w:rPr>
          <w:rFonts w:ascii="DecimaWE Rg" w:hAnsi="DecimaWE Rg" w:cs="Garamond"/>
          <w:iCs/>
          <w:sz w:val="22"/>
          <w:szCs w:val="22"/>
        </w:rPr>
        <w:t xml:space="preserve"> </w:t>
      </w:r>
      <w:r w:rsidRPr="006660E4">
        <w:rPr>
          <w:rFonts w:ascii="DecimaWE Rg" w:hAnsi="DecimaWE Rg" w:cs="Garamond"/>
          <w:sz w:val="22"/>
          <w:szCs w:val="22"/>
        </w:rPr>
        <w:t xml:space="preserve">in caso di fusioni, acquisizioni, scissioni e trasferimenti di rami d’azienda. Per tale ragione, le informazioni connesse alle predette vicende vengono acquisite dall’Amministrazione preposta mediante dichiarazione dell’impresa richiedente in quanto non ricavabili dal RNA. </w:t>
      </w:r>
    </w:p>
    <w:p w14:paraId="00B3DF86" w14:textId="77777777" w:rsidR="00EA543D" w:rsidRPr="006660E4" w:rsidRDefault="00EA543D" w:rsidP="00EA543D">
      <w:pPr>
        <w:pStyle w:val="Corpotesto1"/>
        <w:spacing w:after="120" w:line="100" w:lineRule="atLeast"/>
        <w:jc w:val="both"/>
        <w:rPr>
          <w:rFonts w:ascii="DecimaWE Rg" w:hAnsi="DecimaWE Rg"/>
          <w:sz w:val="22"/>
          <w:szCs w:val="22"/>
        </w:rPr>
      </w:pPr>
      <w:r w:rsidRPr="006660E4">
        <w:rPr>
          <w:rFonts w:ascii="DecimaWE Rg" w:hAnsi="DecimaWE Rg" w:cs="Garamond"/>
          <w:sz w:val="22"/>
          <w:szCs w:val="22"/>
        </w:rPr>
        <w:t xml:space="preserve">Nella </w:t>
      </w:r>
      <w:r w:rsidRPr="006660E4">
        <w:rPr>
          <w:rFonts w:ascii="DecimaWE Rg" w:hAnsi="DecimaWE Rg" w:cs="Arial"/>
          <w:color w:val="auto"/>
          <w:sz w:val="22"/>
          <w:szCs w:val="22"/>
          <w:lang w:eastAsia="zh-CN"/>
        </w:rPr>
        <w:t xml:space="preserve">tabella di cui al punto 2.2 del modulo vanno, pertanto, indicati gli aiuti già registrati in RNA/SIAN/SIPA che, a seguito di una </w:t>
      </w:r>
      <w:r w:rsidRPr="006660E4">
        <w:rPr>
          <w:rFonts w:ascii="DecimaWE Rg" w:hAnsi="DecimaWE Rg" w:cs="Garamond"/>
          <w:sz w:val="22"/>
          <w:szCs w:val="22"/>
        </w:rPr>
        <w:t>fusione, acquisizione, scissione o trasferimento di ramo d’azienda</w:t>
      </w:r>
      <w:r w:rsidRPr="006660E4">
        <w:rPr>
          <w:rFonts w:ascii="DecimaWE Rg" w:hAnsi="DecimaWE Rg" w:cs="Arial"/>
          <w:color w:val="auto"/>
          <w:sz w:val="22"/>
          <w:szCs w:val="22"/>
          <w:lang w:eastAsia="zh-CN"/>
        </w:rPr>
        <w:t xml:space="preserve">, sono diventati aiuti «de </w:t>
      </w:r>
      <w:proofErr w:type="spellStart"/>
      <w:r w:rsidRPr="006660E4">
        <w:rPr>
          <w:rFonts w:ascii="DecimaWE Rg" w:hAnsi="DecimaWE Rg" w:cs="Arial"/>
          <w:color w:val="auto"/>
          <w:sz w:val="22"/>
          <w:szCs w:val="22"/>
          <w:lang w:eastAsia="zh-CN"/>
        </w:rPr>
        <w:t>minimis</w:t>
      </w:r>
      <w:proofErr w:type="spellEnd"/>
      <w:r w:rsidRPr="006660E4">
        <w:rPr>
          <w:rFonts w:ascii="DecimaWE Rg" w:hAnsi="DecimaWE Rg" w:cs="Arial"/>
          <w:color w:val="auto"/>
          <w:sz w:val="22"/>
          <w:szCs w:val="22"/>
          <w:lang w:eastAsia="zh-CN"/>
        </w:rPr>
        <w:t xml:space="preserve">» da computare o da non più computare nel massimale della richiedente. Gli aiuti già registrati sono visionabili accedendo alla </w:t>
      </w:r>
      <w:r w:rsidRPr="006660E4">
        <w:rPr>
          <w:rFonts w:ascii="DecimaWE Rg" w:hAnsi="DecimaWE Rg"/>
          <w:sz w:val="22"/>
          <w:szCs w:val="22"/>
        </w:rPr>
        <w:t>“Sezione trasparenza” disponibile ai seguenti link:</w:t>
      </w:r>
    </w:p>
    <w:p w14:paraId="6168DB91" w14:textId="760B42AA" w:rsidR="00EA543D" w:rsidRPr="00EA543D" w:rsidRDefault="00EA543D" w:rsidP="00EA543D">
      <w:pPr>
        <w:pStyle w:val="Corpotesto1"/>
        <w:numPr>
          <w:ilvl w:val="0"/>
          <w:numId w:val="5"/>
        </w:numPr>
        <w:spacing w:after="120" w:line="100" w:lineRule="atLeast"/>
        <w:jc w:val="both"/>
        <w:rPr>
          <w:rFonts w:ascii="DecimaWE Rg" w:hAnsi="DecimaWE Rg"/>
          <w:sz w:val="22"/>
          <w:szCs w:val="22"/>
        </w:rPr>
      </w:pPr>
      <w:r w:rsidRPr="006660E4">
        <w:rPr>
          <w:rFonts w:ascii="DecimaWE Rg" w:hAnsi="DecimaWE Rg"/>
          <w:sz w:val="22"/>
          <w:szCs w:val="22"/>
        </w:rPr>
        <w:t>RNA</w:t>
      </w:r>
      <w:r w:rsidRPr="006660E4">
        <w:rPr>
          <w:rFonts w:ascii="DecimaWE Rg" w:hAnsi="DecimaWE Rg"/>
          <w:color w:val="auto"/>
          <w:sz w:val="22"/>
          <w:szCs w:val="22"/>
        </w:rPr>
        <w:t xml:space="preserve">: </w:t>
      </w:r>
      <w:hyperlink r:id="rId19" w:history="1">
        <w:r w:rsidRPr="00DA58CC">
          <w:rPr>
            <w:rStyle w:val="Collegamentoipertestuale"/>
            <w:rFonts w:ascii="DecimaWE Rg" w:hAnsi="DecimaWE Rg"/>
            <w:sz w:val="22"/>
            <w:szCs w:val="22"/>
          </w:rPr>
          <w:t>https://www.rna.gov.it/sites/PortaleRNA/it_IT/trasparenza</w:t>
        </w:r>
      </w:hyperlink>
      <w:r>
        <w:rPr>
          <w:rFonts w:ascii="DecimaWE Rg" w:hAnsi="DecimaWE Rg"/>
          <w:color w:val="auto"/>
          <w:sz w:val="22"/>
          <w:szCs w:val="22"/>
        </w:rPr>
        <w:t xml:space="preserve"> </w:t>
      </w:r>
    </w:p>
    <w:p w14:paraId="6657CC3C" w14:textId="0C9F39CF" w:rsidR="00EA543D" w:rsidRPr="00EA543D" w:rsidRDefault="00EA543D" w:rsidP="00EA543D">
      <w:pPr>
        <w:pStyle w:val="Corpotesto1"/>
        <w:numPr>
          <w:ilvl w:val="0"/>
          <w:numId w:val="5"/>
        </w:numPr>
        <w:spacing w:after="120" w:line="100" w:lineRule="atLeast"/>
        <w:jc w:val="both"/>
        <w:rPr>
          <w:rFonts w:ascii="DecimaWE Rg" w:hAnsi="DecimaWE Rg"/>
          <w:sz w:val="22"/>
          <w:szCs w:val="22"/>
        </w:rPr>
      </w:pPr>
      <w:r w:rsidRPr="006660E4">
        <w:rPr>
          <w:rFonts w:ascii="DecimaWE Rg" w:hAnsi="DecimaWE Rg"/>
          <w:sz w:val="22"/>
          <w:szCs w:val="22"/>
        </w:rPr>
        <w:t xml:space="preserve">SIAN e SIPA: </w:t>
      </w:r>
      <w:hyperlink r:id="rId20" w:history="1">
        <w:r w:rsidRPr="00DA58CC">
          <w:rPr>
            <w:rStyle w:val="Collegamentoipertestuale"/>
            <w:rFonts w:ascii="DecimaWE Rg" w:hAnsi="DecimaWE Rg"/>
            <w:sz w:val="22"/>
            <w:szCs w:val="22"/>
          </w:rPr>
          <w:t>https://www.sian.it/GestioneTrasparenza/</w:t>
        </w:r>
      </w:hyperlink>
      <w:r>
        <w:rPr>
          <w:rStyle w:val="Collegamentoipertestuale"/>
          <w:rFonts w:ascii="DecimaWE Rg" w:hAnsi="DecimaWE Rg"/>
          <w:color w:val="auto"/>
          <w:sz w:val="22"/>
          <w:szCs w:val="22"/>
        </w:rPr>
        <w:t xml:space="preserve"> </w:t>
      </w:r>
    </w:p>
    <w:p w14:paraId="09B8F68A" w14:textId="77777777" w:rsidR="00EA543D" w:rsidRPr="006660E4" w:rsidRDefault="00EA543D" w:rsidP="00EA543D">
      <w:pPr>
        <w:spacing w:after="120" w:line="100" w:lineRule="atLeast"/>
        <w:ind w:right="142"/>
        <w:jc w:val="both"/>
        <w:rPr>
          <w:rFonts w:ascii="DecimaWE Rg" w:hAnsi="DecimaWE Rg" w:cs="Garamond"/>
        </w:rPr>
      </w:pPr>
      <w:r w:rsidRPr="006660E4">
        <w:rPr>
          <w:rFonts w:ascii="DecimaWE Rg" w:hAnsi="DecimaWE Rg" w:cs="Garamond"/>
        </w:rPr>
        <w:t xml:space="preserve">Nel caso specifico in cui l’impresa richiedente sia incorsa in vicende di </w:t>
      </w:r>
      <w:r w:rsidRPr="006660E4">
        <w:rPr>
          <w:rFonts w:ascii="DecimaWE Rg" w:hAnsi="DecimaWE Rg" w:cs="Garamond"/>
          <w:b/>
        </w:rPr>
        <w:t xml:space="preserve">fusioni o acquisizioni </w:t>
      </w:r>
      <w:r w:rsidRPr="006660E4">
        <w:rPr>
          <w:rFonts w:ascii="DecimaWE Rg" w:hAnsi="DecimaWE Rg" w:cs="Garamond"/>
        </w:rPr>
        <w:t>(art.</w:t>
      </w:r>
      <w:r>
        <w:rPr>
          <w:rFonts w:ascii="DecimaWE Rg" w:hAnsi="DecimaWE Rg" w:cs="Garamond"/>
        </w:rPr>
        <w:t xml:space="preserve"> </w:t>
      </w:r>
      <w:r w:rsidRPr="006660E4">
        <w:rPr>
          <w:rFonts w:ascii="DecimaWE Rg" w:hAnsi="DecimaWE Rg" w:cs="Garamond"/>
        </w:rPr>
        <w:t xml:space="preserve">3(8) del Reg </w:t>
      </w:r>
      <w:r w:rsidRPr="00E606B2">
        <w:rPr>
          <w:rFonts w:ascii="DecimaWE Rg" w:hAnsi="DecimaWE Rg" w:cs="Garamond"/>
        </w:rPr>
        <w:t>2023/2831/UE</w:t>
      </w:r>
      <w:r w:rsidRPr="006660E4">
        <w:rPr>
          <w:rFonts w:ascii="DecimaWE Rg" w:hAnsi="DecimaWE Rg" w:cs="Garamond"/>
        </w:rPr>
        <w:t xml:space="preserve">) tutti gli aiuti </w:t>
      </w:r>
      <w:r w:rsidRPr="006660E4">
        <w:rPr>
          <w:rFonts w:ascii="DecimaWE Rg" w:hAnsi="DecimaWE Rg" w:cs="Garamond"/>
          <w:i/>
        </w:rPr>
        <w:t>«</w:t>
      </w:r>
      <w:r w:rsidRPr="006660E4">
        <w:rPr>
          <w:rFonts w:ascii="DecimaWE Rg" w:hAnsi="DecimaWE Rg" w:cs="Garamond"/>
          <w:i/>
          <w:iCs/>
        </w:rPr>
        <w:t xml:space="preserve">de </w:t>
      </w:r>
      <w:proofErr w:type="spellStart"/>
      <w:r w:rsidRPr="006660E4">
        <w:rPr>
          <w:rFonts w:ascii="DecimaWE Rg" w:hAnsi="DecimaWE Rg" w:cs="Garamond"/>
          <w:i/>
          <w:iCs/>
        </w:rPr>
        <w:t>minimis</w:t>
      </w:r>
      <w:proofErr w:type="spellEnd"/>
      <w:r w:rsidRPr="006660E4">
        <w:rPr>
          <w:rFonts w:ascii="DecimaWE Rg" w:hAnsi="DecimaWE Rg" w:cs="Garamond"/>
          <w:i/>
          <w:iCs/>
        </w:rPr>
        <w:t xml:space="preserve">» </w:t>
      </w:r>
      <w:r w:rsidRPr="006660E4">
        <w:rPr>
          <w:rFonts w:ascii="DecimaWE Rg" w:hAnsi="DecimaWE Rg" w:cs="Garamond"/>
        </w:rPr>
        <w:t>accordati alle imprese oggetto dell’operazione devono essere sommati.</w:t>
      </w:r>
    </w:p>
    <w:p w14:paraId="17D6C63E" w14:textId="77777777" w:rsidR="00EA543D" w:rsidRPr="006660E4" w:rsidRDefault="00EA543D" w:rsidP="00EA543D">
      <w:pPr>
        <w:spacing w:after="120" w:line="100" w:lineRule="atLeast"/>
        <w:ind w:right="142"/>
        <w:jc w:val="both"/>
        <w:rPr>
          <w:rFonts w:ascii="DecimaWE Rg" w:hAnsi="DecimaWE Rg" w:cs="Garamond"/>
        </w:rPr>
      </w:pPr>
      <w:r w:rsidRPr="006660E4">
        <w:rPr>
          <w:rFonts w:ascii="DecimaWE Rg" w:hAnsi="DecimaWE Rg" w:cs="Garamond"/>
        </w:rPr>
        <w:t xml:space="preserve">Conseguentemente la tabella di cui al punto 2.2 del modulo andrà compilata inserendo il </w:t>
      </w:r>
      <w:r w:rsidRPr="006660E4">
        <w:rPr>
          <w:rFonts w:ascii="DecimaWE Rg" w:hAnsi="DecimaWE Rg" w:cs="Garamond"/>
          <w:i/>
        </w:rPr>
        <w:t>«</w:t>
      </w:r>
      <w:r w:rsidRPr="006660E4">
        <w:rPr>
          <w:rFonts w:ascii="DecimaWE Rg" w:hAnsi="DecimaWE Rg" w:cs="Garamond"/>
          <w:i/>
          <w:iCs/>
        </w:rPr>
        <w:t xml:space="preserve">de </w:t>
      </w:r>
      <w:proofErr w:type="spellStart"/>
      <w:r w:rsidRPr="006660E4">
        <w:rPr>
          <w:rFonts w:ascii="DecimaWE Rg" w:hAnsi="DecimaWE Rg" w:cs="Garamond"/>
          <w:i/>
          <w:iCs/>
        </w:rPr>
        <w:t>minimis</w:t>
      </w:r>
      <w:proofErr w:type="spellEnd"/>
      <w:r w:rsidRPr="006660E4">
        <w:rPr>
          <w:rFonts w:ascii="DecimaWE Rg" w:hAnsi="DecimaWE Rg" w:cs="Garamond"/>
          <w:i/>
          <w:iCs/>
        </w:rPr>
        <w:t>»</w:t>
      </w:r>
      <w:r w:rsidRPr="006660E4">
        <w:rPr>
          <w:rFonts w:ascii="DecimaWE Rg" w:hAnsi="DecimaWE Rg" w:cs="Garamond"/>
          <w:iCs/>
        </w:rPr>
        <w:t xml:space="preserve"> </w:t>
      </w:r>
      <w:r w:rsidRPr="006660E4">
        <w:rPr>
          <w:rFonts w:ascii="DecimaWE Rg" w:hAnsi="DecimaWE Rg" w:cs="Garamond"/>
        </w:rPr>
        <w:t>ottenuto dall’impresa/dalle imprese oggetto di acquisizione o fusione.</w:t>
      </w:r>
    </w:p>
    <w:p w14:paraId="257FF9E6" w14:textId="77777777" w:rsidR="00EA543D" w:rsidRDefault="00EA543D" w:rsidP="00EA543D">
      <w:pPr>
        <w:spacing w:after="120" w:line="100" w:lineRule="atLeast"/>
        <w:ind w:right="142"/>
        <w:jc w:val="both"/>
        <w:rPr>
          <w:rFonts w:ascii="DecimaWE Rg" w:hAnsi="DecimaWE Rg" w:cs="Garamond"/>
        </w:rPr>
      </w:pPr>
      <w:r w:rsidRPr="006660E4">
        <w:rPr>
          <w:rFonts w:ascii="DecimaWE Rg" w:hAnsi="DecimaWE Rg" w:cs="Garamond"/>
        </w:rPr>
        <w:t xml:space="preserve">Nel caso specifico in cui l’impresa richiedente origini da operazioni di </w:t>
      </w:r>
      <w:r w:rsidRPr="006660E4">
        <w:rPr>
          <w:rFonts w:ascii="DecimaWE Rg" w:hAnsi="DecimaWE Rg" w:cs="Garamond"/>
          <w:b/>
        </w:rPr>
        <w:t>scissione</w:t>
      </w:r>
      <w:r w:rsidRPr="006660E4">
        <w:rPr>
          <w:rFonts w:ascii="DecimaWE Rg" w:hAnsi="DecimaWE Rg" w:cs="Garamond"/>
        </w:rPr>
        <w:t xml:space="preserve"> (art.</w:t>
      </w:r>
      <w:r>
        <w:rPr>
          <w:rFonts w:ascii="DecimaWE Rg" w:hAnsi="DecimaWE Rg" w:cs="Garamond"/>
        </w:rPr>
        <w:t xml:space="preserve"> </w:t>
      </w:r>
      <w:r w:rsidRPr="006660E4">
        <w:rPr>
          <w:rFonts w:ascii="DecimaWE Rg" w:hAnsi="DecimaWE Rg" w:cs="Garamond"/>
        </w:rPr>
        <w:t xml:space="preserve">3(9) del Reg </w:t>
      </w:r>
      <w:r w:rsidRPr="00E606B2">
        <w:rPr>
          <w:rFonts w:ascii="DecimaWE Rg" w:hAnsi="DecimaWE Rg" w:cs="Garamond"/>
        </w:rPr>
        <w:t>2023/2831/</w:t>
      </w:r>
      <w:r w:rsidRPr="006660E4">
        <w:rPr>
          <w:rFonts w:ascii="DecimaWE Rg" w:hAnsi="DecimaWE Rg" w:cs="Garamond"/>
        </w:rPr>
        <w:t xml:space="preserve">UE) di un’impresa in due o più imprese distinte, si segnala che l’importo degli aiuti </w:t>
      </w:r>
      <w:r w:rsidRPr="006660E4">
        <w:rPr>
          <w:rFonts w:ascii="DecimaWE Rg" w:hAnsi="DecimaWE Rg" w:cs="Garamond"/>
          <w:i/>
        </w:rPr>
        <w:t>«</w:t>
      </w:r>
      <w:r w:rsidRPr="006660E4">
        <w:rPr>
          <w:rFonts w:ascii="DecimaWE Rg" w:hAnsi="DecimaWE Rg" w:cs="Garamond"/>
          <w:i/>
          <w:iCs/>
        </w:rPr>
        <w:t xml:space="preserve">de </w:t>
      </w:r>
      <w:proofErr w:type="spellStart"/>
      <w:r w:rsidRPr="006660E4">
        <w:rPr>
          <w:rFonts w:ascii="DecimaWE Rg" w:hAnsi="DecimaWE Rg" w:cs="Garamond"/>
          <w:i/>
          <w:iCs/>
        </w:rPr>
        <w:t>minimis</w:t>
      </w:r>
      <w:proofErr w:type="spellEnd"/>
      <w:r w:rsidRPr="006660E4">
        <w:rPr>
          <w:rFonts w:ascii="DecimaWE Rg" w:hAnsi="DecimaWE Rg" w:cs="Garamond"/>
          <w:i/>
          <w:iCs/>
        </w:rPr>
        <w:t xml:space="preserve">» </w:t>
      </w:r>
      <w:r w:rsidRPr="006660E4">
        <w:rPr>
          <w:rFonts w:ascii="DecimaWE Rg" w:hAnsi="DecimaWE Rg" w:cs="Garamond"/>
        </w:rPr>
        <w:t xml:space="preserve">ottenuti dall’impresa originaria deve essere </w:t>
      </w:r>
      <w:r w:rsidRPr="006660E4">
        <w:rPr>
          <w:rFonts w:ascii="DecimaWE Rg" w:hAnsi="DecimaWE Rg" w:cs="Garamond"/>
          <w:b/>
        </w:rPr>
        <w:t>attribuito</w:t>
      </w:r>
      <w:r w:rsidRPr="006660E4">
        <w:rPr>
          <w:rFonts w:ascii="DecimaWE Rg" w:hAnsi="DecimaWE Rg" w:cs="Garamond"/>
        </w:rPr>
        <w:t xml:space="preserve"> all’impresa che acquisirà le attività che hanno beneficiato degli aiuti o, se ciò non è possibile, deve essere suddiviso proporzionalmente al valore delle nuove imprese in termini di capitale investito. Pertanto nella tabella di cui al punto 2.2 del modulo vanno indicati gli aiuti </w:t>
      </w:r>
      <w:r w:rsidRPr="006660E4">
        <w:rPr>
          <w:rFonts w:ascii="DecimaWE Rg" w:hAnsi="DecimaWE Rg" w:cs="Garamond"/>
          <w:i/>
        </w:rPr>
        <w:t>«</w:t>
      </w:r>
      <w:r w:rsidRPr="006660E4">
        <w:rPr>
          <w:rFonts w:ascii="DecimaWE Rg" w:hAnsi="DecimaWE Rg" w:cs="Garamond"/>
          <w:i/>
          <w:iCs/>
        </w:rPr>
        <w:t xml:space="preserve">de </w:t>
      </w:r>
      <w:proofErr w:type="spellStart"/>
      <w:r w:rsidRPr="006660E4">
        <w:rPr>
          <w:rFonts w:ascii="DecimaWE Rg" w:hAnsi="DecimaWE Rg" w:cs="Garamond"/>
          <w:i/>
          <w:iCs/>
        </w:rPr>
        <w:t>minimis</w:t>
      </w:r>
      <w:proofErr w:type="spellEnd"/>
      <w:r w:rsidRPr="006660E4">
        <w:rPr>
          <w:rFonts w:ascii="DecimaWE Rg" w:hAnsi="DecimaWE Rg" w:cs="Garamond"/>
          <w:i/>
          <w:iCs/>
        </w:rPr>
        <w:t>»</w:t>
      </w:r>
      <w:r w:rsidRPr="006660E4">
        <w:rPr>
          <w:rFonts w:ascii="DecimaWE Rg" w:hAnsi="DecimaWE Rg" w:cs="Garamond"/>
          <w:iCs/>
        </w:rPr>
        <w:t xml:space="preserve"> </w:t>
      </w:r>
      <w:r w:rsidRPr="006660E4">
        <w:rPr>
          <w:rFonts w:ascii="DecimaWE Rg" w:hAnsi="DecimaWE Rg" w:cs="Garamond"/>
        </w:rPr>
        <w:t>che l’impresa rappresentata - che origina da un’operazione di scissione - ha “ereditato” in quanto ha acquisito le attività che hanno beneficiato dell’aiuto in questione a suo tempo concesso all’impresa originaria. In alternativa, se tale calcolo non è possibile, va indicato il valore dell’aiuto in proporzione al valore del capitale investito.</w:t>
      </w:r>
    </w:p>
    <w:p w14:paraId="39A2C5AF" w14:textId="77777777" w:rsidR="00EA543D" w:rsidRDefault="00EA543D" w:rsidP="00EA543D">
      <w:pPr>
        <w:spacing w:after="120" w:line="100" w:lineRule="atLeast"/>
        <w:ind w:right="142"/>
        <w:jc w:val="both"/>
        <w:rPr>
          <w:rFonts w:ascii="DecimaWE Rg" w:hAnsi="DecimaWE Rg" w:cs="Garamond"/>
        </w:rPr>
      </w:pPr>
      <w:proofErr w:type="spellStart"/>
      <w:r>
        <w:rPr>
          <w:rFonts w:ascii="DecimaWE Rg" w:hAnsi="DecimaWE Rg" w:cs="Garamond"/>
        </w:rPr>
        <w:t>Valutazioni</w:t>
      </w:r>
      <w:proofErr w:type="spellEnd"/>
      <w:r>
        <w:rPr>
          <w:rFonts w:ascii="DecimaWE Rg" w:hAnsi="DecimaWE Rg" w:cs="Garamond"/>
        </w:rPr>
        <w:t xml:space="preserve"> </w:t>
      </w:r>
      <w:r w:rsidRPr="006660E4">
        <w:rPr>
          <w:rFonts w:ascii="DecimaWE Rg" w:hAnsi="DecimaWE Rg" w:cs="Garamond"/>
        </w:rPr>
        <w:t xml:space="preserve">caso per caso dovranno essere effettuate per la fattispecie di un </w:t>
      </w:r>
      <w:r w:rsidRPr="006660E4">
        <w:rPr>
          <w:rFonts w:ascii="DecimaWE Rg" w:hAnsi="DecimaWE Rg" w:cs="Garamond"/>
          <w:b/>
        </w:rPr>
        <w:t>trasferimento di un ramo d’azienda</w:t>
      </w:r>
      <w:r w:rsidRPr="006660E4">
        <w:rPr>
          <w:rFonts w:ascii="DecimaWE Rg" w:hAnsi="DecimaWE Rg" w:cs="Garamond"/>
        </w:rPr>
        <w:t xml:space="preserve"> che, configurato come operazione di acquisizione, determina il trasferimento del </w:t>
      </w:r>
      <w:r w:rsidRPr="006660E4">
        <w:rPr>
          <w:rFonts w:ascii="DecimaWE Rg" w:hAnsi="DecimaWE Rg" w:cs="Garamond"/>
          <w:i/>
        </w:rPr>
        <w:t>«</w:t>
      </w:r>
      <w:r w:rsidRPr="006660E4">
        <w:rPr>
          <w:rFonts w:ascii="DecimaWE Rg" w:hAnsi="DecimaWE Rg" w:cs="Garamond"/>
          <w:i/>
          <w:iCs/>
        </w:rPr>
        <w:t xml:space="preserve">de </w:t>
      </w:r>
      <w:proofErr w:type="spellStart"/>
      <w:r w:rsidRPr="006660E4">
        <w:rPr>
          <w:rFonts w:ascii="DecimaWE Rg" w:hAnsi="DecimaWE Rg" w:cs="Garamond"/>
          <w:i/>
          <w:iCs/>
        </w:rPr>
        <w:t>minimis</w:t>
      </w:r>
      <w:proofErr w:type="spellEnd"/>
      <w:r w:rsidRPr="006660E4">
        <w:rPr>
          <w:rFonts w:ascii="DecimaWE Rg" w:hAnsi="DecimaWE Rg" w:cs="Garamond"/>
          <w:i/>
          <w:iCs/>
        </w:rPr>
        <w:t>»</w:t>
      </w:r>
      <w:r w:rsidRPr="006660E4">
        <w:rPr>
          <w:rFonts w:ascii="DecimaWE Rg" w:hAnsi="DecimaWE Rg" w:cs="Garamond"/>
          <w:iCs/>
        </w:rPr>
        <w:t xml:space="preserve"> </w:t>
      </w:r>
      <w:r w:rsidRPr="006660E4">
        <w:rPr>
          <w:rFonts w:ascii="DecimaWE Rg" w:hAnsi="DecimaWE Rg" w:cs="Garamond"/>
        </w:rPr>
        <w:t xml:space="preserve">in capo all’impresa che ha effettuato l’acquisizione, se l’aiuto </w:t>
      </w:r>
      <w:r w:rsidRPr="006660E4">
        <w:rPr>
          <w:rFonts w:ascii="DecimaWE Rg" w:hAnsi="DecimaWE Rg" w:cs="Garamond"/>
          <w:i/>
        </w:rPr>
        <w:t>«</w:t>
      </w:r>
      <w:r w:rsidRPr="006660E4">
        <w:rPr>
          <w:rFonts w:ascii="DecimaWE Rg" w:hAnsi="DecimaWE Rg" w:cs="Garamond"/>
          <w:i/>
          <w:iCs/>
        </w:rPr>
        <w:t xml:space="preserve">de </w:t>
      </w:r>
      <w:proofErr w:type="spellStart"/>
      <w:r w:rsidRPr="006660E4">
        <w:rPr>
          <w:rFonts w:ascii="DecimaWE Rg" w:hAnsi="DecimaWE Rg" w:cs="Garamond"/>
          <w:i/>
          <w:iCs/>
        </w:rPr>
        <w:t>minimis</w:t>
      </w:r>
      <w:proofErr w:type="spellEnd"/>
      <w:r w:rsidRPr="006660E4">
        <w:rPr>
          <w:rFonts w:ascii="DecimaWE Rg" w:hAnsi="DecimaWE Rg" w:cs="Garamond"/>
          <w:i/>
          <w:iCs/>
        </w:rPr>
        <w:t>»</w:t>
      </w:r>
      <w:r w:rsidRPr="006660E4">
        <w:rPr>
          <w:rFonts w:ascii="DecimaWE Rg" w:hAnsi="DecimaWE Rg" w:cs="Garamond"/>
          <w:iCs/>
        </w:rPr>
        <w:t xml:space="preserve"> </w:t>
      </w:r>
      <w:r w:rsidRPr="006660E4">
        <w:rPr>
          <w:rFonts w:ascii="DecimaWE Rg" w:hAnsi="DecimaWE Rg" w:cs="Garamond"/>
        </w:rPr>
        <w:t xml:space="preserve">era imputato al ramo d’azienda trasferito. Viceversa, nel caso in cui un trasferimento di ramo d’azienda si configuri come una operazione di cessione, l’impresa che ha ceduto il ramo può dedurre dall’importo dichiarato l’aiuto </w:t>
      </w:r>
      <w:r w:rsidRPr="006660E4">
        <w:rPr>
          <w:rFonts w:ascii="DecimaWE Rg" w:hAnsi="DecimaWE Rg" w:cs="Garamond"/>
          <w:i/>
        </w:rPr>
        <w:t>«</w:t>
      </w:r>
      <w:r w:rsidRPr="006660E4">
        <w:rPr>
          <w:rFonts w:ascii="DecimaWE Rg" w:hAnsi="DecimaWE Rg" w:cs="Garamond"/>
          <w:i/>
          <w:iCs/>
        </w:rPr>
        <w:t xml:space="preserve">de </w:t>
      </w:r>
      <w:proofErr w:type="spellStart"/>
      <w:r w:rsidRPr="006660E4">
        <w:rPr>
          <w:rFonts w:ascii="DecimaWE Rg" w:hAnsi="DecimaWE Rg" w:cs="Garamond"/>
          <w:i/>
          <w:iCs/>
        </w:rPr>
        <w:t>minimis</w:t>
      </w:r>
      <w:proofErr w:type="spellEnd"/>
      <w:r w:rsidRPr="006660E4">
        <w:rPr>
          <w:rFonts w:ascii="DecimaWE Rg" w:hAnsi="DecimaWE Rg" w:cs="Garamond"/>
          <w:i/>
          <w:iCs/>
        </w:rPr>
        <w:t>»</w:t>
      </w:r>
      <w:r w:rsidRPr="006660E4">
        <w:rPr>
          <w:rFonts w:ascii="DecimaWE Rg" w:hAnsi="DecimaWE Rg" w:cs="Garamond"/>
          <w:iCs/>
        </w:rPr>
        <w:t xml:space="preserve"> </w:t>
      </w:r>
      <w:r>
        <w:rPr>
          <w:rFonts w:ascii="DecimaWE Rg" w:hAnsi="DecimaWE Rg" w:cs="Garamond"/>
        </w:rPr>
        <w:t>imputato al ramo ceduto.</w:t>
      </w:r>
    </w:p>
    <w:p w14:paraId="34869398" w14:textId="727FC6D0" w:rsidR="00EA543D" w:rsidRDefault="00EA543D" w:rsidP="00EA543D">
      <w:pPr>
        <w:spacing w:after="120" w:line="100" w:lineRule="atLeast"/>
        <w:ind w:right="142"/>
        <w:jc w:val="both"/>
        <w:rPr>
          <w:rFonts w:ascii="DecimaWE Rg" w:hAnsi="DecimaWE Rg" w:cs="Garamond"/>
        </w:rPr>
      </w:pPr>
    </w:p>
    <w:p w14:paraId="2AFB11C0" w14:textId="3BEFC790" w:rsidR="00EA543D" w:rsidRDefault="00EA543D" w:rsidP="00EA543D">
      <w:pPr>
        <w:spacing w:after="120" w:line="100" w:lineRule="atLeast"/>
        <w:ind w:right="142"/>
        <w:jc w:val="both"/>
        <w:rPr>
          <w:rFonts w:ascii="DecimaWE Rg" w:hAnsi="DecimaWE Rg" w:cs="Garamond"/>
        </w:rPr>
      </w:pPr>
    </w:p>
    <w:p w14:paraId="29D8F541" w14:textId="77777777" w:rsidR="00EA543D" w:rsidRPr="00E606B2" w:rsidRDefault="00EA543D" w:rsidP="00EA543D">
      <w:pPr>
        <w:spacing w:line="100" w:lineRule="atLeast"/>
        <w:ind w:right="142"/>
        <w:jc w:val="both"/>
        <w:rPr>
          <w:rFonts w:ascii="DecimaWE Rg" w:hAnsi="DecimaWE Rg" w:cs="Garamond"/>
          <w:i/>
          <w:iCs/>
        </w:rPr>
      </w:pPr>
      <w:r w:rsidRPr="00E606B2">
        <w:rPr>
          <w:rFonts w:ascii="DecimaWE Rg" w:hAnsi="DecimaWE Rg" w:cs="Garamond"/>
          <w:i/>
          <w:iCs/>
        </w:rPr>
        <w:lastRenderedPageBreak/>
        <w:t xml:space="preserve">Aiuti di cui all’articolo 10 del DM 115/2017 </w:t>
      </w:r>
    </w:p>
    <w:p w14:paraId="03457996" w14:textId="77777777" w:rsidR="00EA543D" w:rsidRPr="00E606B2" w:rsidRDefault="00EA543D" w:rsidP="00EA543D">
      <w:pPr>
        <w:spacing w:after="120" w:line="100" w:lineRule="atLeast"/>
        <w:ind w:right="141"/>
        <w:jc w:val="both"/>
        <w:rPr>
          <w:rFonts w:ascii="DecimaWE Rg" w:hAnsi="DecimaWE Rg" w:cs="Garamond"/>
        </w:rPr>
      </w:pPr>
      <w:r w:rsidRPr="00E606B2">
        <w:rPr>
          <w:rFonts w:ascii="DecimaWE Rg" w:hAnsi="DecimaWE Rg" w:cs="Garamond"/>
        </w:rPr>
        <w:t>Ai sensi dell’art. 10, comma 1, del D.M. n. 115/2017, gli aiuti non subordinati all'emanazione di provvedimenti di concessione o di autorizzazione alla fruizione, comunque denominati, si intendono concessi e sono registrati in RNA nell'esercizio finanziario successivo a quello della fruizione da parte del soggetto beneficiario.</w:t>
      </w:r>
    </w:p>
    <w:p w14:paraId="1B562119" w14:textId="77777777" w:rsidR="00EA543D" w:rsidRPr="00E606B2" w:rsidRDefault="00EA543D" w:rsidP="00EA543D">
      <w:pPr>
        <w:spacing w:after="120" w:line="100" w:lineRule="atLeast"/>
        <w:ind w:right="141"/>
        <w:jc w:val="both"/>
        <w:rPr>
          <w:rFonts w:ascii="DecimaWE Rg" w:hAnsi="DecimaWE Rg" w:cs="Garamond"/>
        </w:rPr>
      </w:pPr>
      <w:r w:rsidRPr="00E606B2">
        <w:rPr>
          <w:rFonts w:ascii="DecimaWE Rg" w:hAnsi="DecimaWE Rg" w:cs="Garamond"/>
        </w:rPr>
        <w:t xml:space="preserve">Gli </w:t>
      </w:r>
      <w:r w:rsidRPr="00E606B2">
        <w:rPr>
          <w:rFonts w:ascii="DecimaWE Rg" w:hAnsi="DecimaWE Rg" w:cs="Garamond"/>
          <w:b/>
        </w:rPr>
        <w:t>aiuti fiscali</w:t>
      </w:r>
      <w:r w:rsidRPr="00E606B2">
        <w:rPr>
          <w:rFonts w:ascii="DecimaWE Rg" w:hAnsi="DecimaWE Rg" w:cs="Garamond"/>
        </w:rPr>
        <w:t xml:space="preserve"> aventi medesime caratteristiche si intendono invece concessi e sono registrati nel RNA, nell'esercizio finanziario successivo a quello di presentazione della dichiarazione fiscale nella quale sono dichiarati.</w:t>
      </w:r>
    </w:p>
    <w:p w14:paraId="52407900" w14:textId="77777777" w:rsidR="00EA543D" w:rsidRPr="00E606B2" w:rsidRDefault="00EA543D" w:rsidP="00EA543D">
      <w:pPr>
        <w:spacing w:after="120" w:line="100" w:lineRule="atLeast"/>
        <w:ind w:right="142"/>
        <w:jc w:val="both"/>
        <w:rPr>
          <w:rFonts w:ascii="DecimaWE Rg" w:hAnsi="DecimaWE Rg"/>
        </w:rPr>
      </w:pPr>
      <w:r w:rsidRPr="00E606B2">
        <w:rPr>
          <w:rFonts w:ascii="DecimaWE Rg" w:hAnsi="DecimaWE Rg"/>
        </w:rPr>
        <w:t xml:space="preserve">Il sopracitato art. 10 si applica anche agli aiuti de </w:t>
      </w:r>
      <w:proofErr w:type="spellStart"/>
      <w:r w:rsidRPr="00E606B2">
        <w:rPr>
          <w:rFonts w:ascii="DecimaWE Rg" w:hAnsi="DecimaWE Rg"/>
        </w:rPr>
        <w:t>minimis</w:t>
      </w:r>
      <w:proofErr w:type="spellEnd"/>
      <w:r w:rsidRPr="00E606B2">
        <w:rPr>
          <w:rFonts w:ascii="DecimaWE Rg" w:hAnsi="DecimaWE Rg"/>
        </w:rPr>
        <w:t xml:space="preserve"> subordinati all'emanazione di provvedimenti di concessione o di autorizzazione alla fruizione, comunque denominati, il cui importo non è determinabile nei predetti provvedimenti ma solo a seguito della presentazione della dichiarazione resa a fini fiscali nella quale sono dichiarati.</w:t>
      </w:r>
    </w:p>
    <w:p w14:paraId="0E6ED955" w14:textId="77777777" w:rsidR="00EA543D" w:rsidRPr="00E606B2" w:rsidRDefault="00EA543D" w:rsidP="00EA543D">
      <w:pPr>
        <w:spacing w:after="120" w:line="100" w:lineRule="atLeast"/>
        <w:ind w:right="141"/>
        <w:jc w:val="both"/>
        <w:rPr>
          <w:rFonts w:ascii="DecimaWE Rg" w:hAnsi="DecimaWE Rg" w:cs="Garamond"/>
        </w:rPr>
      </w:pPr>
      <w:r w:rsidRPr="00E606B2">
        <w:rPr>
          <w:rFonts w:ascii="DecimaWE Rg" w:hAnsi="DecimaWE Rg" w:cs="Garamond"/>
          <w:b/>
        </w:rPr>
        <w:t xml:space="preserve">Per il calcolo del cumulo degli aiuti </w:t>
      </w:r>
      <w:r w:rsidRPr="00E606B2">
        <w:rPr>
          <w:rFonts w:ascii="DecimaWE Rg" w:hAnsi="DecimaWE Rg" w:cs="Garamond"/>
          <w:b/>
          <w:i/>
        </w:rPr>
        <w:t>«</w:t>
      </w:r>
      <w:r w:rsidRPr="00E606B2">
        <w:rPr>
          <w:rFonts w:ascii="DecimaWE Rg" w:hAnsi="DecimaWE Rg" w:cs="Garamond"/>
          <w:b/>
          <w:i/>
          <w:iCs/>
        </w:rPr>
        <w:t xml:space="preserve">de </w:t>
      </w:r>
      <w:proofErr w:type="spellStart"/>
      <w:r w:rsidRPr="00E606B2">
        <w:rPr>
          <w:rFonts w:ascii="DecimaWE Rg" w:hAnsi="DecimaWE Rg" w:cs="Garamond"/>
          <w:b/>
          <w:i/>
          <w:iCs/>
        </w:rPr>
        <w:t>minimis</w:t>
      </w:r>
      <w:proofErr w:type="spellEnd"/>
      <w:r w:rsidRPr="00E606B2">
        <w:rPr>
          <w:rFonts w:ascii="DecimaWE Rg" w:hAnsi="DecimaWE Rg" w:cs="Garamond"/>
          <w:b/>
          <w:i/>
          <w:iCs/>
        </w:rPr>
        <w:t>»</w:t>
      </w:r>
      <w:r w:rsidRPr="00E606B2">
        <w:rPr>
          <w:rFonts w:ascii="DecimaWE Rg" w:hAnsi="DecimaWE Rg" w:cs="Garamond"/>
        </w:rPr>
        <w:t xml:space="preserve">, il registro RNA utilizza quale </w:t>
      </w:r>
      <w:r w:rsidRPr="00E606B2">
        <w:rPr>
          <w:rFonts w:ascii="DecimaWE Rg" w:hAnsi="DecimaWE Rg" w:cs="Garamond"/>
          <w:b/>
        </w:rPr>
        <w:t>data di concessione</w:t>
      </w:r>
      <w:r w:rsidRPr="00E606B2">
        <w:rPr>
          <w:rFonts w:ascii="DecimaWE Rg" w:hAnsi="DecimaWE Rg" w:cs="Garamond"/>
        </w:rPr>
        <w:t xml:space="preserve"> degli aiuti di cui al predetto articolo 10 </w:t>
      </w:r>
      <w:r w:rsidRPr="00E606B2">
        <w:rPr>
          <w:rFonts w:ascii="DecimaWE Rg" w:hAnsi="DecimaWE Rg" w:cs="Garamond"/>
          <w:b/>
        </w:rPr>
        <w:t>quella in cui è effettuata la registrazione dell'aiuto</w:t>
      </w:r>
      <w:r w:rsidRPr="00E606B2">
        <w:rPr>
          <w:rFonts w:ascii="DecimaWE Rg" w:hAnsi="DecimaWE Rg" w:cs="Garamond"/>
        </w:rPr>
        <w:t>.</w:t>
      </w:r>
    </w:p>
    <w:p w14:paraId="4D944DAC" w14:textId="77777777" w:rsidR="00EA543D" w:rsidRPr="00E606B2" w:rsidRDefault="00EA543D" w:rsidP="00EA543D">
      <w:pPr>
        <w:spacing w:after="120" w:line="100" w:lineRule="atLeast"/>
        <w:ind w:right="141"/>
        <w:jc w:val="both"/>
        <w:rPr>
          <w:rFonts w:ascii="DecimaWE Rg" w:hAnsi="DecimaWE Rg" w:cs="Garamond"/>
        </w:rPr>
      </w:pPr>
      <w:r w:rsidRPr="00E606B2">
        <w:rPr>
          <w:rFonts w:ascii="DecimaWE Rg" w:hAnsi="DecimaWE Rg" w:cs="Garamond"/>
        </w:rPr>
        <w:t>La registrazione degli aiuti di cui all’articolo 10 del DM 115/2017 è effettuata dall'Agenzia delle entrate, dall'Agenzia delle dogane e dei monopoli, dall'ente previdenziale o assistenziale di pertinenza, ovvero dagli altri soggetti competenti preposti alla fase di fruizione dei medesimi aiuti.</w:t>
      </w:r>
    </w:p>
    <w:p w14:paraId="4D749760" w14:textId="77777777" w:rsidR="00EA543D" w:rsidRPr="00E606B2" w:rsidRDefault="00EA543D" w:rsidP="00EA543D">
      <w:pPr>
        <w:spacing w:after="120" w:line="100" w:lineRule="atLeast"/>
        <w:ind w:right="141"/>
        <w:jc w:val="both"/>
        <w:rPr>
          <w:rFonts w:ascii="DecimaWE Rg" w:hAnsi="DecimaWE Rg" w:cs="Garamond"/>
        </w:rPr>
      </w:pPr>
      <w:r w:rsidRPr="00E606B2">
        <w:rPr>
          <w:rFonts w:ascii="DecimaWE Rg" w:hAnsi="DecimaWE Rg" w:cs="Garamond"/>
        </w:rPr>
        <w:t xml:space="preserve">Come ricordato nell’introduzione del presente Allegato I, gli aiuti </w:t>
      </w:r>
      <w:r w:rsidRPr="00E606B2">
        <w:rPr>
          <w:rFonts w:ascii="DecimaWE Rg" w:hAnsi="DecimaWE Rg" w:cs="Garamond"/>
          <w:i/>
        </w:rPr>
        <w:t>«</w:t>
      </w:r>
      <w:r w:rsidRPr="00E606B2">
        <w:rPr>
          <w:rFonts w:ascii="DecimaWE Rg" w:hAnsi="DecimaWE Rg" w:cs="Garamond"/>
          <w:i/>
          <w:iCs/>
        </w:rPr>
        <w:t xml:space="preserve">de </w:t>
      </w:r>
      <w:proofErr w:type="spellStart"/>
      <w:r w:rsidRPr="00E606B2">
        <w:rPr>
          <w:rFonts w:ascii="DecimaWE Rg" w:hAnsi="DecimaWE Rg" w:cs="Garamond"/>
          <w:i/>
          <w:iCs/>
        </w:rPr>
        <w:t>minimis</w:t>
      </w:r>
      <w:proofErr w:type="spellEnd"/>
      <w:r w:rsidRPr="00E606B2">
        <w:rPr>
          <w:rFonts w:ascii="DecimaWE Rg" w:hAnsi="DecimaWE Rg" w:cs="Garamond"/>
          <w:i/>
          <w:iCs/>
        </w:rPr>
        <w:t>»</w:t>
      </w:r>
      <w:r w:rsidRPr="00E606B2">
        <w:rPr>
          <w:rFonts w:ascii="DecimaWE Rg" w:hAnsi="DecimaWE Rg" w:cs="Garamond"/>
          <w:iCs/>
        </w:rPr>
        <w:t xml:space="preserve"> sono tali quando vengono </w:t>
      </w:r>
      <w:r w:rsidRPr="00E606B2">
        <w:rPr>
          <w:rFonts w:ascii="DecimaWE Rg" w:hAnsi="DecimaWE Rg" w:cs="Garamond"/>
        </w:rPr>
        <w:t xml:space="preserve">concessi ad una stessa impresa unica in un determinato arco di tempo senza superare un importo prestabilito (massimale). Conseguentemente l’art. 10 del D.M. n. 115/2017 prevede, al comma 4, che </w:t>
      </w:r>
      <w:r w:rsidRPr="00E606B2">
        <w:rPr>
          <w:rFonts w:ascii="DecimaWE Rg" w:hAnsi="DecimaWE Rg" w:cs="Garamond"/>
          <w:b/>
        </w:rPr>
        <w:t>l'impossibilità di registrazione</w:t>
      </w:r>
      <w:r w:rsidRPr="00E606B2">
        <w:rPr>
          <w:rFonts w:ascii="DecimaWE Rg" w:hAnsi="DecimaWE Rg" w:cs="Garamond"/>
        </w:rPr>
        <w:t xml:space="preserve"> degli aiuti </w:t>
      </w:r>
      <w:r w:rsidRPr="00E606B2">
        <w:rPr>
          <w:rFonts w:ascii="DecimaWE Rg" w:hAnsi="DecimaWE Rg" w:cs="Garamond"/>
          <w:i/>
        </w:rPr>
        <w:t>«</w:t>
      </w:r>
      <w:r w:rsidRPr="00E606B2">
        <w:rPr>
          <w:rFonts w:ascii="DecimaWE Rg" w:hAnsi="DecimaWE Rg" w:cs="Garamond"/>
          <w:i/>
          <w:iCs/>
        </w:rPr>
        <w:t xml:space="preserve">de </w:t>
      </w:r>
      <w:proofErr w:type="spellStart"/>
      <w:r w:rsidRPr="00E606B2">
        <w:rPr>
          <w:rFonts w:ascii="DecimaWE Rg" w:hAnsi="DecimaWE Rg" w:cs="Garamond"/>
          <w:i/>
          <w:iCs/>
        </w:rPr>
        <w:t>minimis</w:t>
      </w:r>
      <w:proofErr w:type="spellEnd"/>
      <w:r w:rsidRPr="00E606B2">
        <w:rPr>
          <w:rFonts w:ascii="DecimaWE Rg" w:hAnsi="DecimaWE Rg" w:cs="Garamond"/>
          <w:i/>
          <w:iCs/>
        </w:rPr>
        <w:t>»</w:t>
      </w:r>
      <w:r w:rsidRPr="00E606B2">
        <w:rPr>
          <w:rFonts w:ascii="DecimaWE Rg" w:hAnsi="DecimaWE Rg" w:cs="Garamond"/>
          <w:iCs/>
        </w:rPr>
        <w:t xml:space="preserve"> </w:t>
      </w:r>
      <w:r w:rsidRPr="00E606B2">
        <w:rPr>
          <w:rFonts w:ascii="DecimaWE Rg" w:hAnsi="DecimaWE Rg" w:cs="Garamond"/>
          <w:b/>
        </w:rPr>
        <w:t>per effetto del superamento del massimale pertinente</w:t>
      </w:r>
      <w:r w:rsidRPr="00E606B2">
        <w:rPr>
          <w:rFonts w:ascii="DecimaWE Rg" w:hAnsi="DecimaWE Rg" w:cs="Garamond"/>
        </w:rPr>
        <w:t xml:space="preserve"> in relazione alla tipologia di aiuto «</w:t>
      </w:r>
      <w:r w:rsidRPr="00E606B2">
        <w:rPr>
          <w:rFonts w:ascii="DecimaWE Rg" w:hAnsi="DecimaWE Rg" w:cs="Garamond"/>
          <w:iCs/>
        </w:rPr>
        <w:t xml:space="preserve">de </w:t>
      </w:r>
      <w:proofErr w:type="spellStart"/>
      <w:r w:rsidRPr="00E606B2">
        <w:rPr>
          <w:rFonts w:ascii="DecimaWE Rg" w:hAnsi="DecimaWE Rg" w:cs="Garamond"/>
          <w:iCs/>
        </w:rPr>
        <w:t>minimis</w:t>
      </w:r>
      <w:proofErr w:type="spellEnd"/>
      <w:r w:rsidRPr="00E606B2">
        <w:rPr>
          <w:rFonts w:ascii="DecimaWE Rg" w:hAnsi="DecimaWE Rg" w:cs="Garamond"/>
          <w:iCs/>
        </w:rPr>
        <w:t xml:space="preserve">» </w:t>
      </w:r>
      <w:r w:rsidRPr="00E606B2">
        <w:rPr>
          <w:rFonts w:ascii="DecimaWE Rg" w:hAnsi="DecimaWE Rg" w:cs="Garamond"/>
          <w:b/>
        </w:rPr>
        <w:t>determina l'illegittimità della fruizione</w:t>
      </w:r>
      <w:r w:rsidRPr="00E606B2">
        <w:rPr>
          <w:rFonts w:ascii="DecimaWE Rg" w:hAnsi="DecimaWE Rg" w:cs="Garamond"/>
        </w:rPr>
        <w:t>.</w:t>
      </w:r>
    </w:p>
    <w:p w14:paraId="0CE01A31" w14:textId="77777777" w:rsidR="00EA543D" w:rsidRPr="00E606B2" w:rsidRDefault="00EA543D" w:rsidP="00EA543D">
      <w:pPr>
        <w:spacing w:after="120" w:line="100" w:lineRule="atLeast"/>
        <w:ind w:right="141"/>
        <w:jc w:val="both"/>
        <w:rPr>
          <w:rFonts w:ascii="DecimaWE Rg" w:hAnsi="DecimaWE Rg" w:cs="Garamond"/>
        </w:rPr>
      </w:pPr>
      <w:r w:rsidRPr="00E606B2">
        <w:rPr>
          <w:rFonts w:ascii="DecimaWE Rg" w:hAnsi="DecimaWE Rg" w:cs="Garamond"/>
          <w:b/>
        </w:rPr>
        <w:t xml:space="preserve">È necessario, quindi, che le imprese tengano in debita evidenza gli aiuti di cui all’articolo 10 del DM 115/2017 di cui abbiano già beneficiato, ma non ancora registrati in RNA, al fine di non richiedere aiuti </w:t>
      </w:r>
      <w:r w:rsidRPr="00E606B2">
        <w:rPr>
          <w:rFonts w:ascii="DecimaWE Rg" w:hAnsi="DecimaWE Rg" w:cs="Garamond"/>
          <w:b/>
          <w:i/>
        </w:rPr>
        <w:t xml:space="preserve">«de </w:t>
      </w:r>
      <w:proofErr w:type="spellStart"/>
      <w:r w:rsidRPr="00E606B2">
        <w:rPr>
          <w:rFonts w:ascii="DecimaWE Rg" w:hAnsi="DecimaWE Rg" w:cs="Garamond"/>
          <w:b/>
          <w:i/>
        </w:rPr>
        <w:t>minimis</w:t>
      </w:r>
      <w:proofErr w:type="spellEnd"/>
      <w:r w:rsidRPr="00E606B2">
        <w:rPr>
          <w:rFonts w:ascii="DecimaWE Rg" w:hAnsi="DecimaWE Rg" w:cs="Garamond"/>
          <w:b/>
          <w:i/>
        </w:rPr>
        <w:t>»</w:t>
      </w:r>
      <w:r w:rsidRPr="00E606B2">
        <w:rPr>
          <w:rFonts w:ascii="DecimaWE Rg" w:hAnsi="DecimaWE Rg" w:cs="Garamond"/>
          <w:iCs/>
        </w:rPr>
        <w:t xml:space="preserve"> </w:t>
      </w:r>
      <w:r w:rsidRPr="00E606B2">
        <w:rPr>
          <w:rFonts w:ascii="DecimaWE Rg" w:hAnsi="DecimaWE Rg" w:cs="Garamond"/>
          <w:b/>
        </w:rPr>
        <w:t>in misura superiore al massimale effettivamente disponibile</w:t>
      </w:r>
      <w:r w:rsidRPr="00E606B2">
        <w:rPr>
          <w:rFonts w:ascii="DecimaWE Rg" w:hAnsi="DecimaWE Rg" w:cs="Garamond"/>
        </w:rPr>
        <w:t>. A tal fine va compilato</w:t>
      </w:r>
      <w:r w:rsidRPr="00E606B2">
        <w:rPr>
          <w:rFonts w:ascii="DecimaWE Rg" w:hAnsi="DecimaWE Rg" w:cs="Garamond"/>
          <w:b/>
        </w:rPr>
        <w:t xml:space="preserve"> </w:t>
      </w:r>
      <w:r w:rsidRPr="00E606B2">
        <w:rPr>
          <w:rFonts w:ascii="DecimaWE Rg" w:hAnsi="DecimaWE Rg" w:cs="Garamond"/>
        </w:rPr>
        <w:t xml:space="preserve">il punto 3) della sezione B del Modulo </w:t>
      </w:r>
      <w:r w:rsidRPr="00E606B2">
        <w:rPr>
          <w:rFonts w:ascii="DecimaWE Rg" w:hAnsi="DecimaWE Rg" w:cs="Garamond"/>
          <w:i/>
        </w:rPr>
        <w:t xml:space="preserve">«de </w:t>
      </w:r>
      <w:proofErr w:type="spellStart"/>
      <w:r w:rsidRPr="00E606B2">
        <w:rPr>
          <w:rFonts w:ascii="DecimaWE Rg" w:hAnsi="DecimaWE Rg" w:cs="Garamond"/>
          <w:i/>
        </w:rPr>
        <w:t>minimis</w:t>
      </w:r>
      <w:proofErr w:type="spellEnd"/>
      <w:r w:rsidRPr="00E606B2">
        <w:rPr>
          <w:rFonts w:ascii="DecimaWE Rg" w:hAnsi="DecimaWE Rg" w:cs="Garamond"/>
          <w:i/>
        </w:rPr>
        <w:t>»</w:t>
      </w:r>
      <w:r w:rsidRPr="00E606B2">
        <w:rPr>
          <w:rFonts w:ascii="DecimaWE Rg" w:hAnsi="DecimaWE Rg" w:cs="Garamond"/>
        </w:rPr>
        <w:t xml:space="preserve"> dove vanno, infatti, indicati agli aiuti sopra richiamati, già fruiti o dichiarati dall’impresa al momento della sottoscrizione del Modulo </w:t>
      </w:r>
      <w:r w:rsidRPr="00E606B2">
        <w:rPr>
          <w:rFonts w:ascii="DecimaWE Rg" w:hAnsi="DecimaWE Rg" w:cs="Garamond"/>
          <w:i/>
        </w:rPr>
        <w:t xml:space="preserve">«de </w:t>
      </w:r>
      <w:proofErr w:type="spellStart"/>
      <w:r w:rsidRPr="00E606B2">
        <w:rPr>
          <w:rFonts w:ascii="DecimaWE Rg" w:hAnsi="DecimaWE Rg" w:cs="Garamond"/>
          <w:i/>
        </w:rPr>
        <w:t>minimis</w:t>
      </w:r>
      <w:proofErr w:type="spellEnd"/>
      <w:r w:rsidRPr="00E606B2">
        <w:rPr>
          <w:rFonts w:ascii="DecimaWE Rg" w:hAnsi="DecimaWE Rg" w:cs="Garamond"/>
          <w:i/>
        </w:rPr>
        <w:t>»</w:t>
      </w:r>
      <w:r w:rsidRPr="00E606B2">
        <w:rPr>
          <w:rFonts w:ascii="DecimaWE Rg" w:hAnsi="DecimaWE Rg" w:cs="Garamond"/>
        </w:rPr>
        <w:t xml:space="preserve">, ma non ancora </w:t>
      </w:r>
      <w:r w:rsidRPr="00691C42">
        <w:rPr>
          <w:rFonts w:ascii="DecimaWE Rg" w:hAnsi="DecimaWE Rg" w:cs="Garamond"/>
          <w:b/>
        </w:rPr>
        <w:t>registrati</w:t>
      </w:r>
      <w:r w:rsidRPr="00BE7D6D">
        <w:rPr>
          <w:rFonts w:ascii="DecimaWE Rg" w:hAnsi="DecimaWE Rg" w:cs="Garamond"/>
          <w:b/>
        </w:rPr>
        <w:t xml:space="preserve"> </w:t>
      </w:r>
      <w:r w:rsidRPr="00BE7D6D">
        <w:rPr>
          <w:rFonts w:ascii="DecimaWE Rg" w:hAnsi="DecimaWE Rg" w:cs="Garamond"/>
        </w:rPr>
        <w:t>i</w:t>
      </w:r>
      <w:r w:rsidRPr="00E606B2">
        <w:rPr>
          <w:rFonts w:ascii="DecimaWE Rg" w:hAnsi="DecimaWE Rg" w:cs="Garamond"/>
        </w:rPr>
        <w:t>n RNA in ragione del meccanismo di registrazione ad essi riservato dall’art. 10 del DM 115/2017.</w:t>
      </w:r>
    </w:p>
    <w:p w14:paraId="38809BA4" w14:textId="77777777" w:rsidR="00EA543D" w:rsidRDefault="00EA543D" w:rsidP="00EA543D">
      <w:pPr>
        <w:spacing w:after="120" w:line="100" w:lineRule="atLeast"/>
        <w:ind w:right="141"/>
        <w:jc w:val="both"/>
        <w:rPr>
          <w:rFonts w:ascii="DecimaWE Rg" w:hAnsi="DecimaWE Rg" w:cs="Garamond"/>
        </w:rPr>
      </w:pPr>
    </w:p>
    <w:p w14:paraId="70D5F9DC" w14:textId="77777777" w:rsidR="00EA543D" w:rsidRDefault="00EA543D" w:rsidP="00EA543D">
      <w:pPr>
        <w:spacing w:after="120" w:line="100" w:lineRule="atLeast"/>
        <w:ind w:right="141"/>
        <w:jc w:val="both"/>
        <w:rPr>
          <w:rFonts w:ascii="DecimaWE Rg" w:hAnsi="DecimaWE Rg" w:cs="Garamond"/>
        </w:rPr>
      </w:pPr>
    </w:p>
    <w:sectPr w:rsidR="00EA543D" w:rsidSect="003B016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E6F72" w14:textId="77777777" w:rsidR="00D763EB" w:rsidRDefault="00D763EB" w:rsidP="003B0168">
      <w:r>
        <w:separator/>
      </w:r>
    </w:p>
  </w:endnote>
  <w:endnote w:type="continuationSeparator" w:id="0">
    <w:p w14:paraId="120A1DA2" w14:textId="77777777" w:rsidR="00D763EB" w:rsidRDefault="00D763EB" w:rsidP="003B0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DecimaWE Rg">
    <w:panose1 w:val="02000000000000000000"/>
    <w:charset w:val="00"/>
    <w:family w:val="auto"/>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20New">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default"/>
    <w:sig w:usb0="00000003" w:usb1="00000000" w:usb2="00000000" w:usb3="00000000" w:csb0="00000001" w:csb1="00000000"/>
  </w:font>
  <w:font w:name="Sans Serif 10cpi">
    <w:panose1 w:val="00000000000000000000"/>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cimaWE#20Rg">
    <w:panose1 w:val="00000000000000000000"/>
    <w:charset w:val="00"/>
    <w:family w:val="auto"/>
    <w:notTrueType/>
    <w:pitch w:val="default"/>
    <w:sig w:usb0="00000003" w:usb1="00000000" w:usb2="00000000" w:usb3="00000000" w:csb0="00000001" w:csb1="00000000"/>
  </w:font>
  <w:font w:name="DecimaWE#20Rg,Bold">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9656E" w14:textId="77777777" w:rsidR="00A12173" w:rsidRDefault="00A1217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2C5121D" w14:textId="77777777" w:rsidR="00A12173" w:rsidRDefault="00A12173">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448037"/>
      <w:docPartObj>
        <w:docPartGallery w:val="Page Numbers (Bottom of Page)"/>
        <w:docPartUnique/>
      </w:docPartObj>
    </w:sdtPr>
    <w:sdtEndPr>
      <w:rPr>
        <w:rFonts w:ascii="DecimaWE Rg" w:hAnsi="DecimaWE Rg"/>
        <w:sz w:val="18"/>
        <w:szCs w:val="18"/>
      </w:rPr>
    </w:sdtEndPr>
    <w:sdtContent>
      <w:p w14:paraId="5807B252" w14:textId="4C00E9EC" w:rsidR="00A12173" w:rsidRPr="0010481D" w:rsidRDefault="00A12173">
        <w:pPr>
          <w:pStyle w:val="Pidipagina"/>
          <w:jc w:val="center"/>
          <w:rPr>
            <w:rFonts w:ascii="DecimaWE Rg" w:hAnsi="DecimaWE Rg"/>
            <w:sz w:val="18"/>
            <w:szCs w:val="18"/>
          </w:rPr>
        </w:pPr>
        <w:r w:rsidRPr="0010481D">
          <w:rPr>
            <w:rFonts w:ascii="DecimaWE Rg" w:hAnsi="DecimaWE Rg"/>
            <w:sz w:val="18"/>
            <w:szCs w:val="18"/>
          </w:rPr>
          <w:fldChar w:fldCharType="begin"/>
        </w:r>
        <w:r w:rsidRPr="0010481D">
          <w:rPr>
            <w:rFonts w:ascii="DecimaWE Rg" w:hAnsi="DecimaWE Rg"/>
            <w:sz w:val="18"/>
            <w:szCs w:val="18"/>
          </w:rPr>
          <w:instrText>PAGE   \* MERGEFORMAT</w:instrText>
        </w:r>
        <w:r w:rsidRPr="0010481D">
          <w:rPr>
            <w:rFonts w:ascii="DecimaWE Rg" w:hAnsi="DecimaWE Rg"/>
            <w:sz w:val="18"/>
            <w:szCs w:val="18"/>
          </w:rPr>
          <w:fldChar w:fldCharType="separate"/>
        </w:r>
        <w:r w:rsidR="00AA25B1">
          <w:rPr>
            <w:rFonts w:ascii="DecimaWE Rg" w:hAnsi="DecimaWE Rg"/>
            <w:noProof/>
            <w:sz w:val="18"/>
            <w:szCs w:val="18"/>
          </w:rPr>
          <w:t>4</w:t>
        </w:r>
        <w:r w:rsidRPr="0010481D">
          <w:rPr>
            <w:rFonts w:ascii="DecimaWE Rg" w:hAnsi="DecimaWE Rg"/>
            <w:sz w:val="18"/>
            <w:szCs w:val="18"/>
          </w:rPr>
          <w:fldChar w:fldCharType="end"/>
        </w:r>
      </w:p>
    </w:sdtContent>
  </w:sdt>
  <w:p w14:paraId="3A50D439" w14:textId="77777777" w:rsidR="00A12173" w:rsidRDefault="00A12173">
    <w:pPr>
      <w:pStyle w:val="Pidipa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FB0A9" w14:textId="77777777" w:rsidR="00D763EB" w:rsidRDefault="00D763EB" w:rsidP="003B0168">
      <w:r>
        <w:separator/>
      </w:r>
    </w:p>
  </w:footnote>
  <w:footnote w:type="continuationSeparator" w:id="0">
    <w:p w14:paraId="579398C8" w14:textId="77777777" w:rsidR="00D763EB" w:rsidRDefault="00D763EB" w:rsidP="003B0168">
      <w:r>
        <w:continuationSeparator/>
      </w:r>
    </w:p>
  </w:footnote>
  <w:footnote w:id="1">
    <w:p w14:paraId="5C435185" w14:textId="77777777" w:rsidR="00EA543D" w:rsidRPr="00702858" w:rsidRDefault="00EA543D" w:rsidP="00EA543D">
      <w:pPr>
        <w:pStyle w:val="Testonotaapidipagina"/>
        <w:jc w:val="both"/>
        <w:rPr>
          <w:rFonts w:ascii="DecimaWE Rg" w:hAnsi="DecimaWE Rg"/>
          <w:sz w:val="18"/>
          <w:szCs w:val="18"/>
        </w:rPr>
      </w:pPr>
      <w:r w:rsidRPr="00DC7E8D">
        <w:rPr>
          <w:rStyle w:val="Rimandonotaapidipagina"/>
          <w:rFonts w:ascii="DecimaWE Rg" w:hAnsi="DecimaWE Rg"/>
          <w:sz w:val="18"/>
          <w:szCs w:val="18"/>
        </w:rPr>
        <w:footnoteRef/>
      </w:r>
      <w:r w:rsidRPr="00DC7E8D">
        <w:t xml:space="preserve"> </w:t>
      </w:r>
      <w:r w:rsidRPr="00DC7E8D">
        <w:rPr>
          <w:rFonts w:ascii="DecimaWE Rg" w:hAnsi="DecimaWE Rg"/>
          <w:sz w:val="18"/>
          <w:szCs w:val="18"/>
        </w:rPr>
        <w:t xml:space="preserve">Da compilare solo per i regolamenti (UE) de </w:t>
      </w:r>
      <w:proofErr w:type="spellStart"/>
      <w:r w:rsidRPr="00DC7E8D">
        <w:rPr>
          <w:rFonts w:ascii="DecimaWE Rg" w:hAnsi="DecimaWE Rg"/>
          <w:sz w:val="18"/>
          <w:szCs w:val="18"/>
        </w:rPr>
        <w:t>minimis</w:t>
      </w:r>
      <w:proofErr w:type="spellEnd"/>
      <w:r w:rsidRPr="00DC7E8D">
        <w:rPr>
          <w:rFonts w:ascii="DecimaWE Rg" w:hAnsi="DecimaWE Rg"/>
          <w:sz w:val="18"/>
          <w:szCs w:val="18"/>
        </w:rPr>
        <w:t xml:space="preserve"> n. 1408/2013 settore della produzione agricola primaria e n. 717/2014 settore pesca </w:t>
      </w:r>
      <w:r>
        <w:rPr>
          <w:rFonts w:ascii="DecimaWE Rg" w:hAnsi="DecimaWE Rg"/>
          <w:sz w:val="18"/>
          <w:szCs w:val="18"/>
        </w:rPr>
        <w:t xml:space="preserve">e acquacoltura </w:t>
      </w:r>
      <w:r w:rsidRPr="00DC7E8D">
        <w:rPr>
          <w:rFonts w:ascii="DecimaWE Rg" w:hAnsi="DecimaWE Rg"/>
          <w:sz w:val="18"/>
          <w:szCs w:val="18"/>
        </w:rPr>
        <w:t>il cui periodo di riferimento per il calcolo del massimale è costituito sulla base dell’esercizio finanziario.</w:t>
      </w:r>
    </w:p>
  </w:footnote>
  <w:footnote w:id="2">
    <w:p w14:paraId="1D9B3741" w14:textId="77777777" w:rsidR="00EA543D" w:rsidRPr="00DC7E8D" w:rsidRDefault="00EA543D" w:rsidP="00EA543D">
      <w:pPr>
        <w:pStyle w:val="Testonotaapidipagina"/>
        <w:jc w:val="both"/>
        <w:rPr>
          <w:rFonts w:ascii="DecimaWE Rg" w:hAnsi="DecimaWE Rg"/>
          <w:sz w:val="18"/>
          <w:szCs w:val="18"/>
        </w:rPr>
      </w:pPr>
      <w:r w:rsidRPr="00DC7E8D">
        <w:rPr>
          <w:rStyle w:val="Rimandonotaapidipagina"/>
          <w:rFonts w:ascii="DecimaWE Rg" w:hAnsi="DecimaWE Rg"/>
          <w:sz w:val="18"/>
          <w:szCs w:val="18"/>
        </w:rPr>
        <w:footnoteRef/>
      </w:r>
      <w:r w:rsidRPr="00DC7E8D">
        <w:t xml:space="preserve"> </w:t>
      </w:r>
      <w:r w:rsidRPr="00DC7E8D">
        <w:rPr>
          <w:rFonts w:ascii="DecimaWE Rg" w:hAnsi="DecimaWE Rg"/>
          <w:sz w:val="18"/>
          <w:szCs w:val="18"/>
        </w:rPr>
        <w:t>Il periodo di riferimento per i regolamenti n. 1408/2013 settore della produzione agricola primaria e n. 717/2014 settore pesca e acquacoltura è costituito dall’esercizio finanziario in corso e i due esercizi finanziari precedenti. Il periodo di riferimento per i regolamenti n. 2023/2831 settore generale e n. 2023/2832 è costituito sulla base dell’arco di tre anni.</w:t>
      </w:r>
    </w:p>
  </w:footnote>
  <w:footnote w:id="3">
    <w:p w14:paraId="66A38D94" w14:textId="77777777" w:rsidR="00EA543D" w:rsidRPr="00DC7E8D" w:rsidRDefault="00EA543D" w:rsidP="00EA543D">
      <w:pPr>
        <w:pStyle w:val="Testonotaapidipagina"/>
        <w:jc w:val="both"/>
        <w:rPr>
          <w:rFonts w:ascii="DecimaWE Rg" w:hAnsi="DecimaWE Rg"/>
          <w:sz w:val="18"/>
          <w:szCs w:val="18"/>
        </w:rPr>
      </w:pPr>
      <w:r w:rsidRPr="00DC7E8D">
        <w:rPr>
          <w:rStyle w:val="Rimandonotaapidipagina"/>
          <w:rFonts w:ascii="DecimaWE Rg" w:hAnsi="DecimaWE Rg"/>
          <w:sz w:val="18"/>
          <w:szCs w:val="18"/>
        </w:rPr>
        <w:footnoteRef/>
      </w:r>
      <w:r w:rsidRPr="00DC7E8D">
        <w:t xml:space="preserve"> </w:t>
      </w:r>
      <w:r w:rsidRPr="00DC7E8D">
        <w:rPr>
          <w:rFonts w:ascii="DecimaWE Rg" w:hAnsi="DecimaWE Rg"/>
          <w:sz w:val="18"/>
          <w:szCs w:val="18"/>
        </w:rPr>
        <w:t>Vedi nota 2.</w:t>
      </w:r>
    </w:p>
  </w:footnote>
  <w:footnote w:id="4">
    <w:p w14:paraId="2B7B6638" w14:textId="77777777" w:rsidR="00EA543D" w:rsidRPr="00C2350A" w:rsidRDefault="00EA543D" w:rsidP="00EA543D">
      <w:pPr>
        <w:pStyle w:val="Testonotaapidipagina"/>
        <w:jc w:val="both"/>
        <w:rPr>
          <w:rFonts w:ascii="DecimaWE Rg" w:hAnsi="DecimaWE Rg"/>
          <w:sz w:val="18"/>
          <w:szCs w:val="18"/>
        </w:rPr>
      </w:pPr>
      <w:r w:rsidRPr="00C2350A">
        <w:rPr>
          <w:rStyle w:val="Rimandonotaapidipagina"/>
          <w:rFonts w:ascii="DecimaWE Rg" w:hAnsi="DecimaWE Rg"/>
          <w:sz w:val="18"/>
          <w:szCs w:val="18"/>
        </w:rPr>
        <w:footnoteRef/>
      </w:r>
      <w:r w:rsidRPr="00C2350A">
        <w:rPr>
          <w:rFonts w:ascii="DecimaWE Rg" w:hAnsi="DecimaWE Rg"/>
          <w:sz w:val="18"/>
          <w:szCs w:val="18"/>
        </w:rPr>
        <w:t xml:space="preserve"> Indicare il codice identificativo dell’aiuto rilasciato dal registro RNA (RNA-COR), dal registro SIAN (SIAN-COR) o il codice rilasciato dal sistema SIPA che si trovano riportati nel decreto di concessione dell’aiuto </w:t>
      </w:r>
      <w:r w:rsidRPr="00C2350A">
        <w:rPr>
          <w:rFonts w:ascii="DecimaWE Rg" w:hAnsi="DecimaWE Rg" w:cs="Calibri"/>
          <w:sz w:val="18"/>
          <w:szCs w:val="18"/>
        </w:rPr>
        <w:t>«</w:t>
      </w:r>
      <w:r w:rsidRPr="00C2350A">
        <w:rPr>
          <w:rFonts w:ascii="DecimaWE Rg" w:hAnsi="DecimaWE Rg" w:cs="Calibri"/>
          <w:i/>
          <w:sz w:val="18"/>
          <w:szCs w:val="18"/>
        </w:rPr>
        <w:t xml:space="preserve">de </w:t>
      </w:r>
      <w:proofErr w:type="spellStart"/>
      <w:r w:rsidRPr="00C2350A">
        <w:rPr>
          <w:rFonts w:ascii="DecimaWE Rg" w:hAnsi="DecimaWE Rg" w:cs="Calibri"/>
          <w:i/>
          <w:sz w:val="18"/>
          <w:szCs w:val="18"/>
        </w:rPr>
        <w:t>minimis</w:t>
      </w:r>
      <w:proofErr w:type="spellEnd"/>
      <w:r w:rsidRPr="00C2350A">
        <w:rPr>
          <w:rFonts w:ascii="DecimaWE Rg" w:hAnsi="DecimaWE Rg" w:cs="Calibri"/>
          <w:sz w:val="18"/>
          <w:szCs w:val="18"/>
        </w:rPr>
        <w:t xml:space="preserve">» </w:t>
      </w:r>
      <w:r w:rsidRPr="00C2350A">
        <w:rPr>
          <w:rFonts w:ascii="DecimaWE Rg" w:hAnsi="DecimaWE Rg"/>
          <w:sz w:val="18"/>
          <w:szCs w:val="18"/>
        </w:rPr>
        <w:t>indicato in tabella.</w:t>
      </w:r>
    </w:p>
  </w:footnote>
  <w:footnote w:id="5">
    <w:p w14:paraId="380D4B0F" w14:textId="77777777" w:rsidR="00EA543D" w:rsidRPr="00C2350A" w:rsidRDefault="00EA543D" w:rsidP="00EA543D">
      <w:pPr>
        <w:pStyle w:val="Testonotaapidipagina"/>
        <w:jc w:val="both"/>
        <w:rPr>
          <w:rFonts w:ascii="DecimaWE Rg" w:hAnsi="DecimaWE Rg"/>
          <w:sz w:val="18"/>
          <w:szCs w:val="18"/>
        </w:rPr>
      </w:pPr>
      <w:r w:rsidRPr="00C2350A">
        <w:rPr>
          <w:rStyle w:val="Rimandonotaapidipagina"/>
          <w:rFonts w:ascii="DecimaWE Rg" w:hAnsi="DecimaWE Rg"/>
          <w:sz w:val="18"/>
          <w:szCs w:val="18"/>
        </w:rPr>
        <w:footnoteRef/>
      </w:r>
      <w:r w:rsidRPr="00C2350A">
        <w:rPr>
          <w:rFonts w:ascii="DecimaWE Rg" w:hAnsi="DecimaWE Rg"/>
          <w:sz w:val="18"/>
          <w:szCs w:val="18"/>
        </w:rPr>
        <w:t xml:space="preserve"> Indicare </w:t>
      </w:r>
      <w:r w:rsidRPr="00990216">
        <w:rPr>
          <w:rFonts w:ascii="DecimaWE Rg" w:hAnsi="DecimaWE Rg"/>
          <w:sz w:val="18"/>
          <w:szCs w:val="18"/>
        </w:rPr>
        <w:t xml:space="preserve">la tipologia di operazione </w:t>
      </w:r>
      <w:r w:rsidRPr="00C2350A">
        <w:rPr>
          <w:rFonts w:ascii="DecimaWE Rg" w:hAnsi="DecimaWE Rg"/>
          <w:sz w:val="18"/>
          <w:szCs w:val="18"/>
        </w:rPr>
        <w:t>intercorsa, vale a dire fusione, acquisizione, scissione o trasferimento di ramo d’azienda.</w:t>
      </w:r>
    </w:p>
  </w:footnote>
  <w:footnote w:id="6">
    <w:p w14:paraId="71055AAF" w14:textId="77777777" w:rsidR="00EA543D" w:rsidRPr="009F25FB" w:rsidRDefault="00EA543D" w:rsidP="00EA543D">
      <w:pPr>
        <w:pStyle w:val="Testonotaapidipagina"/>
        <w:jc w:val="both"/>
        <w:rPr>
          <w:rFonts w:ascii="DecimaWE Rg" w:hAnsi="DecimaWE Rg"/>
          <w:sz w:val="18"/>
          <w:szCs w:val="18"/>
        </w:rPr>
      </w:pPr>
      <w:r w:rsidRPr="009F25FB">
        <w:rPr>
          <w:rStyle w:val="Rimandonotaapidipagina"/>
          <w:rFonts w:ascii="DecimaWE Rg" w:hAnsi="DecimaWE Rg"/>
          <w:sz w:val="18"/>
          <w:szCs w:val="18"/>
        </w:rPr>
        <w:footnoteRef/>
      </w:r>
      <w:r w:rsidRPr="009F25FB">
        <w:rPr>
          <w:rFonts w:ascii="DecimaWE Rg" w:hAnsi="DecimaWE Rg"/>
          <w:sz w:val="18"/>
          <w:szCs w:val="18"/>
        </w:rPr>
        <w:t xml:space="preserve"> </w:t>
      </w:r>
      <w:r w:rsidRPr="00DC7E8D">
        <w:rPr>
          <w:rFonts w:ascii="DecimaWE Rg" w:hAnsi="DecimaWE Rg"/>
          <w:sz w:val="18"/>
          <w:szCs w:val="18"/>
        </w:rPr>
        <w:t>Per il concetto degli aiuti di cui all’articolo 10 del DM 115/2017, ai fini della presente dichiarazione, si vedano le Istruzioni per la compilazione (Sez. B)</w:t>
      </w:r>
      <w:r>
        <w:rPr>
          <w:rFonts w:ascii="DecimaWE Rg" w:hAnsi="DecimaWE Rg"/>
          <w:sz w:val="18"/>
          <w:szCs w:val="18"/>
        </w:rPr>
        <w:t>.</w:t>
      </w:r>
    </w:p>
  </w:footnote>
  <w:footnote w:id="7">
    <w:p w14:paraId="7574DC6A" w14:textId="77777777" w:rsidR="00EA543D" w:rsidRPr="00DC7E8D" w:rsidRDefault="00EA543D" w:rsidP="00EA543D">
      <w:pPr>
        <w:pStyle w:val="Testonotaapidipagina"/>
        <w:jc w:val="both"/>
        <w:rPr>
          <w:rFonts w:ascii="DecimaWE Rg" w:hAnsi="DecimaWE Rg"/>
          <w:sz w:val="18"/>
          <w:szCs w:val="18"/>
        </w:rPr>
      </w:pPr>
      <w:r w:rsidRPr="00DC7E8D">
        <w:rPr>
          <w:rStyle w:val="Rimandonotaapidipagina"/>
          <w:rFonts w:ascii="DecimaWE Rg" w:hAnsi="DecimaWE Rg"/>
          <w:sz w:val="18"/>
          <w:szCs w:val="18"/>
        </w:rPr>
        <w:footnoteRef/>
      </w:r>
      <w:r w:rsidRPr="00DC7E8D">
        <w:rPr>
          <w:rStyle w:val="Rimandonotaapidipagina"/>
          <w:rFonts w:ascii="DecimaWE Rg" w:hAnsi="DecimaWE Rg"/>
          <w:sz w:val="18"/>
          <w:szCs w:val="18"/>
        </w:rPr>
        <w:t xml:space="preserve"> </w:t>
      </w:r>
      <w:r w:rsidRPr="00DC7E8D">
        <w:rPr>
          <w:rFonts w:ascii="DecimaWE Rg" w:hAnsi="DecimaWE Rg"/>
          <w:sz w:val="18"/>
          <w:szCs w:val="18"/>
        </w:rPr>
        <w:t xml:space="preserve">Indicare l’anno di fruizione per gli aiuti di cui all’art. 10 del DM 115/2017 ricevuti in regime </w:t>
      </w:r>
      <w:r w:rsidRPr="00DC7E8D">
        <w:rPr>
          <w:rFonts w:ascii="DecimaWE Rg" w:hAnsi="DecimaWE Rg" w:cs="Calibri"/>
          <w:sz w:val="18"/>
          <w:szCs w:val="18"/>
        </w:rPr>
        <w:t>«</w:t>
      </w:r>
      <w:r w:rsidRPr="00DC7E8D">
        <w:rPr>
          <w:rFonts w:ascii="DecimaWE Rg" w:hAnsi="DecimaWE Rg" w:cs="Calibri"/>
          <w:i/>
          <w:sz w:val="18"/>
          <w:szCs w:val="18"/>
        </w:rPr>
        <w:t xml:space="preserve">de </w:t>
      </w:r>
      <w:proofErr w:type="spellStart"/>
      <w:r w:rsidRPr="00DC7E8D">
        <w:rPr>
          <w:rFonts w:ascii="DecimaWE Rg" w:hAnsi="DecimaWE Rg" w:cs="Calibri"/>
          <w:i/>
          <w:sz w:val="18"/>
          <w:szCs w:val="18"/>
        </w:rPr>
        <w:t>minimis</w:t>
      </w:r>
      <w:proofErr w:type="spellEnd"/>
      <w:r w:rsidRPr="00DC7E8D">
        <w:rPr>
          <w:rFonts w:ascii="DecimaWE Rg" w:hAnsi="DecimaWE Rg"/>
          <w:sz w:val="18"/>
          <w:szCs w:val="18"/>
        </w:rPr>
        <w:t xml:space="preserve">» </w:t>
      </w:r>
      <w:r w:rsidRPr="00B77983">
        <w:rPr>
          <w:rFonts w:ascii="DecimaWE Rg" w:hAnsi="DecimaWE Rg"/>
          <w:sz w:val="18"/>
          <w:szCs w:val="18"/>
        </w:rPr>
        <w:t>(il campo non deve essere compilato per gli aiuti fiscali aventi dichiarazione fiscale per i quali va compilata la colonna “Anno dichiarazione fiscale o resa a fini fiscali”).</w:t>
      </w:r>
    </w:p>
  </w:footnote>
  <w:footnote w:id="8">
    <w:p w14:paraId="1F38BDA1" w14:textId="77777777" w:rsidR="00EA543D" w:rsidRPr="009F25FB" w:rsidRDefault="00EA543D" w:rsidP="00EA543D">
      <w:pPr>
        <w:pStyle w:val="Testonotaapidipagina"/>
        <w:jc w:val="both"/>
        <w:rPr>
          <w:rFonts w:ascii="DecimaWE Rg" w:hAnsi="DecimaWE Rg"/>
          <w:sz w:val="18"/>
          <w:szCs w:val="18"/>
        </w:rPr>
      </w:pPr>
      <w:r w:rsidRPr="00DC7E8D">
        <w:rPr>
          <w:rStyle w:val="Rimandonotaapidipagina"/>
          <w:rFonts w:ascii="DecimaWE Rg" w:hAnsi="DecimaWE Rg"/>
          <w:sz w:val="18"/>
          <w:szCs w:val="18"/>
        </w:rPr>
        <w:footnoteRef/>
      </w:r>
      <w:r w:rsidRPr="00DC7E8D">
        <w:rPr>
          <w:rFonts w:ascii="DecimaWE Rg" w:hAnsi="DecimaWE Rg"/>
          <w:sz w:val="18"/>
          <w:szCs w:val="18"/>
        </w:rPr>
        <w:t xml:space="preserve"> Indicare l’anno della dichiarazione fiscale o resa a fini fiscali per gli aiuti di cui all’art. 10 del DM 115/2017 ricevuti in regime </w:t>
      </w:r>
      <w:r w:rsidRPr="00DC7E8D">
        <w:rPr>
          <w:rFonts w:ascii="DecimaWE Rg" w:hAnsi="DecimaWE Rg" w:cs="Calibri"/>
          <w:sz w:val="18"/>
          <w:szCs w:val="18"/>
        </w:rPr>
        <w:t>«</w:t>
      </w:r>
      <w:r w:rsidRPr="00DC7E8D">
        <w:rPr>
          <w:rFonts w:ascii="DecimaWE Rg" w:hAnsi="DecimaWE Rg" w:cs="Calibri"/>
          <w:i/>
          <w:sz w:val="18"/>
          <w:szCs w:val="18"/>
        </w:rPr>
        <w:t xml:space="preserve">de </w:t>
      </w:r>
      <w:proofErr w:type="spellStart"/>
      <w:r w:rsidRPr="00DC7E8D">
        <w:rPr>
          <w:rFonts w:ascii="DecimaWE Rg" w:hAnsi="DecimaWE Rg" w:cs="Calibri"/>
          <w:i/>
          <w:sz w:val="18"/>
          <w:szCs w:val="18"/>
        </w:rPr>
        <w:t>minimis</w:t>
      </w:r>
      <w:proofErr w:type="spellEnd"/>
      <w:r w:rsidRPr="00DC7E8D">
        <w:rPr>
          <w:rFonts w:ascii="DecimaWE Rg" w:hAnsi="DecimaWE Rg" w:cs="Calibri"/>
          <w:sz w:val="18"/>
          <w:szCs w:val="18"/>
        </w:rPr>
        <w:t>».</w:t>
      </w:r>
      <w:r w:rsidRPr="00DC7E8D">
        <w:rPr>
          <w:rFonts w:ascii="DecimaWE Rg" w:hAnsi="DecimaWE Rg"/>
          <w:sz w:val="18"/>
          <w:szCs w:val="18"/>
        </w:rPr>
        <w:t xml:space="preserve"> </w:t>
      </w:r>
    </w:p>
    <w:p w14:paraId="5ECF8B59" w14:textId="77777777" w:rsidR="00EA543D" w:rsidRPr="009F25FB" w:rsidRDefault="00EA543D" w:rsidP="00EA543D">
      <w:pPr>
        <w:pStyle w:val="Testonotaapidipagina"/>
        <w:jc w:val="both"/>
        <w:rPr>
          <w:rFonts w:ascii="DecimaWE Rg" w:hAnsi="DecimaWE Rg"/>
          <w:sz w:val="18"/>
          <w:szCs w:val="18"/>
        </w:rPr>
      </w:pPr>
    </w:p>
  </w:footnote>
  <w:footnote w:id="9">
    <w:p w14:paraId="34514B34" w14:textId="77777777" w:rsidR="00EA543D" w:rsidRPr="00792F4C" w:rsidRDefault="00EA543D" w:rsidP="00EA543D">
      <w:pPr>
        <w:pStyle w:val="Testonotaapidipagina"/>
        <w:jc w:val="both"/>
        <w:rPr>
          <w:rFonts w:ascii="DecimaWE Rg" w:hAnsi="DecimaWE Rg"/>
          <w:sz w:val="18"/>
          <w:szCs w:val="18"/>
        </w:rPr>
      </w:pPr>
      <w:r w:rsidRPr="00651AE8">
        <w:rPr>
          <w:rStyle w:val="Rimandonotaapidipagina"/>
          <w:rFonts w:ascii="DecimaWE Rg" w:hAnsi="DecimaWE Rg"/>
          <w:sz w:val="18"/>
          <w:szCs w:val="18"/>
        </w:rPr>
        <w:footnoteRef/>
      </w:r>
      <w:r>
        <w:t xml:space="preserve"> </w:t>
      </w:r>
      <w:r w:rsidRPr="00E606B2">
        <w:rPr>
          <w:rFonts w:ascii="DecimaWE Rg" w:hAnsi="DecimaWE Rg" w:cs="Garamond"/>
          <w:sz w:val="18"/>
          <w:szCs w:val="18"/>
        </w:rPr>
        <w:t xml:space="preserve">Regolamenti (UE) de </w:t>
      </w:r>
      <w:proofErr w:type="spellStart"/>
      <w:r w:rsidRPr="00E606B2">
        <w:rPr>
          <w:rFonts w:ascii="DecimaWE Rg" w:hAnsi="DecimaWE Rg" w:cs="Garamond"/>
          <w:sz w:val="18"/>
          <w:szCs w:val="18"/>
        </w:rPr>
        <w:t>minimis</w:t>
      </w:r>
      <w:proofErr w:type="spellEnd"/>
      <w:r w:rsidRPr="00E606B2">
        <w:rPr>
          <w:rFonts w:ascii="DecimaWE Rg" w:hAnsi="DecimaWE Rg" w:cs="Garamond"/>
          <w:sz w:val="18"/>
          <w:szCs w:val="18"/>
        </w:rPr>
        <w:t xml:space="preserve"> in vigore: Regolamento n. 2023/2831 «de </w:t>
      </w:r>
      <w:proofErr w:type="spellStart"/>
      <w:r w:rsidRPr="00E606B2">
        <w:rPr>
          <w:rFonts w:ascii="DecimaWE Rg" w:hAnsi="DecimaWE Rg" w:cs="Garamond"/>
          <w:sz w:val="18"/>
          <w:szCs w:val="18"/>
        </w:rPr>
        <w:t>minimis</w:t>
      </w:r>
      <w:proofErr w:type="spellEnd"/>
      <w:r w:rsidRPr="00E606B2">
        <w:rPr>
          <w:rFonts w:ascii="DecimaWE Rg" w:hAnsi="DecimaWE Rg" w:cs="Garamond"/>
          <w:sz w:val="18"/>
          <w:szCs w:val="18"/>
        </w:rPr>
        <w:t xml:space="preserve">» generale; Regolamento n. 1408/2013 «de </w:t>
      </w:r>
      <w:proofErr w:type="spellStart"/>
      <w:r w:rsidRPr="00E606B2">
        <w:rPr>
          <w:rFonts w:ascii="DecimaWE Rg" w:hAnsi="DecimaWE Rg" w:cs="Garamond"/>
          <w:sz w:val="18"/>
          <w:szCs w:val="18"/>
        </w:rPr>
        <w:t>minimis</w:t>
      </w:r>
      <w:proofErr w:type="spellEnd"/>
      <w:r w:rsidRPr="00E606B2">
        <w:rPr>
          <w:rFonts w:ascii="DecimaWE Rg" w:hAnsi="DecimaWE Rg" w:cs="Garamond"/>
          <w:sz w:val="18"/>
          <w:szCs w:val="18"/>
        </w:rPr>
        <w:t xml:space="preserve">» nel settore della produzione agricola primaria; Regolamento n. 717/2014 «de </w:t>
      </w:r>
      <w:proofErr w:type="spellStart"/>
      <w:r w:rsidRPr="00E606B2">
        <w:rPr>
          <w:rFonts w:ascii="DecimaWE Rg" w:hAnsi="DecimaWE Rg" w:cs="Garamond"/>
          <w:sz w:val="18"/>
          <w:szCs w:val="18"/>
        </w:rPr>
        <w:t>minimis</w:t>
      </w:r>
      <w:proofErr w:type="spellEnd"/>
      <w:r w:rsidRPr="00E606B2">
        <w:rPr>
          <w:rFonts w:ascii="DecimaWE Rg" w:hAnsi="DecimaWE Rg" w:cs="Garamond"/>
          <w:sz w:val="18"/>
          <w:szCs w:val="18"/>
        </w:rPr>
        <w:t xml:space="preserve">» nel settore pesca e acquacoltura; Regolamento n. 2023/2832 «de </w:t>
      </w:r>
      <w:proofErr w:type="spellStart"/>
      <w:r w:rsidRPr="00E606B2">
        <w:rPr>
          <w:rFonts w:ascii="DecimaWE Rg" w:hAnsi="DecimaWE Rg" w:cs="Garamond"/>
          <w:sz w:val="18"/>
          <w:szCs w:val="18"/>
        </w:rPr>
        <w:t>minimis</w:t>
      </w:r>
      <w:proofErr w:type="spellEnd"/>
      <w:r w:rsidRPr="00E606B2">
        <w:rPr>
          <w:rFonts w:ascii="DecimaWE Rg" w:hAnsi="DecimaWE Rg" w:cs="Garamond"/>
          <w:sz w:val="18"/>
          <w:szCs w:val="18"/>
        </w:rPr>
        <w:t>» SIEG.</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B4B1A"/>
    <w:multiLevelType w:val="hybridMultilevel"/>
    <w:tmpl w:val="FCD2B8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275FB2"/>
    <w:multiLevelType w:val="hybridMultilevel"/>
    <w:tmpl w:val="A9B634F2"/>
    <w:lvl w:ilvl="0" w:tplc="A42CA9E2">
      <w:start w:val="5"/>
      <w:numFmt w:val="bullet"/>
      <w:lvlText w:val=""/>
      <w:lvlJc w:val="left"/>
      <w:pPr>
        <w:tabs>
          <w:tab w:val="num" w:pos="720"/>
        </w:tabs>
        <w:ind w:left="720" w:hanging="360"/>
      </w:pPr>
      <w:rPr>
        <w:rFonts w:ascii="Webdings" w:eastAsia="Times New Roman" w:hAnsi="Webding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D1108"/>
    <w:multiLevelType w:val="hybridMultilevel"/>
    <w:tmpl w:val="2604B510"/>
    <w:lvl w:ilvl="0" w:tplc="FCE0D2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A65653"/>
    <w:multiLevelType w:val="hybridMultilevel"/>
    <w:tmpl w:val="A4724E82"/>
    <w:lvl w:ilvl="0" w:tplc="FEA8F7C6">
      <w:start w:val="1"/>
      <w:numFmt w:val="bullet"/>
      <w:lvlText w:val="¨"/>
      <w:lvlJc w:val="left"/>
      <w:pPr>
        <w:ind w:left="360" w:hanging="360"/>
      </w:pPr>
      <w:rPr>
        <w:rFonts w:ascii="Wingdings" w:hAnsi="Wingdings" w:hint="default"/>
        <w:b/>
      </w:rPr>
    </w:lvl>
    <w:lvl w:ilvl="1" w:tplc="6EDC59A4">
      <w:numFmt w:val="bullet"/>
      <w:lvlText w:val=""/>
      <w:lvlJc w:val="left"/>
      <w:pPr>
        <w:ind w:left="1156" w:hanging="360"/>
      </w:pPr>
      <w:rPr>
        <w:rFonts w:ascii="Symbol" w:eastAsia="Times New Roman" w:hAnsi="Symbol"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0E2E1C6B"/>
    <w:multiLevelType w:val="hybridMultilevel"/>
    <w:tmpl w:val="B5A296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CD6D65"/>
    <w:multiLevelType w:val="hybridMultilevel"/>
    <w:tmpl w:val="377C15E4"/>
    <w:lvl w:ilvl="0" w:tplc="9192F72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230B7F"/>
    <w:multiLevelType w:val="hybridMultilevel"/>
    <w:tmpl w:val="81CCE20E"/>
    <w:lvl w:ilvl="0" w:tplc="9192F72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BC2123D"/>
    <w:multiLevelType w:val="hybridMultilevel"/>
    <w:tmpl w:val="EBDE6118"/>
    <w:lvl w:ilvl="0" w:tplc="1930BB5A">
      <w:start w:val="1"/>
      <w:numFmt w:val="decimal"/>
      <w:lvlText w:val="%1."/>
      <w:lvlJc w:val="left"/>
      <w:pPr>
        <w:ind w:left="720" w:hanging="360"/>
      </w:pPr>
      <w:rPr>
        <w:strike w:val="0"/>
      </w:rPr>
    </w:lvl>
    <w:lvl w:ilvl="1" w:tplc="30442572">
      <w:numFmt w:val="bullet"/>
      <w:lvlText w:val="-"/>
      <w:lvlJc w:val="left"/>
      <w:pPr>
        <w:ind w:left="1440" w:hanging="360"/>
      </w:pPr>
      <w:rPr>
        <w:rFonts w:ascii="DecimaWE Rg" w:eastAsia="Times New Roman" w:hAnsi="DecimaWE Rg" w:cs="Arial" w:hint="default"/>
        <w:color w:val="auto"/>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42F5021"/>
    <w:multiLevelType w:val="hybridMultilevel"/>
    <w:tmpl w:val="4CA845F8"/>
    <w:lvl w:ilvl="0" w:tplc="CDE087B2">
      <w:start w:val="1"/>
      <w:numFmt w:val="lowerLetter"/>
      <w:lvlText w:val="%1)"/>
      <w:lvlJc w:val="left"/>
      <w:pPr>
        <w:tabs>
          <w:tab w:val="num" w:pos="720"/>
        </w:tabs>
        <w:ind w:left="720" w:hanging="360"/>
      </w:pPr>
      <w:rPr>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346367D9"/>
    <w:multiLevelType w:val="hybridMultilevel"/>
    <w:tmpl w:val="65500E5A"/>
    <w:lvl w:ilvl="0" w:tplc="FCE0D2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6132FA9"/>
    <w:multiLevelType w:val="hybridMultilevel"/>
    <w:tmpl w:val="90603224"/>
    <w:lvl w:ilvl="0" w:tplc="D9DC7F64">
      <w:start w:val="1"/>
      <w:numFmt w:val="bullet"/>
      <w:lvlText w:val=""/>
      <w:lvlJc w:val="left"/>
      <w:pPr>
        <w:ind w:left="720" w:hanging="360"/>
      </w:pPr>
      <w:rPr>
        <w:rFonts w:ascii="Webdings" w:eastAsia="Times New Roman" w:hAnsi="Webdings" w:cs="Arial" w:hint="default"/>
        <w:strike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E685CF9"/>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13" w15:restartNumberingAfterBreak="0">
    <w:nsid w:val="451F677A"/>
    <w:multiLevelType w:val="hybridMultilevel"/>
    <w:tmpl w:val="BC4EB354"/>
    <w:lvl w:ilvl="0" w:tplc="310AC210">
      <w:start w:val="1"/>
      <w:numFmt w:val="bullet"/>
      <w:lvlText w:val=""/>
      <w:lvlJc w:val="left"/>
      <w:pPr>
        <w:ind w:left="1440" w:hanging="360"/>
      </w:pPr>
      <w:rPr>
        <w:rFonts w:ascii="Symbol" w:hAnsi="Symbol" w:hint="default"/>
      </w:rPr>
    </w:lvl>
    <w:lvl w:ilvl="1" w:tplc="310AC210">
      <w:start w:val="1"/>
      <w:numFmt w:val="bullet"/>
      <w:lvlText w:val=""/>
      <w:lvlJc w:val="left"/>
      <w:pPr>
        <w:ind w:left="1440" w:hanging="360"/>
      </w:pPr>
      <w:rPr>
        <w:rFonts w:ascii="Symbol" w:hAnsi="Symbol" w:hint="default"/>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5587935"/>
    <w:multiLevelType w:val="hybridMultilevel"/>
    <w:tmpl w:val="6660F244"/>
    <w:lvl w:ilvl="0" w:tplc="A42CA9E2">
      <w:start w:val="5"/>
      <w:numFmt w:val="bullet"/>
      <w:lvlText w:val=""/>
      <w:lvlJc w:val="left"/>
      <w:pPr>
        <w:ind w:left="720" w:hanging="360"/>
      </w:pPr>
      <w:rPr>
        <w:rFonts w:ascii="Webdings" w:eastAsia="Times New Roman" w:hAnsi="Web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C232A68"/>
    <w:multiLevelType w:val="hybridMultilevel"/>
    <w:tmpl w:val="04CC47B0"/>
    <w:lvl w:ilvl="0" w:tplc="FCE0D2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5D9B3DFC"/>
    <w:multiLevelType w:val="hybridMultilevel"/>
    <w:tmpl w:val="661A763E"/>
    <w:lvl w:ilvl="0" w:tplc="FEA8F7C6">
      <w:start w:val="1"/>
      <w:numFmt w:val="bullet"/>
      <w:lvlText w:val="¨"/>
      <w:lvlJc w:val="left"/>
      <w:pPr>
        <w:tabs>
          <w:tab w:val="num" w:pos="720"/>
        </w:tabs>
        <w:ind w:left="720" w:hanging="360"/>
      </w:pPr>
      <w:rPr>
        <w:rFonts w:ascii="Wingdings" w:hAnsi="Wingdings" w:hint="default"/>
        <w:b/>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E63012"/>
    <w:multiLevelType w:val="hybridMultilevel"/>
    <w:tmpl w:val="2DE62F48"/>
    <w:lvl w:ilvl="0" w:tplc="5DF043F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1255CD1"/>
    <w:multiLevelType w:val="hybridMultilevel"/>
    <w:tmpl w:val="355A2BDE"/>
    <w:lvl w:ilvl="0" w:tplc="532416D4">
      <w:start w:val="1"/>
      <w:numFmt w:val="bullet"/>
      <w:lvlText w:val=""/>
      <w:lvlJc w:val="left"/>
      <w:pPr>
        <w:ind w:left="720" w:hanging="360"/>
      </w:pPr>
      <w:rPr>
        <w:rFonts w:ascii="Webdings" w:eastAsia="Times New Roman" w:hAnsi="Webdings" w:cs="Arial" w:hint="default"/>
        <w:strike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3D73FA8"/>
    <w:multiLevelType w:val="hybridMultilevel"/>
    <w:tmpl w:val="9424A176"/>
    <w:lvl w:ilvl="0" w:tplc="04100003">
      <w:start w:val="1"/>
      <w:numFmt w:val="bullet"/>
      <w:lvlText w:val="o"/>
      <w:lvlJc w:val="left"/>
      <w:pPr>
        <w:ind w:left="720" w:hanging="360"/>
      </w:pPr>
      <w:rPr>
        <w:rFonts w:ascii="Courier New" w:hAnsi="Courier New" w:cs="Courier New" w:hint="default"/>
      </w:rPr>
    </w:lvl>
    <w:lvl w:ilvl="1" w:tplc="DC2E4B6C">
      <w:numFmt w:val="bullet"/>
      <w:lvlText w:val=""/>
      <w:lvlJc w:val="left"/>
      <w:pPr>
        <w:ind w:left="1440" w:hanging="360"/>
      </w:pPr>
      <w:rPr>
        <w:rFonts w:ascii="Symbol" w:eastAsia="Times New Roman" w:hAnsi="Symbol" w:cs="Courier#20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6492350"/>
    <w:multiLevelType w:val="hybridMultilevel"/>
    <w:tmpl w:val="DF0ECE40"/>
    <w:lvl w:ilvl="0" w:tplc="9192F72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7054298"/>
    <w:multiLevelType w:val="hybridMultilevel"/>
    <w:tmpl w:val="15D03BAE"/>
    <w:lvl w:ilvl="0" w:tplc="9192F72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D12763B"/>
    <w:multiLevelType w:val="hybridMultilevel"/>
    <w:tmpl w:val="068EDE7C"/>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E8639A0"/>
    <w:multiLevelType w:val="hybridMultilevel"/>
    <w:tmpl w:val="BBBC9A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3"/>
  </w:num>
  <w:num w:numId="3">
    <w:abstractNumId w:val="1"/>
  </w:num>
  <w:num w:numId="4">
    <w:abstractNumId w:val="4"/>
  </w:num>
  <w:num w:numId="5">
    <w:abstractNumId w:val="0"/>
  </w:num>
  <w:num w:numId="6">
    <w:abstractNumId w:val="12"/>
  </w:num>
  <w:num w:numId="7">
    <w:abstractNumId w:val="16"/>
  </w:num>
  <w:num w:numId="8">
    <w:abstractNumId w:val="3"/>
  </w:num>
  <w:num w:numId="9">
    <w:abstractNumId w:val="10"/>
  </w:num>
  <w:num w:numId="10">
    <w:abstractNumId w:val="20"/>
  </w:num>
  <w:num w:numId="11">
    <w:abstractNumId w:val="8"/>
  </w:num>
  <w:num w:numId="12">
    <w:abstractNumId w:val="19"/>
  </w:num>
  <w:num w:numId="13">
    <w:abstractNumId w:val="11"/>
  </w:num>
  <w:num w:numId="14">
    <w:abstractNumId w:val="2"/>
  </w:num>
  <w:num w:numId="15">
    <w:abstractNumId w:val="22"/>
  </w:num>
  <w:num w:numId="16">
    <w:abstractNumId w:val="7"/>
  </w:num>
  <w:num w:numId="17">
    <w:abstractNumId w:val="6"/>
  </w:num>
  <w:num w:numId="18">
    <w:abstractNumId w:val="21"/>
  </w:num>
  <w:num w:numId="19">
    <w:abstractNumId w:val="14"/>
  </w:num>
  <w:num w:numId="20">
    <w:abstractNumId w:val="18"/>
  </w:num>
  <w:num w:numId="21">
    <w:abstractNumId w:val="5"/>
  </w:num>
  <w:num w:numId="22">
    <w:abstractNumId w:val="24"/>
  </w:num>
  <w:num w:numId="23">
    <w:abstractNumId w:val="15"/>
  </w:num>
  <w:num w:numId="24">
    <w:abstractNumId w:val="2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3F6"/>
    <w:rsid w:val="000035F0"/>
    <w:rsid w:val="00026F06"/>
    <w:rsid w:val="0003788D"/>
    <w:rsid w:val="00052572"/>
    <w:rsid w:val="0006315E"/>
    <w:rsid w:val="00095AD7"/>
    <w:rsid w:val="000C4153"/>
    <w:rsid w:val="000C76B2"/>
    <w:rsid w:val="000C7BB3"/>
    <w:rsid w:val="000D12D9"/>
    <w:rsid w:val="000F1BC0"/>
    <w:rsid w:val="0010202A"/>
    <w:rsid w:val="00103DCA"/>
    <w:rsid w:val="0010481D"/>
    <w:rsid w:val="00111477"/>
    <w:rsid w:val="00130D68"/>
    <w:rsid w:val="00145B26"/>
    <w:rsid w:val="00156034"/>
    <w:rsid w:val="001620A3"/>
    <w:rsid w:val="00162A28"/>
    <w:rsid w:val="00174066"/>
    <w:rsid w:val="00192EC1"/>
    <w:rsid w:val="001B5904"/>
    <w:rsid w:val="001C221D"/>
    <w:rsid w:val="001C3340"/>
    <w:rsid w:val="001E7A98"/>
    <w:rsid w:val="001F2646"/>
    <w:rsid w:val="00204888"/>
    <w:rsid w:val="00210215"/>
    <w:rsid w:val="002112B8"/>
    <w:rsid w:val="0021785B"/>
    <w:rsid w:val="0022301F"/>
    <w:rsid w:val="0022414A"/>
    <w:rsid w:val="002271BF"/>
    <w:rsid w:val="00237E9E"/>
    <w:rsid w:val="0028477C"/>
    <w:rsid w:val="002C5CDE"/>
    <w:rsid w:val="002F532F"/>
    <w:rsid w:val="002F6B1D"/>
    <w:rsid w:val="002F7D8E"/>
    <w:rsid w:val="00313918"/>
    <w:rsid w:val="0031756B"/>
    <w:rsid w:val="00337BDE"/>
    <w:rsid w:val="00354045"/>
    <w:rsid w:val="00354DCD"/>
    <w:rsid w:val="00357FD9"/>
    <w:rsid w:val="0038482A"/>
    <w:rsid w:val="00386E76"/>
    <w:rsid w:val="003B0168"/>
    <w:rsid w:val="003D3F54"/>
    <w:rsid w:val="003E79FA"/>
    <w:rsid w:val="003F4C67"/>
    <w:rsid w:val="00412EEE"/>
    <w:rsid w:val="00421175"/>
    <w:rsid w:val="00450AF2"/>
    <w:rsid w:val="00463522"/>
    <w:rsid w:val="00483F2A"/>
    <w:rsid w:val="004A14C4"/>
    <w:rsid w:val="004A372F"/>
    <w:rsid w:val="004B0771"/>
    <w:rsid w:val="004B4115"/>
    <w:rsid w:val="004D3C87"/>
    <w:rsid w:val="004E0FA4"/>
    <w:rsid w:val="004E308A"/>
    <w:rsid w:val="004E3718"/>
    <w:rsid w:val="004F6B80"/>
    <w:rsid w:val="00510FD7"/>
    <w:rsid w:val="00533764"/>
    <w:rsid w:val="0054416A"/>
    <w:rsid w:val="00580928"/>
    <w:rsid w:val="0058114B"/>
    <w:rsid w:val="005C2175"/>
    <w:rsid w:val="005D23E7"/>
    <w:rsid w:val="005D3FBC"/>
    <w:rsid w:val="005D51FB"/>
    <w:rsid w:val="005E71AC"/>
    <w:rsid w:val="00614B77"/>
    <w:rsid w:val="00622B3A"/>
    <w:rsid w:val="0062651C"/>
    <w:rsid w:val="00663C7C"/>
    <w:rsid w:val="00670CC6"/>
    <w:rsid w:val="0068203E"/>
    <w:rsid w:val="006A331B"/>
    <w:rsid w:val="006A57CC"/>
    <w:rsid w:val="006D31E7"/>
    <w:rsid w:val="006D69CF"/>
    <w:rsid w:val="006E68B6"/>
    <w:rsid w:val="006F38A3"/>
    <w:rsid w:val="00701214"/>
    <w:rsid w:val="00702F50"/>
    <w:rsid w:val="00703C76"/>
    <w:rsid w:val="00720555"/>
    <w:rsid w:val="00727CD4"/>
    <w:rsid w:val="00772CDB"/>
    <w:rsid w:val="00773D85"/>
    <w:rsid w:val="00782C97"/>
    <w:rsid w:val="00794DC3"/>
    <w:rsid w:val="007C1476"/>
    <w:rsid w:val="007D1238"/>
    <w:rsid w:val="007D299E"/>
    <w:rsid w:val="007D2DB7"/>
    <w:rsid w:val="007E1D09"/>
    <w:rsid w:val="00813F32"/>
    <w:rsid w:val="00816CC8"/>
    <w:rsid w:val="0084416B"/>
    <w:rsid w:val="0086715F"/>
    <w:rsid w:val="0089451A"/>
    <w:rsid w:val="008B12D3"/>
    <w:rsid w:val="008B4DB0"/>
    <w:rsid w:val="008C2E56"/>
    <w:rsid w:val="008D2152"/>
    <w:rsid w:val="008D3717"/>
    <w:rsid w:val="00923D17"/>
    <w:rsid w:val="00935B17"/>
    <w:rsid w:val="00937AEB"/>
    <w:rsid w:val="0096767E"/>
    <w:rsid w:val="00990D52"/>
    <w:rsid w:val="009B26A0"/>
    <w:rsid w:val="009B31EE"/>
    <w:rsid w:val="009C33FB"/>
    <w:rsid w:val="009D7DC4"/>
    <w:rsid w:val="009E64A5"/>
    <w:rsid w:val="00A12173"/>
    <w:rsid w:val="00A1219A"/>
    <w:rsid w:val="00A133F6"/>
    <w:rsid w:val="00A25F7B"/>
    <w:rsid w:val="00A67E5D"/>
    <w:rsid w:val="00AA25B1"/>
    <w:rsid w:val="00AD394E"/>
    <w:rsid w:val="00AE56AB"/>
    <w:rsid w:val="00AE767B"/>
    <w:rsid w:val="00AF1B9D"/>
    <w:rsid w:val="00B17E76"/>
    <w:rsid w:val="00B57FB8"/>
    <w:rsid w:val="00B80EB3"/>
    <w:rsid w:val="00B9548F"/>
    <w:rsid w:val="00BA6F04"/>
    <w:rsid w:val="00BF3242"/>
    <w:rsid w:val="00C16D5D"/>
    <w:rsid w:val="00C3517E"/>
    <w:rsid w:val="00C378B7"/>
    <w:rsid w:val="00C51646"/>
    <w:rsid w:val="00C6081D"/>
    <w:rsid w:val="00C710A9"/>
    <w:rsid w:val="00C80A4E"/>
    <w:rsid w:val="00C93D4D"/>
    <w:rsid w:val="00C94778"/>
    <w:rsid w:val="00CC7B6B"/>
    <w:rsid w:val="00CE4CA4"/>
    <w:rsid w:val="00D302F4"/>
    <w:rsid w:val="00D37059"/>
    <w:rsid w:val="00D6436C"/>
    <w:rsid w:val="00D74846"/>
    <w:rsid w:val="00D763EB"/>
    <w:rsid w:val="00D8140B"/>
    <w:rsid w:val="00D82F5E"/>
    <w:rsid w:val="00D85AFB"/>
    <w:rsid w:val="00DA2AFB"/>
    <w:rsid w:val="00DA55B0"/>
    <w:rsid w:val="00DB400B"/>
    <w:rsid w:val="00DE1EA2"/>
    <w:rsid w:val="00DF1612"/>
    <w:rsid w:val="00DF211E"/>
    <w:rsid w:val="00DF4F13"/>
    <w:rsid w:val="00DF5C58"/>
    <w:rsid w:val="00DF6A25"/>
    <w:rsid w:val="00E03726"/>
    <w:rsid w:val="00E04E8A"/>
    <w:rsid w:val="00E06A74"/>
    <w:rsid w:val="00E1090C"/>
    <w:rsid w:val="00E31CD7"/>
    <w:rsid w:val="00E44015"/>
    <w:rsid w:val="00E47686"/>
    <w:rsid w:val="00E50DFA"/>
    <w:rsid w:val="00E516C6"/>
    <w:rsid w:val="00E5323E"/>
    <w:rsid w:val="00E56EE3"/>
    <w:rsid w:val="00E61FF6"/>
    <w:rsid w:val="00E864E0"/>
    <w:rsid w:val="00EA543D"/>
    <w:rsid w:val="00EB3531"/>
    <w:rsid w:val="00ED0D8B"/>
    <w:rsid w:val="00EE412C"/>
    <w:rsid w:val="00EF0B60"/>
    <w:rsid w:val="00EF2F1A"/>
    <w:rsid w:val="00F006FF"/>
    <w:rsid w:val="00F01B7C"/>
    <w:rsid w:val="00F33A51"/>
    <w:rsid w:val="00F556C9"/>
    <w:rsid w:val="00F62698"/>
    <w:rsid w:val="00F745CF"/>
    <w:rsid w:val="00F74B0F"/>
    <w:rsid w:val="00F74F26"/>
    <w:rsid w:val="00FA7F3A"/>
    <w:rsid w:val="00FB7804"/>
    <w:rsid w:val="00FC6BB9"/>
    <w:rsid w:val="00FE307C"/>
    <w:rsid w:val="00FF0A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E2C61C3"/>
  <w15:chartTrackingRefBased/>
  <w15:docId w15:val="{49C26400-00DC-43A1-B80E-7BBF8F01D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C33FB"/>
    <w:pPr>
      <w:overflowPunct w:val="0"/>
      <w:autoSpaceDE w:val="0"/>
      <w:autoSpaceDN w:val="0"/>
      <w:adjustRightInd w:val="0"/>
      <w:spacing w:after="0" w:line="240" w:lineRule="auto"/>
      <w:textAlignment w:val="baseline"/>
    </w:pPr>
    <w:rPr>
      <w:rFonts w:ascii="CG Times (WN)" w:eastAsia="Times New Roman" w:hAnsi="CG Times (W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B0168"/>
    <w:rPr>
      <w:color w:val="0000FF"/>
      <w:u w:val="single"/>
    </w:rPr>
  </w:style>
  <w:style w:type="paragraph" w:customStyle="1" w:styleId="UB">
    <w:name w:val="UB"/>
    <w:rsid w:val="003B0168"/>
    <w:pPr>
      <w:widowControl w:val="0"/>
      <w:tabs>
        <w:tab w:val="left" w:pos="567"/>
      </w:tabs>
      <w:spacing w:after="0" w:line="561" w:lineRule="auto"/>
      <w:ind w:firstLine="4537"/>
      <w:jc w:val="right"/>
    </w:pPr>
    <w:rPr>
      <w:rFonts w:ascii="Sans Serif 10cpi" w:eastAsia="Times New Roman" w:hAnsi="Sans Serif 10cpi" w:cs="Times New Roman"/>
      <w:sz w:val="20"/>
      <w:szCs w:val="20"/>
      <w:lang w:eastAsia="it-IT"/>
    </w:rPr>
  </w:style>
  <w:style w:type="character" w:styleId="Enfasicorsivo">
    <w:name w:val="Emphasis"/>
    <w:uiPriority w:val="99"/>
    <w:qFormat/>
    <w:rsid w:val="003B0168"/>
    <w:rPr>
      <w:rFonts w:ascii="Times New Roman" w:hAnsi="Times New Roman" w:cs="Times New Roman" w:hint="default"/>
      <w:i/>
      <w:iCs w:val="0"/>
    </w:rPr>
  </w:style>
  <w:style w:type="paragraph" w:styleId="Pidipagina">
    <w:name w:val="footer"/>
    <w:basedOn w:val="Normale"/>
    <w:link w:val="PidipaginaCarattere"/>
    <w:uiPriority w:val="99"/>
    <w:unhideWhenUsed/>
    <w:rsid w:val="003B0168"/>
    <w:pPr>
      <w:tabs>
        <w:tab w:val="center" w:pos="4819"/>
        <w:tab w:val="right" w:pos="9638"/>
      </w:tabs>
    </w:pPr>
  </w:style>
  <w:style w:type="character" w:customStyle="1" w:styleId="PidipaginaCarattere">
    <w:name w:val="Piè di pagina Carattere"/>
    <w:basedOn w:val="Carpredefinitoparagrafo"/>
    <w:link w:val="Pidipagina"/>
    <w:uiPriority w:val="99"/>
    <w:rsid w:val="003B0168"/>
    <w:rPr>
      <w:rFonts w:ascii="CG Times (WN)" w:eastAsia="Times New Roman" w:hAnsi="CG Times (WN)" w:cs="Times New Roman"/>
      <w:sz w:val="24"/>
      <w:szCs w:val="20"/>
      <w:lang w:eastAsia="it-IT"/>
    </w:rPr>
  </w:style>
  <w:style w:type="paragraph" w:styleId="Testonotaapidipagina">
    <w:name w:val="footnote text"/>
    <w:basedOn w:val="Normale"/>
    <w:link w:val="TestonotaapidipaginaCarattere"/>
    <w:uiPriority w:val="99"/>
    <w:unhideWhenUsed/>
    <w:rsid w:val="003B0168"/>
    <w:rPr>
      <w:sz w:val="20"/>
    </w:rPr>
  </w:style>
  <w:style w:type="character" w:customStyle="1" w:styleId="TestonotaapidipaginaCarattere">
    <w:name w:val="Testo nota a piè di pagina Carattere"/>
    <w:basedOn w:val="Carpredefinitoparagrafo"/>
    <w:link w:val="Testonotaapidipagina"/>
    <w:uiPriority w:val="99"/>
    <w:rsid w:val="003B0168"/>
    <w:rPr>
      <w:rFonts w:ascii="CG Times (WN)" w:eastAsia="Times New Roman" w:hAnsi="CG Times (WN)" w:cs="Times New Roman"/>
      <w:sz w:val="20"/>
      <w:szCs w:val="20"/>
      <w:lang w:eastAsia="it-IT"/>
    </w:rPr>
  </w:style>
  <w:style w:type="character" w:styleId="Numeropagina">
    <w:name w:val="page number"/>
    <w:basedOn w:val="Carpredefinitoparagrafo"/>
    <w:rsid w:val="003B0168"/>
  </w:style>
  <w:style w:type="character" w:styleId="Rimandonotaapidipagina">
    <w:name w:val="footnote reference"/>
    <w:uiPriority w:val="99"/>
    <w:rsid w:val="003B0168"/>
    <w:rPr>
      <w:rFonts w:cs="Times New Roman"/>
      <w:vertAlign w:val="superscript"/>
    </w:rPr>
  </w:style>
  <w:style w:type="paragraph" w:styleId="Intestazione">
    <w:name w:val="header"/>
    <w:basedOn w:val="Normale"/>
    <w:link w:val="IntestazioneCarattere"/>
    <w:uiPriority w:val="99"/>
    <w:unhideWhenUsed/>
    <w:rsid w:val="003B0168"/>
    <w:pPr>
      <w:tabs>
        <w:tab w:val="center" w:pos="4819"/>
        <w:tab w:val="right" w:pos="9638"/>
      </w:tabs>
    </w:pPr>
  </w:style>
  <w:style w:type="character" w:customStyle="1" w:styleId="IntestazioneCarattere">
    <w:name w:val="Intestazione Carattere"/>
    <w:basedOn w:val="Carpredefinitoparagrafo"/>
    <w:link w:val="Intestazione"/>
    <w:uiPriority w:val="99"/>
    <w:rsid w:val="003B0168"/>
    <w:rPr>
      <w:rFonts w:ascii="CG Times (WN)" w:eastAsia="Times New Roman" w:hAnsi="CG Times (WN)" w:cs="Times New Roman"/>
      <w:sz w:val="24"/>
      <w:szCs w:val="20"/>
      <w:lang w:eastAsia="it-IT"/>
    </w:rPr>
  </w:style>
  <w:style w:type="paragraph" w:styleId="Paragrafoelenco">
    <w:name w:val="List Paragraph"/>
    <w:basedOn w:val="Normale"/>
    <w:uiPriority w:val="34"/>
    <w:qFormat/>
    <w:rsid w:val="00782C97"/>
    <w:pPr>
      <w:ind w:left="720"/>
      <w:contextualSpacing/>
    </w:pPr>
  </w:style>
  <w:style w:type="paragraph" w:customStyle="1" w:styleId="Default">
    <w:name w:val="Default"/>
    <w:rsid w:val="003E79FA"/>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itolo">
    <w:name w:val="Title"/>
    <w:basedOn w:val="Normale"/>
    <w:link w:val="TitoloCarattere"/>
    <w:qFormat/>
    <w:rsid w:val="000D12D9"/>
    <w:pPr>
      <w:widowControl w:val="0"/>
      <w:overflowPunct/>
      <w:autoSpaceDE/>
      <w:autoSpaceDN/>
      <w:adjustRightInd/>
      <w:jc w:val="center"/>
      <w:textAlignment w:val="auto"/>
    </w:pPr>
    <w:rPr>
      <w:rFonts w:ascii="Arial" w:hAnsi="Arial"/>
      <w:b/>
      <w:snapToGrid w:val="0"/>
      <w:sz w:val="28"/>
    </w:rPr>
  </w:style>
  <w:style w:type="character" w:customStyle="1" w:styleId="TitoloCarattere">
    <w:name w:val="Titolo Carattere"/>
    <w:basedOn w:val="Carpredefinitoparagrafo"/>
    <w:link w:val="Titolo"/>
    <w:rsid w:val="000D12D9"/>
    <w:rPr>
      <w:rFonts w:ascii="Arial" w:eastAsia="Times New Roman" w:hAnsi="Arial" w:cs="Times New Roman"/>
      <w:b/>
      <w:snapToGrid w:val="0"/>
      <w:sz w:val="28"/>
      <w:szCs w:val="20"/>
      <w:lang w:eastAsia="it-IT"/>
    </w:rPr>
  </w:style>
  <w:style w:type="paragraph" w:styleId="Testonotadichiusura">
    <w:name w:val="endnote text"/>
    <w:basedOn w:val="Normale"/>
    <w:link w:val="TestonotadichiusuraCarattere"/>
    <w:semiHidden/>
    <w:rsid w:val="000D12D9"/>
    <w:pPr>
      <w:widowControl w:val="0"/>
      <w:overflowPunct/>
      <w:autoSpaceDE/>
      <w:autoSpaceDN/>
      <w:adjustRightInd/>
      <w:textAlignment w:val="auto"/>
    </w:pPr>
    <w:rPr>
      <w:rFonts w:ascii="CG Times (W1)" w:hAnsi="CG Times (W1)"/>
      <w:sz w:val="20"/>
    </w:rPr>
  </w:style>
  <w:style w:type="character" w:customStyle="1" w:styleId="TestonotadichiusuraCarattere">
    <w:name w:val="Testo nota di chiusura Carattere"/>
    <w:basedOn w:val="Carpredefinitoparagrafo"/>
    <w:link w:val="Testonotadichiusura"/>
    <w:semiHidden/>
    <w:rsid w:val="000D12D9"/>
    <w:rPr>
      <w:rFonts w:ascii="CG Times (W1)" w:eastAsia="Times New Roman" w:hAnsi="CG Times (W1)" w:cs="Times New Roman"/>
      <w:sz w:val="20"/>
      <w:szCs w:val="20"/>
      <w:lang w:eastAsia="it-IT"/>
    </w:rPr>
  </w:style>
  <w:style w:type="paragraph" w:customStyle="1" w:styleId="05arttitolo">
    <w:name w:val="05_art titolo"/>
    <w:rsid w:val="006A331B"/>
    <w:pPr>
      <w:spacing w:before="120" w:after="120" w:line="240" w:lineRule="auto"/>
    </w:pPr>
    <w:rPr>
      <w:rFonts w:ascii="DecimaWE Rg" w:eastAsia="Times New Roman" w:hAnsi="DecimaWE Rg" w:cs="Times New Roman"/>
      <w:color w:val="000000"/>
      <w:sz w:val="32"/>
      <w:szCs w:val="32"/>
      <w:lang w:eastAsia="it-IT"/>
    </w:rPr>
  </w:style>
  <w:style w:type="paragraph" w:customStyle="1" w:styleId="03testo">
    <w:name w:val="03_testo"/>
    <w:basedOn w:val="Normale"/>
    <w:link w:val="03testoCarattere"/>
    <w:rsid w:val="006A331B"/>
    <w:pPr>
      <w:widowControl w:val="0"/>
      <w:tabs>
        <w:tab w:val="left" w:pos="0"/>
        <w:tab w:val="left" w:pos="1134"/>
      </w:tabs>
      <w:suppressAutoHyphens/>
      <w:overflowPunct/>
      <w:ind w:left="765"/>
      <w:jc w:val="both"/>
      <w:textAlignment w:val="center"/>
    </w:pPr>
    <w:rPr>
      <w:rFonts w:ascii="DecimaWE Rg" w:hAnsi="DecimaWE Rg"/>
      <w:bCs/>
      <w:color w:val="000000"/>
      <w:sz w:val="22"/>
    </w:rPr>
  </w:style>
  <w:style w:type="character" w:customStyle="1" w:styleId="03testoCarattere">
    <w:name w:val="03_testo Carattere"/>
    <w:link w:val="03testo"/>
    <w:locked/>
    <w:rsid w:val="006A331B"/>
    <w:rPr>
      <w:rFonts w:ascii="DecimaWE Rg" w:eastAsia="Times New Roman" w:hAnsi="DecimaWE Rg" w:cs="Times New Roman"/>
      <w:bCs/>
      <w:color w:val="000000"/>
      <w:szCs w:val="20"/>
      <w:lang w:eastAsia="it-IT"/>
    </w:rPr>
  </w:style>
  <w:style w:type="character" w:styleId="Rimandocommento">
    <w:name w:val="annotation reference"/>
    <w:basedOn w:val="Carpredefinitoparagrafo"/>
    <w:uiPriority w:val="99"/>
    <w:semiHidden/>
    <w:unhideWhenUsed/>
    <w:rsid w:val="00FE307C"/>
    <w:rPr>
      <w:sz w:val="16"/>
      <w:szCs w:val="16"/>
    </w:rPr>
  </w:style>
  <w:style w:type="paragraph" w:styleId="Testocommento">
    <w:name w:val="annotation text"/>
    <w:basedOn w:val="Normale"/>
    <w:link w:val="TestocommentoCarattere"/>
    <w:uiPriority w:val="99"/>
    <w:semiHidden/>
    <w:unhideWhenUsed/>
    <w:rsid w:val="00FE307C"/>
    <w:rPr>
      <w:sz w:val="20"/>
    </w:rPr>
  </w:style>
  <w:style w:type="character" w:customStyle="1" w:styleId="TestocommentoCarattere">
    <w:name w:val="Testo commento Carattere"/>
    <w:basedOn w:val="Carpredefinitoparagrafo"/>
    <w:link w:val="Testocommento"/>
    <w:uiPriority w:val="99"/>
    <w:semiHidden/>
    <w:rsid w:val="00FE307C"/>
    <w:rPr>
      <w:rFonts w:ascii="CG Times (WN)" w:eastAsia="Times New Roman" w:hAnsi="CG Times (W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FE307C"/>
    <w:rPr>
      <w:b/>
      <w:bCs/>
    </w:rPr>
  </w:style>
  <w:style w:type="character" w:customStyle="1" w:styleId="SoggettocommentoCarattere">
    <w:name w:val="Soggetto commento Carattere"/>
    <w:basedOn w:val="TestocommentoCarattere"/>
    <w:link w:val="Soggettocommento"/>
    <w:uiPriority w:val="99"/>
    <w:semiHidden/>
    <w:rsid w:val="00FE307C"/>
    <w:rPr>
      <w:rFonts w:ascii="CG Times (WN)" w:eastAsia="Times New Roman" w:hAnsi="CG Times (WN)" w:cs="Times New Roman"/>
      <w:b/>
      <w:bCs/>
      <w:sz w:val="20"/>
      <w:szCs w:val="20"/>
      <w:lang w:eastAsia="it-IT"/>
    </w:rPr>
  </w:style>
  <w:style w:type="paragraph" w:styleId="Testofumetto">
    <w:name w:val="Balloon Text"/>
    <w:basedOn w:val="Normale"/>
    <w:link w:val="TestofumettoCarattere"/>
    <w:uiPriority w:val="99"/>
    <w:semiHidden/>
    <w:unhideWhenUsed/>
    <w:rsid w:val="00FE307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E307C"/>
    <w:rPr>
      <w:rFonts w:ascii="Segoe UI" w:eastAsia="Times New Roman" w:hAnsi="Segoe UI" w:cs="Segoe UI"/>
      <w:sz w:val="18"/>
      <w:szCs w:val="18"/>
      <w:lang w:eastAsia="it-IT"/>
    </w:rPr>
  </w:style>
  <w:style w:type="paragraph" w:styleId="Revisione">
    <w:name w:val="Revision"/>
    <w:hidden/>
    <w:uiPriority w:val="99"/>
    <w:semiHidden/>
    <w:rsid w:val="008C2E56"/>
    <w:pPr>
      <w:spacing w:after="0" w:line="240" w:lineRule="auto"/>
    </w:pPr>
    <w:rPr>
      <w:rFonts w:ascii="CG Times (WN)" w:eastAsia="Times New Roman" w:hAnsi="CG Times (WN)" w:cs="Times New Roman"/>
      <w:sz w:val="24"/>
      <w:szCs w:val="20"/>
      <w:lang w:eastAsia="it-IT"/>
    </w:rPr>
  </w:style>
  <w:style w:type="paragraph" w:styleId="Testonormale">
    <w:name w:val="Plain Text"/>
    <w:basedOn w:val="Normale"/>
    <w:link w:val="TestonormaleCarattere"/>
    <w:uiPriority w:val="99"/>
    <w:semiHidden/>
    <w:unhideWhenUsed/>
    <w:rsid w:val="009C33FB"/>
    <w:pPr>
      <w:overflowPunct/>
      <w:autoSpaceDE/>
      <w:autoSpaceDN/>
      <w:adjustRightInd/>
      <w:textAlignment w:val="auto"/>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semiHidden/>
    <w:rsid w:val="009C33FB"/>
    <w:rPr>
      <w:rFonts w:ascii="Calibri" w:hAnsi="Calibri"/>
      <w:szCs w:val="21"/>
    </w:rPr>
  </w:style>
  <w:style w:type="paragraph" w:customStyle="1" w:styleId="Contenutotabella">
    <w:name w:val="Contenuto tabella"/>
    <w:basedOn w:val="Normale"/>
    <w:uiPriority w:val="99"/>
    <w:rsid w:val="00EA543D"/>
    <w:pPr>
      <w:suppressLineNumbers/>
      <w:suppressAutoHyphens/>
      <w:overflowPunct/>
      <w:autoSpaceDE/>
      <w:autoSpaceDN/>
      <w:adjustRightInd/>
      <w:textAlignment w:val="auto"/>
    </w:pPr>
    <w:rPr>
      <w:rFonts w:ascii="Times New Roman" w:hAnsi="Times New Roman"/>
      <w:szCs w:val="24"/>
      <w:lang w:eastAsia="zh-CN"/>
    </w:rPr>
  </w:style>
  <w:style w:type="paragraph" w:customStyle="1" w:styleId="Paragrafoelenco1">
    <w:name w:val="Paragrafo elenco1"/>
    <w:basedOn w:val="Normale"/>
    <w:uiPriority w:val="99"/>
    <w:qFormat/>
    <w:rsid w:val="00EA543D"/>
    <w:pPr>
      <w:suppressAutoHyphens/>
      <w:overflowPunct/>
      <w:autoSpaceDE/>
      <w:autoSpaceDN/>
      <w:adjustRightInd/>
      <w:ind w:left="708"/>
      <w:textAlignment w:val="auto"/>
    </w:pPr>
    <w:rPr>
      <w:rFonts w:ascii="Times New Roman" w:hAnsi="Times New Roman"/>
      <w:szCs w:val="24"/>
      <w:lang w:eastAsia="zh-CN"/>
    </w:rPr>
  </w:style>
  <w:style w:type="paragraph" w:customStyle="1" w:styleId="Corpotesto1">
    <w:name w:val="Corpo testo1"/>
    <w:uiPriority w:val="99"/>
    <w:rsid w:val="00EA543D"/>
    <w:pPr>
      <w:widowControl w:val="0"/>
      <w:snapToGrid w:val="0"/>
      <w:spacing w:after="0" w:line="240" w:lineRule="auto"/>
    </w:pPr>
    <w:rPr>
      <w:rFonts w:ascii="Times New Roman" w:eastAsia="Times New Roman" w:hAnsi="Times New Roman" w:cs="Times New Roman"/>
      <w:color w:val="000000"/>
      <w:sz w:val="28"/>
      <w:szCs w:val="20"/>
      <w:lang w:eastAsia="it-IT"/>
    </w:rPr>
  </w:style>
  <w:style w:type="character" w:customStyle="1" w:styleId="ms-rtefontface-51">
    <w:name w:val="ms-rtefontface-51"/>
    <w:rsid w:val="00EA543D"/>
  </w:style>
  <w:style w:type="character" w:styleId="Collegamentovisitato">
    <w:name w:val="FollowedHyperlink"/>
    <w:basedOn w:val="Carpredefinitoparagrafo"/>
    <w:uiPriority w:val="99"/>
    <w:semiHidden/>
    <w:unhideWhenUsed/>
    <w:rsid w:val="00EA543D"/>
    <w:rPr>
      <w:color w:val="954F72" w:themeColor="followedHyperlink"/>
      <w:u w:val="single"/>
    </w:rPr>
  </w:style>
  <w:style w:type="paragraph" w:styleId="Nessunaspaziatura">
    <w:name w:val="No Spacing"/>
    <w:uiPriority w:val="1"/>
    <w:qFormat/>
    <w:rsid w:val="0089451A"/>
    <w:pPr>
      <w:overflowPunct w:val="0"/>
      <w:autoSpaceDE w:val="0"/>
      <w:autoSpaceDN w:val="0"/>
      <w:adjustRightInd w:val="0"/>
      <w:spacing w:after="0" w:line="240" w:lineRule="auto"/>
      <w:textAlignment w:val="baseline"/>
    </w:pPr>
    <w:rPr>
      <w:rFonts w:ascii="CG Times (WN)" w:eastAsia="Times New Roman" w:hAnsi="CG Times (W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34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odiversita@certregione.fvg.it" TargetMode="External"/><Relationship Id="rId13" Type="http://schemas.openxmlformats.org/officeDocument/2006/relationships/footer" Target="footer1.xml"/><Relationship Id="rId18" Type="http://schemas.openxmlformats.org/officeDocument/2006/relationships/hyperlink" Target="http://bd01.leggiditalia.it/cgi-bin/FulShow?TIPO=5&amp;NOTXT=1&amp;KEY=01LX000014482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esponsabile.trattamento@insiel.it" TargetMode="External"/><Relationship Id="rId17" Type="http://schemas.openxmlformats.org/officeDocument/2006/relationships/hyperlink" Target="http://bd01.leggiditalia.it/cgi-bin/FulShow?TIPO=5&amp;NOTXT=1&amp;KEY=01LX0000144828ART88" TargetMode="External"/><Relationship Id="rId2" Type="http://schemas.openxmlformats.org/officeDocument/2006/relationships/numbering" Target="numbering.xml"/><Relationship Id="rId16" Type="http://schemas.openxmlformats.org/officeDocument/2006/relationships/hyperlink" Target="http://bd01.leggiditalia.it/cgi-bin/FulShow?TIPO=5&amp;NOTXT=1&amp;KEY=01LX0000144828ART87" TargetMode="External"/><Relationship Id="rId20" Type="http://schemas.openxmlformats.org/officeDocument/2006/relationships/hyperlink" Target="https://www.sian.it/GestioneTrasparen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certregione.fvg.it" TargetMode="External"/><Relationship Id="rId5" Type="http://schemas.openxmlformats.org/officeDocument/2006/relationships/webSettings" Target="webSettings.xml"/><Relationship Id="rId15" Type="http://schemas.openxmlformats.org/officeDocument/2006/relationships/hyperlink" Target="http://bd01.leggiditalia.it/cgi-bin/FulShow?TIPO=5&amp;NOTXT=1&amp;KEY=01LX0000144828ART59" TargetMode="External"/><Relationship Id="rId10" Type="http://schemas.openxmlformats.org/officeDocument/2006/relationships/hyperlink" Target="mailto:privacy@regione.fvg.it" TargetMode="External"/><Relationship Id="rId19" Type="http://schemas.openxmlformats.org/officeDocument/2006/relationships/hyperlink" Target="https://www.rna.gov.it/sites/PortaleRNA/it_IT/trasparenza" TargetMode="External"/><Relationship Id="rId4" Type="http://schemas.openxmlformats.org/officeDocument/2006/relationships/settings" Target="settings.xml"/><Relationship Id="rId9" Type="http://schemas.openxmlformats.org/officeDocument/2006/relationships/hyperlink" Target="mailto:regione.friuliveneziagiulia@certregione.fvg.it"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398BE-46B1-46C7-B520-31CF07A4F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5247</Words>
  <Characters>29914</Characters>
  <Application>Microsoft Office Word</Application>
  <DocSecurity>0</DocSecurity>
  <Lines>249</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Bulfon Gabriele</dc:creator>
  <cp:keywords/>
  <dc:description/>
  <cp:lastModifiedBy>Bulfon Gabriele</cp:lastModifiedBy>
  <cp:revision>5</cp:revision>
  <dcterms:created xsi:type="dcterms:W3CDTF">2024-02-22T07:42:00Z</dcterms:created>
  <dcterms:modified xsi:type="dcterms:W3CDTF">2024-02-22T09:26:00Z</dcterms:modified>
</cp:coreProperties>
</file>